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CA" w:rsidRPr="00C46CCA" w:rsidRDefault="00C46CCA" w:rsidP="00C46CC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46CCA">
        <w:rPr>
          <w:rFonts w:ascii="Times New Roman" w:hAnsi="Times New Roman"/>
          <w:b/>
          <w:bCs/>
          <w:sz w:val="28"/>
          <w:szCs w:val="28"/>
        </w:rPr>
        <w:t>Повышение инвестиционной привлекательности</w:t>
      </w:r>
    </w:p>
    <w:p w:rsidR="00C46CCA" w:rsidRPr="00C46CCA" w:rsidRDefault="00C46CCA" w:rsidP="00C46CC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Приморского края</w:t>
      </w:r>
    </w:p>
    <w:p w:rsidR="00C46CCA" w:rsidRDefault="00C46CCA" w:rsidP="00C46CCA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В соответствии с программой «Повышение инвестиционной привлекательности Приморского края» министерство транспорта и дорожного хозяйства Приморского края (далее – министерство) проводит  опрос предпринимателей в форме анкетирования с целью изучения вопроса «Удовлетворенность предпринимателей качеством дорожной сети на территории Приморского края».</w:t>
      </w:r>
    </w:p>
    <w:p w:rsidR="00C46CCA" w:rsidRDefault="00C46CCA" w:rsidP="00C46CCA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Целевая аудитория: хозяйствующие субъекты, использующие в своей деятельности дорожную сеть Приморского края. </w:t>
      </w:r>
    </w:p>
    <w:p w:rsidR="00C46CCA" w:rsidRDefault="00C46CCA" w:rsidP="00C46CCA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Главная цель исследования - выявить актуальные проблемы при осуществлении предпринимательской деятельности посредством использования дорожной сети Приморского края.</w:t>
      </w:r>
    </w:p>
    <w:p w:rsidR="00C46CCA" w:rsidRDefault="00C46CCA" w:rsidP="00C46CCA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Анкету можно заполнить </w:t>
      </w:r>
      <w:proofErr w:type="spellStart"/>
      <w:r>
        <w:rPr>
          <w:rFonts w:ascii="Times New Roman" w:hAnsi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офлайн</w:t>
      </w:r>
      <w:proofErr w:type="spellEnd"/>
      <w:r>
        <w:rPr>
          <w:rFonts w:ascii="Times New Roman" w:hAnsi="Times New Roman"/>
          <w:sz w:val="28"/>
          <w:szCs w:val="28"/>
        </w:rPr>
        <w:t xml:space="preserve">, направив заполненную форму 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</w:rPr>
        <w:t>kutepova_tn@primorsky.ru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</w:p>
    <w:p w:rsidR="00C46CCA" w:rsidRDefault="00C46CCA" w:rsidP="00C46CCA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Опрос продлится до 16 октября 2022 года. </w:t>
      </w:r>
    </w:p>
    <w:p w:rsidR="00C46CCA" w:rsidRDefault="00C46CCA" w:rsidP="00C46CCA">
      <w:pPr>
        <w:spacing w:after="29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Ссылка на опрос –https://forms.yandex.ru/u/63294ad82635327d29658777/.</w:t>
      </w:r>
    </w:p>
    <w:p w:rsidR="00C46CCA" w:rsidRDefault="00C46CCA" w:rsidP="00C46CCA">
      <w:pPr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Ссылка на раздел «Опросы» – </w:t>
      </w:r>
      <w:hyperlink r:id="rId4" w:history="1">
        <w:r w:rsidRPr="00DF7E93">
          <w:rPr>
            <w:rStyle w:val="a3"/>
            <w:rFonts w:ascii="Times New Roman" w:hAnsi="Times New Roman"/>
            <w:bCs/>
            <w:sz w:val="28"/>
            <w:szCs w:val="28"/>
          </w:rPr>
          <w:t>https://primorsky.ru/authorities/executive-agencies/departments/roads/poll.php</w:t>
        </w:r>
      </w:hyperlink>
      <w:r>
        <w:rPr>
          <w:rFonts w:ascii="Times New Roman" w:hAnsi="Times New Roman"/>
          <w:bCs/>
          <w:sz w:val="28"/>
          <w:szCs w:val="28"/>
        </w:rPr>
        <w:t>.</w:t>
      </w:r>
    </w:p>
    <w:p w:rsidR="00C46CCA" w:rsidRPr="00C46CCA" w:rsidRDefault="00C46CCA" w:rsidP="00C46CCA">
      <w:pPr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Ссылка на новость – </w:t>
      </w:r>
      <w:hyperlink r:id="rId5">
        <w:r>
          <w:rPr>
            <w:rFonts w:ascii="Times New Roman" w:hAnsi="Times New Roman"/>
            <w:sz w:val="28"/>
            <w:szCs w:val="28"/>
          </w:rPr>
          <w:t>https://primorsky.ru/authorities/executive-agencies/departments/roads/news.php?ELEMENT_ID=272522</w:t>
        </w:r>
      </w:hyperlink>
      <w:r>
        <w:rPr>
          <w:rStyle w:val="-"/>
          <w:rFonts w:ascii="Times New Roman" w:hAnsi="Times New Roman"/>
          <w:sz w:val="28"/>
          <w:szCs w:val="28"/>
        </w:rPr>
        <w:t>.</w:t>
      </w:r>
    </w:p>
    <w:p w:rsidR="00C46CCA" w:rsidRDefault="00C46CCA" w:rsidP="00C46CCA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8"/>
          <w:szCs w:val="28"/>
        </w:rPr>
        <w:t>Данные, собранные в ходе опроса, будут использованы исключительно в обобщенном виде на условиях конфиденциальности респондентов.</w:t>
      </w:r>
    </w:p>
    <w:sectPr w:rsidR="00C46CCA" w:rsidSect="009D2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46CCA"/>
    <w:rsid w:val="001A68D1"/>
    <w:rsid w:val="005E57EF"/>
    <w:rsid w:val="009D2E5E"/>
    <w:rsid w:val="00A856E2"/>
    <w:rsid w:val="00C46CCA"/>
    <w:rsid w:val="00E7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CA"/>
    <w:pPr>
      <w:shd w:val="nil"/>
      <w:suppressAutoHyphens/>
    </w:pPr>
    <w:rPr>
      <w:rFonts w:ascii="Calibri" w:eastAsia="Calibri" w:hAnsi="Calibri" w:cs="Calibri"/>
      <w:color w:val="000000"/>
      <w:highlight w:val="white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C46CCA"/>
    <w:rPr>
      <w:color w:val="0000FF" w:themeColor="hyperlink"/>
      <w:u w:val="single"/>
    </w:rPr>
  </w:style>
  <w:style w:type="character" w:styleId="a3">
    <w:name w:val="Hyperlink"/>
    <w:basedOn w:val="a0"/>
    <w:uiPriority w:val="99"/>
    <w:unhideWhenUsed/>
    <w:rsid w:val="00C46C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imorsky.ru/authorities/executive-agencies/departments/roads/news.php?ELEMENT_ID=272522" TargetMode="External"/><Relationship Id="rId4" Type="http://schemas.openxmlformats.org/officeDocument/2006/relationships/hyperlink" Target="https://primorsky.ru/authorities/executive-agencies/departments/roads/poll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Симонова</cp:lastModifiedBy>
  <cp:revision>1</cp:revision>
  <dcterms:created xsi:type="dcterms:W3CDTF">2022-09-27T23:01:00Z</dcterms:created>
  <dcterms:modified xsi:type="dcterms:W3CDTF">2022-09-27T23:06:00Z</dcterms:modified>
</cp:coreProperties>
</file>