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501" w:rsidRPr="001F3501" w:rsidRDefault="001F3501">
      <w:pPr>
        <w:jc w:val="center"/>
        <w:rPr>
          <w:b/>
          <w:sz w:val="28"/>
          <w:szCs w:val="28"/>
        </w:rPr>
      </w:pPr>
      <w:r w:rsidRPr="001F3501">
        <w:rPr>
          <w:b/>
          <w:sz w:val="28"/>
          <w:szCs w:val="28"/>
        </w:rPr>
        <w:t xml:space="preserve">Информация </w:t>
      </w:r>
    </w:p>
    <w:p w:rsidR="001F3501" w:rsidRPr="001F3501" w:rsidRDefault="001F3501">
      <w:pPr>
        <w:jc w:val="center"/>
        <w:rPr>
          <w:b/>
          <w:sz w:val="28"/>
          <w:szCs w:val="28"/>
        </w:rPr>
      </w:pPr>
      <w:r w:rsidRPr="001F3501">
        <w:rPr>
          <w:b/>
          <w:sz w:val="28"/>
          <w:szCs w:val="28"/>
        </w:rPr>
        <w:t>для руководителей предприятий и организаций</w:t>
      </w:r>
    </w:p>
    <w:p w:rsidR="001F3501" w:rsidRDefault="001F3501">
      <w:pPr>
        <w:jc w:val="center"/>
        <w:rPr>
          <w:sz w:val="28"/>
          <w:szCs w:val="28"/>
        </w:rPr>
      </w:pP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Приморского края информирует о том, что с </w:t>
      </w:r>
      <w:r w:rsidRPr="00921D99">
        <w:rPr>
          <w:rFonts w:ascii="Times New Roman" w:hAnsi="Times New Roman" w:cs="Times New Roman"/>
          <w:b/>
          <w:sz w:val="28"/>
          <w:szCs w:val="28"/>
        </w:rPr>
        <w:t>28 по 30 апреля 2021г</w:t>
      </w:r>
      <w:r w:rsidR="00901906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будет проходить Приморская строительная неделя, которая включает следующие мероприятия: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- 27-я международная строительная выставка «ГОРОД»,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Приморский строительный Форум,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Краевой смотр-конкурс «Зодчество Приморья»,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Международный молодежный форум архитектуры и дизайна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АРХ’Пасифик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Приморской строительной недели - демонстрация технологий комфорта и оказание содействия в реализации Государственных программ Российской Федерации «Комплексное развитие сельских территорий», «Жилье для российской семьи», «Доступная среда»; программ Приморского края «Обеспечение доступным жильем и качественными услугами жилищно-коммунального хозяйства населения Приморского края», «Развитие деревянного домостроения».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выставке будут представлены современные строительные материалы, конструкции и технологии для строительства, реконструкции и ремонта зданий и сооружений, а также для благоустройства территорий.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смотре-конкурсе можно будет ознакомиться с проектами ведущих проектных организаций и архитектурных мастерских.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Форума специалисты ознакомятся с новыми законодательными инициативами, обсудят перспективы развития жилищного строительства, комплексной застройки, внедрения энергосберегающих технологий; развитием рынка арендного жилья, рассмотрят вопросы качества строительной продукции и строительства, охраны труда и кадрового дефицита.</w:t>
      </w:r>
    </w:p>
    <w:p w:rsidR="00921D99" w:rsidRDefault="00921D99" w:rsidP="00901906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Посетителей ждут мастер-классы, презентации новых строительных материалов и технологий,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нетворкинг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22E7C" w:rsidRDefault="00E22E7C"/>
    <w:sectPr w:rsidR="00E22E7C" w:rsidSect="001F3501">
      <w:headerReference w:type="default" r:id="rId7"/>
      <w:pgSz w:w="11906" w:h="16838"/>
      <w:pgMar w:top="1418" w:right="851" w:bottom="1134" w:left="1418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F61" w:rsidRDefault="00317F61" w:rsidP="00901906">
      <w:r>
        <w:separator/>
      </w:r>
    </w:p>
  </w:endnote>
  <w:endnote w:type="continuationSeparator" w:id="1">
    <w:p w:rsidR="00317F61" w:rsidRDefault="00317F61" w:rsidP="00901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F61" w:rsidRDefault="00317F61" w:rsidP="00901906">
      <w:r>
        <w:separator/>
      </w:r>
    </w:p>
  </w:footnote>
  <w:footnote w:type="continuationSeparator" w:id="1">
    <w:p w:rsidR="00317F61" w:rsidRDefault="00317F61" w:rsidP="009019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4328324"/>
      <w:docPartObj>
        <w:docPartGallery w:val="Page Numbers (Top of Page)"/>
        <w:docPartUnique/>
      </w:docPartObj>
    </w:sdtPr>
    <w:sdtContent>
      <w:p w:rsidR="00901906" w:rsidRDefault="0018233E">
        <w:pPr>
          <w:pStyle w:val="ab"/>
          <w:jc w:val="center"/>
        </w:pPr>
        <w:r>
          <w:fldChar w:fldCharType="begin"/>
        </w:r>
        <w:r w:rsidR="00901906">
          <w:instrText>PAGE   \* MERGEFORMAT</w:instrText>
        </w:r>
        <w:r>
          <w:fldChar w:fldCharType="separate"/>
        </w:r>
        <w:r w:rsidR="001F3501">
          <w:rPr>
            <w:noProof/>
          </w:rPr>
          <w:t>2</w:t>
        </w:r>
        <w:r>
          <w:fldChar w:fldCharType="end"/>
        </w:r>
      </w:p>
    </w:sdtContent>
  </w:sdt>
  <w:p w:rsidR="00901906" w:rsidRDefault="0090190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E7C"/>
    <w:rsid w:val="000A1C9E"/>
    <w:rsid w:val="0015553B"/>
    <w:rsid w:val="0018233E"/>
    <w:rsid w:val="001F3501"/>
    <w:rsid w:val="00317F61"/>
    <w:rsid w:val="003A3921"/>
    <w:rsid w:val="003D719A"/>
    <w:rsid w:val="003F4197"/>
    <w:rsid w:val="0060207B"/>
    <w:rsid w:val="006C0ECD"/>
    <w:rsid w:val="007A1FDA"/>
    <w:rsid w:val="007B44FB"/>
    <w:rsid w:val="00901906"/>
    <w:rsid w:val="00921D99"/>
    <w:rsid w:val="00987490"/>
    <w:rsid w:val="00B81561"/>
    <w:rsid w:val="00E15EA4"/>
    <w:rsid w:val="00E21C30"/>
    <w:rsid w:val="00E22E7C"/>
    <w:rsid w:val="00E45EEE"/>
    <w:rsid w:val="00EF3D17"/>
    <w:rsid w:val="00FE5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65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7565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75656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qFormat/>
    <w:rsid w:val="00F75656"/>
    <w:rPr>
      <w:rFonts w:ascii="Times New Roman" w:eastAsia="Times New Roman" w:hAnsi="Times New Roman" w:cs="Times New Roman"/>
      <w:b/>
      <w:spacing w:val="40"/>
      <w:sz w:val="26"/>
      <w:szCs w:val="24"/>
      <w:lang w:eastAsia="ru-RU"/>
    </w:rPr>
  </w:style>
  <w:style w:type="character" w:customStyle="1" w:styleId="a3">
    <w:name w:val="Верхний колонтитул Знак"/>
    <w:uiPriority w:val="99"/>
    <w:qFormat/>
    <w:rsid w:val="00F756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Текст выноски Знак"/>
    <w:uiPriority w:val="99"/>
    <w:semiHidden/>
    <w:qFormat/>
    <w:rsid w:val="00F7565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uiPriority w:val="9"/>
    <w:qFormat/>
    <w:rsid w:val="00F7565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-">
    <w:name w:val="Интернет-ссылка"/>
    <w:rsid w:val="00F75656"/>
    <w:rPr>
      <w:color w:val="0000FF"/>
      <w:u w:val="single"/>
    </w:rPr>
  </w:style>
  <w:style w:type="character" w:customStyle="1" w:styleId="a5">
    <w:name w:val="Нижний колонтитул Знак"/>
    <w:basedOn w:val="a0"/>
    <w:uiPriority w:val="99"/>
    <w:qFormat/>
    <w:rsid w:val="00326436"/>
    <w:rPr>
      <w:rFonts w:ascii="Times New Roman" w:eastAsia="Times New Roman" w:hAnsi="Times New Roman"/>
      <w:sz w:val="24"/>
      <w:szCs w:val="24"/>
    </w:rPr>
  </w:style>
  <w:style w:type="paragraph" w:customStyle="1" w:styleId="11">
    <w:name w:val="Заголовок1"/>
    <w:basedOn w:val="a"/>
    <w:next w:val="a6"/>
    <w:qFormat/>
    <w:rsid w:val="0018233E"/>
    <w:pPr>
      <w:keepNext/>
      <w:spacing w:before="240" w:after="120"/>
    </w:pPr>
    <w:rPr>
      <w:rFonts w:eastAsia="Tahoma" w:cs="FreeSans"/>
      <w:sz w:val="28"/>
      <w:szCs w:val="28"/>
    </w:rPr>
  </w:style>
  <w:style w:type="paragraph" w:styleId="a6">
    <w:name w:val="Body Text"/>
    <w:basedOn w:val="a"/>
    <w:rsid w:val="0018233E"/>
    <w:pPr>
      <w:spacing w:after="140" w:line="276" w:lineRule="auto"/>
    </w:pPr>
  </w:style>
  <w:style w:type="paragraph" w:styleId="a7">
    <w:name w:val="List"/>
    <w:basedOn w:val="a6"/>
    <w:rsid w:val="0018233E"/>
    <w:rPr>
      <w:rFonts w:cs="FreeSans"/>
    </w:rPr>
  </w:style>
  <w:style w:type="paragraph" w:styleId="a8">
    <w:name w:val="caption"/>
    <w:basedOn w:val="a"/>
    <w:qFormat/>
    <w:rsid w:val="0018233E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qFormat/>
    <w:rsid w:val="0018233E"/>
    <w:pPr>
      <w:suppressLineNumbers/>
    </w:pPr>
    <w:rPr>
      <w:rFonts w:cs="FreeSans"/>
    </w:rPr>
  </w:style>
  <w:style w:type="paragraph" w:customStyle="1" w:styleId="aa">
    <w:name w:val="Верхний и нижний колонтитулы"/>
    <w:basedOn w:val="a"/>
    <w:qFormat/>
    <w:rsid w:val="0018233E"/>
  </w:style>
  <w:style w:type="paragraph" w:styleId="ab">
    <w:name w:val="header"/>
    <w:basedOn w:val="a"/>
    <w:uiPriority w:val="99"/>
    <w:unhideWhenUsed/>
    <w:rsid w:val="00F75656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qFormat/>
    <w:rsid w:val="00F75656"/>
    <w:rPr>
      <w:rFonts w:ascii="Tahoma" w:hAnsi="Tahoma" w:cs="Tahoma"/>
      <w:sz w:val="16"/>
      <w:szCs w:val="16"/>
    </w:rPr>
  </w:style>
  <w:style w:type="paragraph" w:styleId="ad">
    <w:name w:val="footer"/>
    <w:basedOn w:val="a"/>
    <w:uiPriority w:val="99"/>
    <w:unhideWhenUsed/>
    <w:rsid w:val="00326436"/>
    <w:pPr>
      <w:tabs>
        <w:tab w:val="center" w:pos="4677"/>
        <w:tab w:val="right" w:pos="9355"/>
      </w:tabs>
    </w:pPr>
  </w:style>
  <w:style w:type="table" w:styleId="ae">
    <w:name w:val="Table Grid"/>
    <w:basedOn w:val="a1"/>
    <w:uiPriority w:val="59"/>
    <w:rsid w:val="00EB52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921D9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8AE93-87E4-482C-86CF-FDCA9F0C3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 Владимировна</dc:creator>
  <dc:description/>
  <cp:lastModifiedBy>adm70</cp:lastModifiedBy>
  <cp:revision>9</cp:revision>
  <cp:lastPrinted>2021-04-14T07:10:00Z</cp:lastPrinted>
  <dcterms:created xsi:type="dcterms:W3CDTF">2021-04-13T02:28:00Z</dcterms:created>
  <dcterms:modified xsi:type="dcterms:W3CDTF">2021-04-23T06:47:00Z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