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673"/>
        <w:gridCol w:w="4898"/>
      </w:tblGrid>
      <w:tr w:rsidR="00FE0460" w:rsidRPr="00EE75AD" w:rsidTr="00774544">
        <w:tc>
          <w:tcPr>
            <w:tcW w:w="5068" w:type="dxa"/>
          </w:tcPr>
          <w:p w:rsidR="00FE0460" w:rsidRPr="00EE75AD" w:rsidRDefault="00FE0460" w:rsidP="007745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FE0460" w:rsidRPr="00EE75AD" w:rsidRDefault="00FE0460" w:rsidP="00774544">
            <w:pPr>
              <w:jc w:val="both"/>
              <w:rPr>
                <w:sz w:val="28"/>
                <w:szCs w:val="28"/>
              </w:rPr>
            </w:pPr>
            <w:r w:rsidRPr="00EE75AD">
              <w:rPr>
                <w:sz w:val="28"/>
                <w:szCs w:val="28"/>
              </w:rPr>
              <w:t xml:space="preserve">                УТВЕРЖДЕН</w:t>
            </w:r>
          </w:p>
          <w:p w:rsidR="00FE0460" w:rsidRPr="00EE75AD" w:rsidRDefault="00FE0460" w:rsidP="00774544">
            <w:pPr>
              <w:jc w:val="both"/>
              <w:rPr>
                <w:sz w:val="28"/>
                <w:szCs w:val="28"/>
              </w:rPr>
            </w:pPr>
            <w:r w:rsidRPr="00EE75AD">
              <w:rPr>
                <w:sz w:val="28"/>
                <w:szCs w:val="28"/>
              </w:rPr>
              <w:t>Постановлением главы</w:t>
            </w:r>
          </w:p>
          <w:p w:rsidR="00FE0460" w:rsidRPr="00EE75AD" w:rsidRDefault="00FE0460" w:rsidP="00774544">
            <w:pPr>
              <w:jc w:val="both"/>
              <w:rPr>
                <w:sz w:val="28"/>
                <w:szCs w:val="28"/>
              </w:rPr>
            </w:pPr>
            <w:r w:rsidRPr="00EE75AD">
              <w:rPr>
                <w:sz w:val="28"/>
                <w:szCs w:val="28"/>
              </w:rPr>
              <w:t>Дальнереченского городского округа</w:t>
            </w:r>
          </w:p>
          <w:p w:rsidR="00FE0460" w:rsidRPr="00EE75AD" w:rsidRDefault="00FE0460" w:rsidP="00774544">
            <w:pPr>
              <w:jc w:val="both"/>
              <w:rPr>
                <w:sz w:val="28"/>
                <w:szCs w:val="28"/>
              </w:rPr>
            </w:pPr>
            <w:r w:rsidRPr="00EE75AD">
              <w:rPr>
                <w:sz w:val="28"/>
                <w:szCs w:val="28"/>
              </w:rPr>
              <w:t>г</w:t>
            </w:r>
            <w:proofErr w:type="gramStart"/>
            <w:r w:rsidRPr="00EE75AD">
              <w:rPr>
                <w:sz w:val="28"/>
                <w:szCs w:val="28"/>
              </w:rPr>
              <w:t>.Д</w:t>
            </w:r>
            <w:proofErr w:type="gramEnd"/>
            <w:r w:rsidRPr="00EE75AD">
              <w:rPr>
                <w:sz w:val="28"/>
                <w:szCs w:val="28"/>
              </w:rPr>
              <w:t>альнереченск</w:t>
            </w:r>
          </w:p>
          <w:p w:rsidR="00FE0460" w:rsidRPr="00EE75AD" w:rsidRDefault="00FE0460" w:rsidP="00774544">
            <w:pPr>
              <w:jc w:val="both"/>
              <w:rPr>
                <w:sz w:val="28"/>
                <w:szCs w:val="28"/>
              </w:rPr>
            </w:pPr>
            <w:r w:rsidRPr="00EE75AD">
              <w:rPr>
                <w:sz w:val="28"/>
                <w:szCs w:val="28"/>
              </w:rPr>
              <w:t>от _______________2015г №______</w:t>
            </w:r>
          </w:p>
        </w:tc>
      </w:tr>
    </w:tbl>
    <w:p w:rsidR="00FE0460" w:rsidRPr="00342515" w:rsidRDefault="00FE0460" w:rsidP="00FE0460">
      <w:pPr>
        <w:jc w:val="both"/>
        <w:rPr>
          <w:sz w:val="28"/>
          <w:szCs w:val="28"/>
        </w:rPr>
      </w:pPr>
    </w:p>
    <w:p w:rsidR="00FE0460" w:rsidRDefault="00FE0460" w:rsidP="00FE0460">
      <w:pPr>
        <w:jc w:val="both"/>
        <w:rPr>
          <w:b/>
          <w:sz w:val="28"/>
          <w:szCs w:val="28"/>
        </w:rPr>
      </w:pPr>
    </w:p>
    <w:p w:rsidR="00FE0460" w:rsidRDefault="00FE0460" w:rsidP="00FE0460">
      <w:pPr>
        <w:jc w:val="both"/>
        <w:rPr>
          <w:b/>
          <w:sz w:val="28"/>
          <w:szCs w:val="28"/>
        </w:rPr>
      </w:pPr>
    </w:p>
    <w:p w:rsidR="00FE0460" w:rsidRDefault="00FE0460" w:rsidP="00FE0460">
      <w:pPr>
        <w:jc w:val="both"/>
        <w:rPr>
          <w:b/>
          <w:sz w:val="28"/>
          <w:szCs w:val="28"/>
        </w:rPr>
      </w:pPr>
    </w:p>
    <w:p w:rsidR="00FE0460" w:rsidRDefault="00FE0460" w:rsidP="00FE0460">
      <w:pPr>
        <w:jc w:val="both"/>
        <w:rPr>
          <w:b/>
          <w:sz w:val="28"/>
          <w:szCs w:val="28"/>
        </w:rPr>
      </w:pPr>
    </w:p>
    <w:p w:rsidR="00FE0460" w:rsidRDefault="00FE0460" w:rsidP="00FE0460">
      <w:pPr>
        <w:jc w:val="both"/>
        <w:rPr>
          <w:b/>
          <w:sz w:val="28"/>
          <w:szCs w:val="28"/>
        </w:rPr>
      </w:pPr>
    </w:p>
    <w:p w:rsidR="00FE0460" w:rsidRDefault="00FE0460" w:rsidP="00FE0460">
      <w:pPr>
        <w:jc w:val="both"/>
        <w:rPr>
          <w:b/>
          <w:sz w:val="28"/>
          <w:szCs w:val="28"/>
        </w:rPr>
      </w:pPr>
    </w:p>
    <w:p w:rsidR="00FE0460" w:rsidRDefault="00FE0460" w:rsidP="00FE0460">
      <w:pPr>
        <w:jc w:val="both"/>
        <w:rPr>
          <w:b/>
          <w:sz w:val="28"/>
          <w:szCs w:val="28"/>
        </w:rPr>
      </w:pPr>
    </w:p>
    <w:p w:rsidR="00FE0460" w:rsidRPr="00606521" w:rsidRDefault="00FE0460" w:rsidP="00FE0460">
      <w:pPr>
        <w:jc w:val="both"/>
        <w:rPr>
          <w:b/>
          <w:sz w:val="28"/>
          <w:szCs w:val="28"/>
        </w:rPr>
      </w:pPr>
    </w:p>
    <w:p w:rsidR="00FE0460" w:rsidRPr="007D56B8" w:rsidRDefault="00FE0460" w:rsidP="00FE0460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</w:t>
      </w:r>
    </w:p>
    <w:p w:rsidR="00FE0460" w:rsidRPr="00606521" w:rsidRDefault="00FE0460" w:rsidP="00FE0460">
      <w:pPr>
        <w:rPr>
          <w:b/>
          <w:sz w:val="28"/>
          <w:szCs w:val="28"/>
        </w:rPr>
      </w:pPr>
    </w:p>
    <w:p w:rsidR="00FE0460" w:rsidRPr="00606521" w:rsidRDefault="00FE0460" w:rsidP="00FE0460">
      <w:pPr>
        <w:jc w:val="center"/>
        <w:rPr>
          <w:b/>
          <w:sz w:val="44"/>
          <w:szCs w:val="44"/>
        </w:rPr>
      </w:pPr>
      <w:r w:rsidRPr="00606521">
        <w:rPr>
          <w:b/>
          <w:sz w:val="44"/>
          <w:szCs w:val="44"/>
        </w:rPr>
        <w:t xml:space="preserve">УСТАВ </w:t>
      </w:r>
    </w:p>
    <w:p w:rsidR="00FE0460" w:rsidRDefault="00FE0460" w:rsidP="00FE0460">
      <w:pPr>
        <w:jc w:val="center"/>
        <w:rPr>
          <w:b/>
          <w:sz w:val="44"/>
          <w:szCs w:val="44"/>
        </w:rPr>
      </w:pPr>
      <w:r w:rsidRPr="00606521">
        <w:rPr>
          <w:b/>
          <w:sz w:val="44"/>
          <w:szCs w:val="44"/>
        </w:rPr>
        <w:t>Муниципально</w:t>
      </w:r>
      <w:r>
        <w:rPr>
          <w:b/>
          <w:sz w:val="44"/>
          <w:szCs w:val="44"/>
        </w:rPr>
        <w:t>го</w:t>
      </w:r>
      <w:r w:rsidRPr="00606521">
        <w:rPr>
          <w:b/>
          <w:sz w:val="44"/>
          <w:szCs w:val="44"/>
        </w:rPr>
        <w:t xml:space="preserve"> бюджетно</w:t>
      </w:r>
      <w:r>
        <w:rPr>
          <w:b/>
          <w:sz w:val="44"/>
          <w:szCs w:val="44"/>
        </w:rPr>
        <w:t xml:space="preserve">го дошкольного </w:t>
      </w:r>
      <w:r w:rsidRPr="00606521">
        <w:rPr>
          <w:b/>
          <w:sz w:val="44"/>
          <w:szCs w:val="44"/>
        </w:rPr>
        <w:t xml:space="preserve"> образовательно</w:t>
      </w:r>
      <w:r>
        <w:rPr>
          <w:b/>
          <w:sz w:val="44"/>
          <w:szCs w:val="44"/>
        </w:rPr>
        <w:t>го учреждения «Детский сад общеразвивающего вида №7»</w:t>
      </w:r>
      <w:r w:rsidRPr="00606521">
        <w:rPr>
          <w:b/>
          <w:sz w:val="44"/>
          <w:szCs w:val="44"/>
        </w:rPr>
        <w:t xml:space="preserve"> </w:t>
      </w:r>
    </w:p>
    <w:p w:rsidR="00FE0460" w:rsidRDefault="00FE0460" w:rsidP="00FE046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Дальнереченского городского округа</w:t>
      </w:r>
    </w:p>
    <w:p w:rsidR="00FE0460" w:rsidRDefault="00FE0460" w:rsidP="00FE0460">
      <w:pPr>
        <w:jc w:val="center"/>
        <w:rPr>
          <w:b/>
          <w:sz w:val="44"/>
          <w:szCs w:val="44"/>
        </w:rPr>
      </w:pPr>
    </w:p>
    <w:p w:rsidR="00FE0460" w:rsidRDefault="00FE0460" w:rsidP="00FE0460">
      <w:pPr>
        <w:jc w:val="center"/>
        <w:rPr>
          <w:b/>
          <w:sz w:val="44"/>
          <w:szCs w:val="44"/>
        </w:rPr>
      </w:pPr>
    </w:p>
    <w:p w:rsidR="00FE0460" w:rsidRDefault="00FE0460" w:rsidP="00FE0460">
      <w:pPr>
        <w:jc w:val="center"/>
        <w:rPr>
          <w:b/>
          <w:sz w:val="44"/>
          <w:szCs w:val="44"/>
        </w:rPr>
      </w:pPr>
    </w:p>
    <w:p w:rsidR="00FE0460" w:rsidRDefault="00FE0460" w:rsidP="00FE0460">
      <w:pPr>
        <w:jc w:val="center"/>
        <w:rPr>
          <w:b/>
          <w:sz w:val="44"/>
          <w:szCs w:val="44"/>
        </w:rPr>
      </w:pPr>
    </w:p>
    <w:p w:rsidR="00FE0460" w:rsidRDefault="00FE0460" w:rsidP="00FE0460">
      <w:pPr>
        <w:jc w:val="center"/>
        <w:rPr>
          <w:b/>
          <w:sz w:val="44"/>
          <w:szCs w:val="44"/>
        </w:rPr>
      </w:pPr>
    </w:p>
    <w:p w:rsidR="00FE0460" w:rsidRDefault="00FE0460" w:rsidP="00FE0460">
      <w:pPr>
        <w:jc w:val="center"/>
        <w:rPr>
          <w:b/>
          <w:sz w:val="44"/>
          <w:szCs w:val="44"/>
        </w:rPr>
      </w:pPr>
    </w:p>
    <w:p w:rsidR="00FE0460" w:rsidRDefault="00FE0460" w:rsidP="00FE0460">
      <w:pPr>
        <w:jc w:val="center"/>
        <w:rPr>
          <w:b/>
          <w:sz w:val="44"/>
          <w:szCs w:val="44"/>
        </w:rPr>
      </w:pPr>
    </w:p>
    <w:p w:rsidR="00FE0460" w:rsidRDefault="00FE0460" w:rsidP="00FE0460">
      <w:pPr>
        <w:jc w:val="center"/>
        <w:rPr>
          <w:b/>
          <w:sz w:val="44"/>
          <w:szCs w:val="44"/>
        </w:rPr>
      </w:pPr>
    </w:p>
    <w:p w:rsidR="00FE0460" w:rsidRDefault="00FE0460" w:rsidP="00FE0460">
      <w:pPr>
        <w:jc w:val="center"/>
        <w:rPr>
          <w:b/>
          <w:sz w:val="44"/>
          <w:szCs w:val="44"/>
        </w:rPr>
      </w:pPr>
    </w:p>
    <w:p w:rsidR="00FE0460" w:rsidRDefault="00FE0460" w:rsidP="00FE0460">
      <w:pPr>
        <w:jc w:val="center"/>
        <w:rPr>
          <w:b/>
          <w:sz w:val="44"/>
          <w:szCs w:val="44"/>
        </w:rPr>
      </w:pPr>
    </w:p>
    <w:p w:rsidR="00FE0460" w:rsidRDefault="00FE0460" w:rsidP="00FE0460">
      <w:pPr>
        <w:rPr>
          <w:b/>
          <w:sz w:val="44"/>
          <w:szCs w:val="44"/>
        </w:rPr>
      </w:pPr>
    </w:p>
    <w:p w:rsidR="00FE0460" w:rsidRDefault="00FE0460" w:rsidP="00FE0460">
      <w:pPr>
        <w:shd w:val="clear" w:color="auto" w:fill="FFFFFF"/>
        <w:ind w:left="-142"/>
        <w:jc w:val="center"/>
        <w:rPr>
          <w:b/>
          <w:bCs/>
          <w:color w:val="000000"/>
          <w:spacing w:val="-14"/>
          <w:sz w:val="28"/>
          <w:szCs w:val="28"/>
        </w:rPr>
      </w:pPr>
    </w:p>
    <w:p w:rsidR="00993402" w:rsidRPr="00FE0460" w:rsidRDefault="00FE0460" w:rsidP="00FE0460">
      <w:pPr>
        <w:jc w:val="center"/>
        <w:rPr>
          <w:sz w:val="28"/>
          <w:szCs w:val="28"/>
        </w:rPr>
      </w:pPr>
      <w:r w:rsidRPr="00FE0460">
        <w:rPr>
          <w:sz w:val="28"/>
          <w:szCs w:val="28"/>
        </w:rPr>
        <w:t>г</w:t>
      </w:r>
      <w:proofErr w:type="gramStart"/>
      <w:r w:rsidRPr="00FE0460">
        <w:rPr>
          <w:sz w:val="28"/>
          <w:szCs w:val="28"/>
        </w:rPr>
        <w:t>.Д</w:t>
      </w:r>
      <w:proofErr w:type="gramEnd"/>
      <w:r w:rsidRPr="00FE0460">
        <w:rPr>
          <w:sz w:val="28"/>
          <w:szCs w:val="28"/>
        </w:rPr>
        <w:t xml:space="preserve">альнереченск </w:t>
      </w:r>
    </w:p>
    <w:p w:rsidR="00FE0460" w:rsidRPr="00FE0460" w:rsidRDefault="00FE0460" w:rsidP="00FE0460">
      <w:pPr>
        <w:jc w:val="center"/>
        <w:rPr>
          <w:sz w:val="28"/>
          <w:szCs w:val="28"/>
        </w:rPr>
      </w:pPr>
      <w:r w:rsidRPr="00FE0460">
        <w:rPr>
          <w:sz w:val="28"/>
          <w:szCs w:val="28"/>
        </w:rPr>
        <w:t>2015г.</w:t>
      </w:r>
    </w:p>
    <w:sectPr w:rsidR="00FE0460" w:rsidRPr="00FE0460" w:rsidSect="00993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460"/>
    <w:rsid w:val="007F32AD"/>
    <w:rsid w:val="00993402"/>
    <w:rsid w:val="00CE03D9"/>
    <w:rsid w:val="00FE0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6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2015-08-04T23:11:00Z</cp:lastPrinted>
  <dcterms:created xsi:type="dcterms:W3CDTF">2015-08-04T23:10:00Z</dcterms:created>
  <dcterms:modified xsi:type="dcterms:W3CDTF">2015-08-04T23:20:00Z</dcterms:modified>
</cp:coreProperties>
</file>