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C" w:rsidRDefault="009B68CC" w:rsidP="003453DD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3C" w:rsidRPr="00BE403C" w:rsidRDefault="00BE403C" w:rsidP="00707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Style w:val="FontStyle12"/>
          <w:bCs w:val="0"/>
          <w:spacing w:val="0"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B191D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</w:t>
      </w:r>
    </w:p>
    <w:p w:rsidR="009B68CC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>ПОСТАНОВЛЕНИЕ</w:t>
      </w:r>
    </w:p>
    <w:p w:rsidR="00A00D8B" w:rsidRPr="009B68CC" w:rsidRDefault="00A00D8B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</w:p>
    <w:p w:rsidR="00A859DB" w:rsidRPr="00D9422D" w:rsidRDefault="00D9422D" w:rsidP="00D9422D">
      <w:pPr>
        <w:spacing w:after="0"/>
        <w:jc w:val="center"/>
        <w:rPr>
          <w:rStyle w:val="FontStyle11"/>
          <w:sz w:val="28"/>
          <w:szCs w:val="28"/>
          <w:u w:val="single"/>
        </w:rPr>
      </w:pPr>
      <w:r w:rsidRPr="00D9422D">
        <w:rPr>
          <w:rStyle w:val="FontStyle11"/>
          <w:sz w:val="28"/>
          <w:szCs w:val="28"/>
          <w:u w:val="single"/>
        </w:rPr>
        <w:t>02.12.2024</w:t>
      </w:r>
      <w:r w:rsidR="0066790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B68CC" w:rsidRPr="009B68CC">
        <w:rPr>
          <w:rStyle w:val="FontStyle11"/>
          <w:sz w:val="28"/>
          <w:szCs w:val="28"/>
        </w:rPr>
        <w:t>г. Дал</w:t>
      </w:r>
      <w:r>
        <w:rPr>
          <w:rStyle w:val="FontStyle11"/>
          <w:sz w:val="28"/>
          <w:szCs w:val="28"/>
        </w:rPr>
        <w:t xml:space="preserve">ьнереченск              </w:t>
      </w:r>
      <w:r w:rsidR="009B68CC" w:rsidRPr="009B68CC">
        <w:rPr>
          <w:rStyle w:val="FontStyle11"/>
          <w:sz w:val="28"/>
          <w:szCs w:val="28"/>
        </w:rPr>
        <w:t xml:space="preserve">  </w:t>
      </w:r>
      <w:r>
        <w:rPr>
          <w:rStyle w:val="FontStyle11"/>
          <w:sz w:val="28"/>
          <w:szCs w:val="28"/>
        </w:rPr>
        <w:t xml:space="preserve"> </w:t>
      </w:r>
      <w:r w:rsidRPr="00D9422D">
        <w:rPr>
          <w:rStyle w:val="FontStyle11"/>
          <w:sz w:val="28"/>
          <w:szCs w:val="28"/>
          <w:u w:val="single"/>
        </w:rPr>
        <w:t>№1437-па</w:t>
      </w:r>
    </w:p>
    <w:p w:rsidR="00C2008F" w:rsidRPr="009B68CC" w:rsidRDefault="00C2008F" w:rsidP="00707021">
      <w:pPr>
        <w:spacing w:after="0"/>
        <w:rPr>
          <w:rFonts w:ascii="Times New Roman" w:hAnsi="Times New Roman" w:cs="Times New Roman"/>
          <w:spacing w:val="10"/>
          <w:sz w:val="28"/>
          <w:szCs w:val="28"/>
        </w:rPr>
      </w:pPr>
    </w:p>
    <w:p w:rsidR="009B68CC" w:rsidRDefault="00A92A8D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нормативов стоимости единиц работ и услуг по благоустройству территории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Дальнереченског</w:t>
      </w:r>
      <w:r w:rsidR="00ED6F87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spellEnd"/>
      <w:r w:rsidR="00ED6F87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 на 2025</w:t>
      </w:r>
      <w:r w:rsidR="00B80DA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032D6" w:rsidRPr="009B68CC" w:rsidRDefault="002032D6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Default="00A92A8D" w:rsidP="007070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Федерального Закона от 06.10.2003 № 131 – ФЗ «Об общих принципах организации местного самоуправления в Российской Федерации»,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городског</w:t>
      </w:r>
      <w:r w:rsidR="00F8742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округа, в целях планирования и распределения средств городского бюджет</w:t>
      </w:r>
      <w:r w:rsidR="00846E55">
        <w:rPr>
          <w:rFonts w:ascii="Times New Roman" w:hAnsi="Times New Roman" w:cs="Times New Roman"/>
          <w:sz w:val="28"/>
          <w:szCs w:val="28"/>
        </w:rPr>
        <w:t xml:space="preserve">а, администрация </w:t>
      </w:r>
      <w:r w:rsidR="005805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0575">
        <w:rPr>
          <w:rFonts w:ascii="Times New Roman" w:hAnsi="Times New Roman" w:cs="Times New Roman"/>
          <w:sz w:val="28"/>
          <w:szCs w:val="28"/>
        </w:rPr>
        <w:t>Дальнереченско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B80DA9" w:rsidRDefault="00B80DA9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032D6" w:rsidRDefault="002032D6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638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нормативы стоимости единицы работ и услуг по благоустройству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</w:t>
      </w:r>
      <w:r w:rsidR="00B80DA9">
        <w:rPr>
          <w:rFonts w:ascii="Times New Roman" w:hAnsi="Times New Roman" w:cs="Times New Roman"/>
          <w:sz w:val="28"/>
          <w:szCs w:val="28"/>
        </w:rPr>
        <w:t>ьнереченского</w:t>
      </w:r>
      <w:proofErr w:type="spellEnd"/>
      <w:r w:rsidR="00B80DA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80DA9" w:rsidRPr="00B80DA9">
        <w:rPr>
          <w:rFonts w:ascii="Times New Roman" w:hAnsi="Times New Roman" w:cs="Times New Roman"/>
          <w:sz w:val="28"/>
          <w:szCs w:val="28"/>
        </w:rPr>
        <w:t xml:space="preserve">, используемые для расчета финансовых потребностей </w:t>
      </w:r>
      <w:r w:rsidR="002124D6">
        <w:rPr>
          <w:rFonts w:ascii="Times New Roman" w:hAnsi="Times New Roman" w:cs="Times New Roman"/>
          <w:sz w:val="28"/>
          <w:szCs w:val="28"/>
        </w:rPr>
        <w:t>при формировании бюджета на 2025</w:t>
      </w:r>
      <w:r w:rsidR="00B80DA9" w:rsidRPr="00B80DA9">
        <w:rPr>
          <w:rFonts w:ascii="Times New Roman" w:hAnsi="Times New Roman" w:cs="Times New Roman"/>
          <w:sz w:val="28"/>
          <w:szCs w:val="28"/>
        </w:rPr>
        <w:t xml:space="preserve"> год</w:t>
      </w:r>
      <w:r w:rsidR="00B80D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681AE2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Отделу благоустройства и дорожного хозяйства МКУ «Управление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жилищно-комунального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хозяйства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A00D8B">
        <w:rPr>
          <w:rFonts w:ascii="Times New Roman" w:hAnsi="Times New Roman" w:cs="Times New Roman"/>
          <w:sz w:val="28"/>
          <w:szCs w:val="28"/>
        </w:rPr>
        <w:t xml:space="preserve"> (Бражников В.Е.</w:t>
      </w:r>
      <w:r w:rsidR="00BB5C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целях формирования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</w:t>
      </w:r>
      <w:r w:rsidR="00B37378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B37378">
        <w:rPr>
          <w:rFonts w:ascii="Times New Roman" w:hAnsi="Times New Roman" w:cs="Times New Roman"/>
          <w:sz w:val="28"/>
          <w:szCs w:val="28"/>
        </w:rPr>
        <w:t xml:space="preserve"> городского округа на 2025</w:t>
      </w:r>
      <w:r>
        <w:rPr>
          <w:rFonts w:ascii="Times New Roman" w:hAnsi="Times New Roman" w:cs="Times New Roman"/>
          <w:sz w:val="28"/>
          <w:szCs w:val="28"/>
        </w:rPr>
        <w:t xml:space="preserve"> год, использовать данные нормативы для расчета финансовых потребностей, необходимых для благоустройства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Отделу делопроизводства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(Михайлова Н.А.) обнародовать настоящее постановление.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Организационно-информационному отделу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</w:t>
      </w:r>
      <w:r w:rsidR="00B3737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B37378"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proofErr w:type="spellStart"/>
      <w:r w:rsidR="006C16B8">
        <w:rPr>
          <w:rFonts w:ascii="Times New Roman" w:hAnsi="Times New Roman" w:cs="Times New Roman"/>
          <w:sz w:val="28"/>
          <w:szCs w:val="28"/>
        </w:rPr>
        <w:t>Каменецкая</w:t>
      </w:r>
      <w:proofErr w:type="spellEnd"/>
      <w:r w:rsidR="006C16B8">
        <w:rPr>
          <w:rFonts w:ascii="Times New Roman" w:hAnsi="Times New Roman" w:cs="Times New Roman"/>
          <w:sz w:val="28"/>
          <w:szCs w:val="28"/>
        </w:rPr>
        <w:t xml:space="preserve"> </w:t>
      </w:r>
      <w:r w:rsidR="00ED6F87">
        <w:rPr>
          <w:rFonts w:ascii="Times New Roman" w:hAnsi="Times New Roman" w:cs="Times New Roman"/>
          <w:sz w:val="28"/>
          <w:szCs w:val="28"/>
        </w:rPr>
        <w:t>В.В.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</w:t>
      </w:r>
      <w:r w:rsidR="00B37378">
        <w:rPr>
          <w:rFonts w:ascii="Times New Roman" w:hAnsi="Times New Roman" w:cs="Times New Roman"/>
          <w:sz w:val="28"/>
          <w:szCs w:val="28"/>
        </w:rPr>
        <w:t xml:space="preserve">ие на официальном сайте </w:t>
      </w:r>
      <w:proofErr w:type="spellStart"/>
      <w:r w:rsidR="00B37378">
        <w:rPr>
          <w:rFonts w:ascii="Times New Roman" w:hAnsi="Times New Roman" w:cs="Times New Roman"/>
          <w:sz w:val="28"/>
          <w:szCs w:val="28"/>
        </w:rPr>
        <w:t>Дальнере</w:t>
      </w:r>
      <w:r>
        <w:rPr>
          <w:rFonts w:ascii="Times New Roman" w:hAnsi="Times New Roman" w:cs="Times New Roman"/>
          <w:sz w:val="28"/>
          <w:szCs w:val="28"/>
        </w:rPr>
        <w:t>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681AE2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ED6F87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ED6F87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ED6F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6C16B8">
        <w:rPr>
          <w:rFonts w:ascii="Times New Roman" w:hAnsi="Times New Roman" w:cs="Times New Roman"/>
          <w:sz w:val="28"/>
          <w:szCs w:val="28"/>
        </w:rPr>
        <w:t>ородского округа  С.В. Гаврилову.</w:t>
      </w:r>
    </w:p>
    <w:p w:rsidR="00681AE2" w:rsidRDefault="00681AE2" w:rsidP="00681AE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AE2" w:rsidRDefault="00681AE2" w:rsidP="00681AE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AE2" w:rsidRDefault="00681AE2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AE2" w:rsidRDefault="00681AE2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</w:t>
      </w:r>
      <w:r w:rsidR="002032D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0DA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С.В. Старков</w:t>
      </w:r>
    </w:p>
    <w:p w:rsidR="00B00638" w:rsidRDefault="00B00638" w:rsidP="007070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D09" w:rsidRDefault="005C1D09" w:rsidP="00681AE2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0DA9" w:rsidRDefault="00B80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81AE2" w:rsidRPr="00537B74" w:rsidRDefault="00681AE2" w:rsidP="00D8183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B31EE9" w:rsidRDefault="00B80DA9" w:rsidP="00D81830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1AE2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681AE2" w:rsidRPr="00537B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032D6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2032D6">
        <w:rPr>
          <w:rFonts w:ascii="Times New Roman" w:hAnsi="Times New Roman" w:cs="Times New Roman"/>
          <w:sz w:val="28"/>
          <w:szCs w:val="28"/>
        </w:rPr>
        <w:t xml:space="preserve"> </w:t>
      </w:r>
      <w:r w:rsidR="00681AE2" w:rsidRPr="00537B7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81AE2" w:rsidRPr="00D9422D" w:rsidRDefault="00D9422D" w:rsidP="00D81830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9422D">
        <w:rPr>
          <w:rFonts w:ascii="Times New Roman" w:hAnsi="Times New Roman" w:cs="Times New Roman"/>
          <w:sz w:val="28"/>
          <w:szCs w:val="28"/>
          <w:u w:val="single"/>
        </w:rPr>
        <w:t>02.12.2024г</w:t>
      </w:r>
      <w:r w:rsidRPr="00D942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9422D">
        <w:rPr>
          <w:rFonts w:ascii="Times New Roman" w:hAnsi="Times New Roman" w:cs="Times New Roman"/>
          <w:sz w:val="28"/>
          <w:szCs w:val="28"/>
        </w:rPr>
        <w:t xml:space="preserve">     </w:t>
      </w:r>
      <w:r w:rsidR="00B31EE9" w:rsidRPr="00D9422D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D9422D">
        <w:rPr>
          <w:rFonts w:ascii="Times New Roman" w:hAnsi="Times New Roman" w:cs="Times New Roman"/>
          <w:sz w:val="28"/>
          <w:szCs w:val="28"/>
          <w:u w:val="single"/>
        </w:rPr>
        <w:t>1437-па</w:t>
      </w:r>
    </w:p>
    <w:p w:rsidR="00B31EE9" w:rsidRPr="00D9422D" w:rsidRDefault="00B31EE9" w:rsidP="00681AE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681AE2" w:rsidRDefault="00681AE2" w:rsidP="00681AE2">
      <w:pPr>
        <w:pStyle w:val="ConsPlusNormal"/>
        <w:spacing w:line="360" w:lineRule="auto"/>
        <w:ind w:left="4536" w:firstLine="11"/>
        <w:jc w:val="right"/>
        <w:rPr>
          <w:rFonts w:ascii="Times New Roman" w:hAnsi="Times New Roman" w:cs="Times New Roman"/>
          <w:sz w:val="28"/>
          <w:szCs w:val="28"/>
        </w:rPr>
      </w:pPr>
    </w:p>
    <w:p w:rsidR="00B80DA9" w:rsidRDefault="00B31EE9" w:rsidP="00B31EE9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80DA9">
        <w:rPr>
          <w:rFonts w:ascii="Times New Roman" w:hAnsi="Times New Roman" w:cs="Times New Roman"/>
          <w:sz w:val="28"/>
          <w:szCs w:val="28"/>
        </w:rPr>
        <w:t>Нормативы стоимости единицы работ и услуг по благоу</w:t>
      </w:r>
      <w:r w:rsidR="00F8742F" w:rsidRPr="00B80DA9">
        <w:rPr>
          <w:rFonts w:ascii="Times New Roman" w:hAnsi="Times New Roman" w:cs="Times New Roman"/>
          <w:sz w:val="28"/>
          <w:szCs w:val="28"/>
        </w:rPr>
        <w:t>ст</w:t>
      </w:r>
      <w:r w:rsidRPr="00B80DA9">
        <w:rPr>
          <w:rFonts w:ascii="Times New Roman" w:hAnsi="Times New Roman" w:cs="Times New Roman"/>
          <w:sz w:val="28"/>
          <w:szCs w:val="28"/>
        </w:rPr>
        <w:t xml:space="preserve">ройству территории </w:t>
      </w:r>
      <w:proofErr w:type="spellStart"/>
      <w:r w:rsidRPr="00B80DA9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B80DA9">
        <w:rPr>
          <w:rFonts w:ascii="Times New Roman" w:hAnsi="Times New Roman" w:cs="Times New Roman"/>
          <w:sz w:val="28"/>
          <w:szCs w:val="28"/>
        </w:rPr>
        <w:t xml:space="preserve"> городского округа, используемые для расчета финансовых потребностей при формировании бюджета </w:t>
      </w:r>
    </w:p>
    <w:p w:rsidR="00681AE2" w:rsidRPr="00B80DA9" w:rsidRDefault="0067264F" w:rsidP="00B31EE9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</w:t>
      </w:r>
      <w:r w:rsidR="00B31EE9" w:rsidRPr="00B80DA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31EE9" w:rsidRPr="00B31EE9" w:rsidRDefault="00B31EE9" w:rsidP="00B31EE9">
      <w:pPr>
        <w:pStyle w:val="ConsPlusNormal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75"/>
        <w:gridCol w:w="5670"/>
        <w:gridCol w:w="1843"/>
        <w:gridCol w:w="1383"/>
      </w:tblGrid>
      <w:tr w:rsidR="00B31EE9" w:rsidRPr="00B31EE9" w:rsidTr="00B31EE9">
        <w:tc>
          <w:tcPr>
            <w:tcW w:w="675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1843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B31EE9" w:rsidRPr="00B31EE9" w:rsidRDefault="00B31EE9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Норматив стоимости работ, услу</w:t>
            </w:r>
            <w:proofErr w:type="gram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spellStart"/>
            <w:proofErr w:type="gram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Погрузка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снега и скола на автотранспорт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(погрузка снега и скола на ав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тотранспорт лопатой,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возка)</w:t>
            </w:r>
          </w:p>
        </w:tc>
        <w:tc>
          <w:tcPr>
            <w:tcW w:w="1843" w:type="dxa"/>
          </w:tcPr>
          <w:p w:rsidR="00B31EE9" w:rsidRDefault="005C1D09" w:rsidP="005C1D0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1тн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661,10</w:t>
            </w:r>
          </w:p>
          <w:p w:rsidR="00265D69" w:rsidRDefault="00265D69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снега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(сдвигание свежевыпавшего снега высотой до 2 см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гребание снега в кучи)</w:t>
            </w:r>
          </w:p>
        </w:tc>
        <w:tc>
          <w:tcPr>
            <w:tcW w:w="184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6,35</w:t>
            </w:r>
          </w:p>
          <w:p w:rsidR="007F35DE" w:rsidRDefault="007F35DE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B31EE9" w:rsidRPr="00F8742F" w:rsidRDefault="00F8742F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Подметание свежевыпавшего снега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(подметание свеже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выпавшего снега высотой до 2 см,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снега в валы и кучи)</w:t>
            </w:r>
          </w:p>
        </w:tc>
        <w:tc>
          <w:tcPr>
            <w:tcW w:w="184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2,01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уплотненного снега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чистка территории от уплотненного снега скребком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в валы и кучи)</w:t>
            </w:r>
          </w:p>
        </w:tc>
        <w:tc>
          <w:tcPr>
            <w:tcW w:w="184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13,60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Уборка наледи и льда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(скалывание наледи и льда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скола в валы или кучи)</w:t>
            </w:r>
          </w:p>
        </w:tc>
        <w:tc>
          <w:tcPr>
            <w:tcW w:w="1843" w:type="dxa"/>
          </w:tcPr>
          <w:p w:rsidR="00B31EE9" w:rsidRDefault="00B268FF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31,37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территории </w:t>
            </w:r>
            <w:proofErr w:type="spellStart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смесью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(со стоимостью материалов)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одсыпка с помощью </w:t>
            </w:r>
            <w:proofErr w:type="spellStart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пескоразбрасывающего</w:t>
            </w:r>
            <w:proofErr w:type="spellEnd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устройства)</w:t>
            </w:r>
          </w:p>
        </w:tc>
        <w:tc>
          <w:tcPr>
            <w:tcW w:w="184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E91B74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6,26</w:t>
            </w:r>
          </w:p>
        </w:tc>
      </w:tr>
      <w:tr w:rsidR="00B31EE9" w:rsidTr="00B31EE9">
        <w:tc>
          <w:tcPr>
            <w:tcW w:w="675" w:type="dxa"/>
          </w:tcPr>
          <w:p w:rsidR="00B31EE9" w:rsidRPr="00DF2B74" w:rsidRDefault="00DF2B74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B31EE9" w:rsidRPr="00DF2B74" w:rsidRDefault="00DF2B74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смесью (со стоимостью</w:t>
            </w:r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материалов) 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одсыпка территорий </w:t>
            </w:r>
            <w:proofErr w:type="spellStart"/>
            <w:r w:rsidR="003E2DC5">
              <w:rPr>
                <w:rFonts w:ascii="Times New Roman" w:hAnsi="Times New Roman" w:cs="Times New Roman"/>
                <w:sz w:val="24"/>
                <w:szCs w:val="24"/>
              </w:rPr>
              <w:t>противогололедными</w:t>
            </w:r>
            <w:proofErr w:type="spellEnd"/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материалами вручную)</w:t>
            </w:r>
          </w:p>
        </w:tc>
        <w:tc>
          <w:tcPr>
            <w:tcW w:w="184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6,44</w:t>
            </w:r>
          </w:p>
        </w:tc>
      </w:tr>
      <w:tr w:rsidR="00B31EE9" w:rsidTr="00B31EE9">
        <w:tc>
          <w:tcPr>
            <w:tcW w:w="675" w:type="dxa"/>
          </w:tcPr>
          <w:p w:rsidR="00B31EE9" w:rsidRPr="003E2DC5" w:rsidRDefault="003E2DC5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B31EE9" w:rsidRPr="003E2DC5" w:rsidRDefault="003E2DC5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уборка территорий в зимний период (сдвигание снега в валы или кучи с одновременным подметанием щеткой)</w:t>
            </w:r>
          </w:p>
        </w:tc>
        <w:tc>
          <w:tcPr>
            <w:tcW w:w="184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420238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  <w:r w:rsidR="00ED6F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31EE9" w:rsidTr="00B31EE9">
        <w:tc>
          <w:tcPr>
            <w:tcW w:w="675" w:type="dxa"/>
          </w:tcPr>
          <w:p w:rsidR="00B31EE9" w:rsidRPr="003E2DC5" w:rsidRDefault="003E2DC5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B31EE9" w:rsidRPr="003E2DC5" w:rsidRDefault="003E2DC5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Подсыпка улиц</w:t>
            </w:r>
            <w:r w:rsidR="0016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58F1">
              <w:rPr>
                <w:rFonts w:ascii="Times New Roman" w:hAnsi="Times New Roman" w:cs="Times New Roman"/>
                <w:sz w:val="24"/>
                <w:szCs w:val="24"/>
              </w:rPr>
              <w:t>песко-гравийной</w:t>
            </w:r>
            <w:proofErr w:type="spellEnd"/>
            <w:r w:rsidR="001658F1">
              <w:rPr>
                <w:rFonts w:ascii="Times New Roman" w:hAnsi="Times New Roman" w:cs="Times New Roman"/>
                <w:sz w:val="24"/>
                <w:szCs w:val="24"/>
              </w:rPr>
              <w:t xml:space="preserve"> смес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ью с последующей планировкой (д</w:t>
            </w:r>
            <w:r w:rsidR="001658F1">
              <w:rPr>
                <w:rFonts w:ascii="Times New Roman" w:hAnsi="Times New Roman" w:cs="Times New Roman"/>
                <w:sz w:val="24"/>
                <w:szCs w:val="24"/>
              </w:rPr>
              <w:t>оставка и разгрузка)</w:t>
            </w:r>
          </w:p>
        </w:tc>
        <w:tc>
          <w:tcPr>
            <w:tcW w:w="1843" w:type="dxa"/>
          </w:tcPr>
          <w:p w:rsidR="00B31EE9" w:rsidRPr="00260AEC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1226,75</w:t>
            </w:r>
          </w:p>
        </w:tc>
      </w:tr>
      <w:tr w:rsidR="00B31EE9" w:rsidTr="00B31EE9">
        <w:tc>
          <w:tcPr>
            <w:tcW w:w="675" w:type="dxa"/>
          </w:tcPr>
          <w:p w:rsidR="00B31EE9" w:rsidRPr="001658F1" w:rsidRDefault="001658F1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B31EE9" w:rsidRPr="001658F1" w:rsidRDefault="001658F1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грунтовых дорог без отсыпки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31EE9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B31EE9" w:rsidTr="00B31EE9">
        <w:tc>
          <w:tcPr>
            <w:tcW w:w="675" w:type="dxa"/>
          </w:tcPr>
          <w:p w:rsidR="00B31EE9" w:rsidRPr="001658F1" w:rsidRDefault="001658F1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B31EE9" w:rsidRPr="001658F1" w:rsidRDefault="001658F1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досок объявлений и автобусных остановок</w:t>
            </w:r>
          </w:p>
        </w:tc>
        <w:tc>
          <w:tcPr>
            <w:tcW w:w="184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1383" w:type="dxa"/>
          </w:tcPr>
          <w:p w:rsidR="00B31EE9" w:rsidRDefault="00B3109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D6F87">
              <w:rPr>
                <w:rFonts w:ascii="Times New Roman" w:hAnsi="Times New Roman" w:cs="Times New Roman"/>
                <w:sz w:val="28"/>
                <w:szCs w:val="28"/>
              </w:rPr>
              <w:t>55,74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уборка территории в летний период (подметание проезжей части улиц и площадей автомашиной)</w:t>
            </w:r>
          </w:p>
        </w:tc>
        <w:tc>
          <w:tcPr>
            <w:tcW w:w="184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3109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D6F8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Уборка газонов от листьев, сучьев, мусора </w:t>
            </w:r>
          </w:p>
        </w:tc>
        <w:tc>
          <w:tcPr>
            <w:tcW w:w="184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3109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ED6F8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184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3109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D6F8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Очистка урн от мусора </w:t>
            </w:r>
          </w:p>
        </w:tc>
        <w:tc>
          <w:tcPr>
            <w:tcW w:w="1843" w:type="dxa"/>
          </w:tcPr>
          <w:p w:rsidR="00B31EE9" w:rsidRDefault="00794D7B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3" w:type="dxa"/>
          </w:tcPr>
          <w:p w:rsidR="00B31EE9" w:rsidRDefault="00794D7B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6F87">
              <w:rPr>
                <w:rFonts w:ascii="Times New Roman" w:hAnsi="Times New Roman" w:cs="Times New Roman"/>
                <w:sz w:val="28"/>
                <w:szCs w:val="28"/>
              </w:rPr>
              <w:t>8,60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уличного туалета</w:t>
            </w:r>
          </w:p>
        </w:tc>
        <w:tc>
          <w:tcPr>
            <w:tcW w:w="1843" w:type="dxa"/>
          </w:tcPr>
          <w:p w:rsidR="00B31EE9" w:rsidRDefault="001344C4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1очко 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193,60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4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Побелка деревьев</w:t>
            </w:r>
          </w:p>
        </w:tc>
        <w:tc>
          <w:tcPr>
            <w:tcW w:w="1843" w:type="dxa"/>
          </w:tcPr>
          <w:p w:rsidR="00B31EE9" w:rsidRDefault="00646D5D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132,21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кустарников высотой от 0,5 м</w:t>
            </w:r>
          </w:p>
        </w:tc>
        <w:tc>
          <w:tcPr>
            <w:tcW w:w="1843" w:type="dxa"/>
          </w:tcPr>
          <w:p w:rsidR="00B31EE9" w:rsidRDefault="001344C4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1куст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80,22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деревьев высотой до 3-х м, сбор срезанных ветвей, вывозка</w:t>
            </w:r>
          </w:p>
        </w:tc>
        <w:tc>
          <w:tcPr>
            <w:tcW w:w="184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1143,88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Валка деревьев с применением автовышки</w:t>
            </w:r>
          </w:p>
        </w:tc>
        <w:tc>
          <w:tcPr>
            <w:tcW w:w="184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B31EE9" w:rsidRDefault="00646D5D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6F87">
              <w:rPr>
                <w:rFonts w:ascii="Times New Roman" w:hAnsi="Times New Roman" w:cs="Times New Roman"/>
                <w:sz w:val="28"/>
                <w:szCs w:val="28"/>
              </w:rPr>
              <w:t>1784,31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косьба травокосилкой (без сгребания скошенной травы)</w:t>
            </w:r>
          </w:p>
        </w:tc>
        <w:tc>
          <w:tcPr>
            <w:tcW w:w="184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8,02</w:t>
            </w:r>
          </w:p>
          <w:p w:rsidR="007D107C" w:rsidRDefault="007D107C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Выкашивание газонов вручн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ую (выкашивание травы вручную,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гребание скошенной травы и перенос на расстояние до 30 м)</w:t>
            </w:r>
          </w:p>
        </w:tc>
        <w:tc>
          <w:tcPr>
            <w:tcW w:w="1843" w:type="dxa"/>
          </w:tcPr>
          <w:p w:rsidR="00B31EE9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3,48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случайного мусора</w:t>
            </w:r>
          </w:p>
        </w:tc>
        <w:tc>
          <w:tcPr>
            <w:tcW w:w="1843" w:type="dxa"/>
          </w:tcPr>
          <w:p w:rsidR="00B31EE9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1871D9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6F87">
              <w:rPr>
                <w:rFonts w:ascii="Times New Roman" w:hAnsi="Times New Roman" w:cs="Times New Roman"/>
                <w:sz w:val="28"/>
                <w:szCs w:val="28"/>
              </w:rPr>
              <w:t>4,05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Откачка </w:t>
            </w:r>
            <w:r w:rsidR="00937CC2"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транспортировка жидких бытовых отходов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ЖБО</w:t>
            </w:r>
            <w:r w:rsidR="00937C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31EE9" w:rsidRPr="00937CC2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7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3" w:type="dxa"/>
          </w:tcPr>
          <w:p w:rsidR="00B31EE9" w:rsidRDefault="00ED6F87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340,64</w:t>
            </w:r>
          </w:p>
        </w:tc>
      </w:tr>
      <w:tr w:rsidR="00ED6F87" w:rsidTr="00B31EE9">
        <w:tc>
          <w:tcPr>
            <w:tcW w:w="675" w:type="dxa"/>
          </w:tcPr>
          <w:p w:rsidR="00ED6F87" w:rsidRDefault="0067264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ED6F87" w:rsidRDefault="0067264F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модульного туалета </w:t>
            </w:r>
          </w:p>
        </w:tc>
        <w:tc>
          <w:tcPr>
            <w:tcW w:w="1843" w:type="dxa"/>
          </w:tcPr>
          <w:p w:rsidR="00ED6F87" w:rsidRDefault="0067264F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3" w:type="dxa"/>
          </w:tcPr>
          <w:p w:rsidR="00ED6F87" w:rsidRDefault="0067264F" w:rsidP="00D9422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55606,17</w:t>
            </w:r>
          </w:p>
        </w:tc>
      </w:tr>
    </w:tbl>
    <w:p w:rsidR="00B31EE9" w:rsidRDefault="00B31EE9" w:rsidP="00B31EE9">
      <w:pPr>
        <w:pStyle w:val="ConsPlusNormal"/>
        <w:ind w:right="-1"/>
        <w:rPr>
          <w:rFonts w:ascii="Times New Roman" w:hAnsi="Times New Roman" w:cs="Times New Roman"/>
          <w:sz w:val="28"/>
          <w:szCs w:val="28"/>
        </w:rPr>
      </w:pPr>
    </w:p>
    <w:sectPr w:rsidR="00B31EE9" w:rsidSect="00D8183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A17"/>
    <w:multiLevelType w:val="hybridMultilevel"/>
    <w:tmpl w:val="3E06F332"/>
    <w:lvl w:ilvl="0" w:tplc="6ED6A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BB43EC"/>
    <w:multiLevelType w:val="hybridMultilevel"/>
    <w:tmpl w:val="BBCC0774"/>
    <w:lvl w:ilvl="0" w:tplc="9AA64386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4743E2"/>
    <w:multiLevelType w:val="hybridMultilevel"/>
    <w:tmpl w:val="00CE416C"/>
    <w:lvl w:ilvl="0" w:tplc="ADF06E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F20F4C"/>
    <w:multiLevelType w:val="hybridMultilevel"/>
    <w:tmpl w:val="2E8E69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68CC"/>
    <w:rsid w:val="00012463"/>
    <w:rsid w:val="000266F7"/>
    <w:rsid w:val="00027FEC"/>
    <w:rsid w:val="00036F09"/>
    <w:rsid w:val="00043135"/>
    <w:rsid w:val="0005370A"/>
    <w:rsid w:val="00060B15"/>
    <w:rsid w:val="000622B3"/>
    <w:rsid w:val="00066DD6"/>
    <w:rsid w:val="000866E9"/>
    <w:rsid w:val="00096D8A"/>
    <w:rsid w:val="001045A2"/>
    <w:rsid w:val="001344C4"/>
    <w:rsid w:val="00135B35"/>
    <w:rsid w:val="0013737C"/>
    <w:rsid w:val="001575CC"/>
    <w:rsid w:val="001634F5"/>
    <w:rsid w:val="001658F1"/>
    <w:rsid w:val="001871D9"/>
    <w:rsid w:val="001A2AE5"/>
    <w:rsid w:val="001A5359"/>
    <w:rsid w:val="001C03DB"/>
    <w:rsid w:val="001C701A"/>
    <w:rsid w:val="001E5CC2"/>
    <w:rsid w:val="001E6496"/>
    <w:rsid w:val="001F0EE5"/>
    <w:rsid w:val="001F4ED4"/>
    <w:rsid w:val="002032D6"/>
    <w:rsid w:val="002124D6"/>
    <w:rsid w:val="002378C0"/>
    <w:rsid w:val="00242396"/>
    <w:rsid w:val="00260AEC"/>
    <w:rsid w:val="00265B0F"/>
    <w:rsid w:val="00265D69"/>
    <w:rsid w:val="00295200"/>
    <w:rsid w:val="002A5E32"/>
    <w:rsid w:val="002B0B9D"/>
    <w:rsid w:val="002C24FC"/>
    <w:rsid w:val="002D0775"/>
    <w:rsid w:val="002F2159"/>
    <w:rsid w:val="00313A49"/>
    <w:rsid w:val="00313E54"/>
    <w:rsid w:val="00327FED"/>
    <w:rsid w:val="00330B41"/>
    <w:rsid w:val="003371D3"/>
    <w:rsid w:val="003453DD"/>
    <w:rsid w:val="00353620"/>
    <w:rsid w:val="0036714B"/>
    <w:rsid w:val="00377AD7"/>
    <w:rsid w:val="003968A6"/>
    <w:rsid w:val="0039763F"/>
    <w:rsid w:val="003B5D46"/>
    <w:rsid w:val="003C5631"/>
    <w:rsid w:val="003E2DC5"/>
    <w:rsid w:val="003F00DB"/>
    <w:rsid w:val="003F5A00"/>
    <w:rsid w:val="003F78C5"/>
    <w:rsid w:val="004053A0"/>
    <w:rsid w:val="00420238"/>
    <w:rsid w:val="004210D2"/>
    <w:rsid w:val="00421AE3"/>
    <w:rsid w:val="00422022"/>
    <w:rsid w:val="00432C76"/>
    <w:rsid w:val="00443D64"/>
    <w:rsid w:val="0045234F"/>
    <w:rsid w:val="004842AA"/>
    <w:rsid w:val="00485FBF"/>
    <w:rsid w:val="004866CF"/>
    <w:rsid w:val="004941E0"/>
    <w:rsid w:val="00495ED6"/>
    <w:rsid w:val="004A34CE"/>
    <w:rsid w:val="004A77ED"/>
    <w:rsid w:val="004B15FD"/>
    <w:rsid w:val="004B6D6D"/>
    <w:rsid w:val="004C4304"/>
    <w:rsid w:val="004C4C2C"/>
    <w:rsid w:val="004C52E7"/>
    <w:rsid w:val="004D00CD"/>
    <w:rsid w:val="004D5CE7"/>
    <w:rsid w:val="004E574D"/>
    <w:rsid w:val="004F15A4"/>
    <w:rsid w:val="005109FA"/>
    <w:rsid w:val="00532DC2"/>
    <w:rsid w:val="00537B74"/>
    <w:rsid w:val="00543185"/>
    <w:rsid w:val="005558DC"/>
    <w:rsid w:val="005610BE"/>
    <w:rsid w:val="00574A46"/>
    <w:rsid w:val="005772F3"/>
    <w:rsid w:val="00580575"/>
    <w:rsid w:val="00584312"/>
    <w:rsid w:val="0059015B"/>
    <w:rsid w:val="00596814"/>
    <w:rsid w:val="005B50E9"/>
    <w:rsid w:val="005C0BEA"/>
    <w:rsid w:val="005C1D09"/>
    <w:rsid w:val="005F054B"/>
    <w:rsid w:val="00642154"/>
    <w:rsid w:val="00645CDA"/>
    <w:rsid w:val="00646D5D"/>
    <w:rsid w:val="006563F0"/>
    <w:rsid w:val="00667906"/>
    <w:rsid w:val="0067264F"/>
    <w:rsid w:val="00676B97"/>
    <w:rsid w:val="00681AE2"/>
    <w:rsid w:val="00687EF7"/>
    <w:rsid w:val="006A04D3"/>
    <w:rsid w:val="006A4A71"/>
    <w:rsid w:val="006A6643"/>
    <w:rsid w:val="006B4871"/>
    <w:rsid w:val="006C16B8"/>
    <w:rsid w:val="006C1F86"/>
    <w:rsid w:val="006C214D"/>
    <w:rsid w:val="006C3805"/>
    <w:rsid w:val="006D000F"/>
    <w:rsid w:val="006D6B4A"/>
    <w:rsid w:val="006E5E5A"/>
    <w:rsid w:val="00707021"/>
    <w:rsid w:val="00724284"/>
    <w:rsid w:val="0073490C"/>
    <w:rsid w:val="00751FA4"/>
    <w:rsid w:val="00757DEA"/>
    <w:rsid w:val="00766F6B"/>
    <w:rsid w:val="00780992"/>
    <w:rsid w:val="00783D5A"/>
    <w:rsid w:val="0078645C"/>
    <w:rsid w:val="00787C82"/>
    <w:rsid w:val="00794D7B"/>
    <w:rsid w:val="007950E5"/>
    <w:rsid w:val="007A139D"/>
    <w:rsid w:val="007A4010"/>
    <w:rsid w:val="007A40C2"/>
    <w:rsid w:val="007B191D"/>
    <w:rsid w:val="007C5DB7"/>
    <w:rsid w:val="007D107C"/>
    <w:rsid w:val="007D3D80"/>
    <w:rsid w:val="007D48EE"/>
    <w:rsid w:val="007D59F6"/>
    <w:rsid w:val="007E0185"/>
    <w:rsid w:val="007E0A27"/>
    <w:rsid w:val="007E3EEA"/>
    <w:rsid w:val="007E7BD0"/>
    <w:rsid w:val="007F0B82"/>
    <w:rsid w:val="007F35DE"/>
    <w:rsid w:val="0081007E"/>
    <w:rsid w:val="00832DF2"/>
    <w:rsid w:val="00837D8D"/>
    <w:rsid w:val="008460D9"/>
    <w:rsid w:val="00846E55"/>
    <w:rsid w:val="00847377"/>
    <w:rsid w:val="00873710"/>
    <w:rsid w:val="00874C4D"/>
    <w:rsid w:val="008876E2"/>
    <w:rsid w:val="008A1219"/>
    <w:rsid w:val="008A35EB"/>
    <w:rsid w:val="008A6903"/>
    <w:rsid w:val="008B7D14"/>
    <w:rsid w:val="008E2342"/>
    <w:rsid w:val="008F5E38"/>
    <w:rsid w:val="00937CC2"/>
    <w:rsid w:val="009432CC"/>
    <w:rsid w:val="0096002D"/>
    <w:rsid w:val="0096646E"/>
    <w:rsid w:val="00973844"/>
    <w:rsid w:val="00985CB5"/>
    <w:rsid w:val="009B68CC"/>
    <w:rsid w:val="009E3A66"/>
    <w:rsid w:val="009F41C2"/>
    <w:rsid w:val="00A00D8B"/>
    <w:rsid w:val="00A077C4"/>
    <w:rsid w:val="00A1308D"/>
    <w:rsid w:val="00A31C51"/>
    <w:rsid w:val="00A544BD"/>
    <w:rsid w:val="00A65225"/>
    <w:rsid w:val="00A7310C"/>
    <w:rsid w:val="00A731CF"/>
    <w:rsid w:val="00A859DB"/>
    <w:rsid w:val="00A87224"/>
    <w:rsid w:val="00A92A8D"/>
    <w:rsid w:val="00A95820"/>
    <w:rsid w:val="00AC6F42"/>
    <w:rsid w:val="00AD5146"/>
    <w:rsid w:val="00AD788E"/>
    <w:rsid w:val="00AF6B71"/>
    <w:rsid w:val="00AF789E"/>
    <w:rsid w:val="00B00638"/>
    <w:rsid w:val="00B13B04"/>
    <w:rsid w:val="00B20F22"/>
    <w:rsid w:val="00B268FF"/>
    <w:rsid w:val="00B31097"/>
    <w:rsid w:val="00B31B5A"/>
    <w:rsid w:val="00B31EE9"/>
    <w:rsid w:val="00B37378"/>
    <w:rsid w:val="00B4134B"/>
    <w:rsid w:val="00B555F7"/>
    <w:rsid w:val="00B646D4"/>
    <w:rsid w:val="00B663FA"/>
    <w:rsid w:val="00B80DA9"/>
    <w:rsid w:val="00B94E78"/>
    <w:rsid w:val="00BB5CB8"/>
    <w:rsid w:val="00BC35ED"/>
    <w:rsid w:val="00BE403C"/>
    <w:rsid w:val="00C1683D"/>
    <w:rsid w:val="00C2008F"/>
    <w:rsid w:val="00C2599E"/>
    <w:rsid w:val="00C26060"/>
    <w:rsid w:val="00C356EA"/>
    <w:rsid w:val="00C43B49"/>
    <w:rsid w:val="00C46EF3"/>
    <w:rsid w:val="00C57681"/>
    <w:rsid w:val="00C73562"/>
    <w:rsid w:val="00C872AA"/>
    <w:rsid w:val="00CA7B7B"/>
    <w:rsid w:val="00CC00E3"/>
    <w:rsid w:val="00CC1415"/>
    <w:rsid w:val="00CC251D"/>
    <w:rsid w:val="00CF4ECF"/>
    <w:rsid w:val="00CF7B17"/>
    <w:rsid w:val="00D06937"/>
    <w:rsid w:val="00D24C1E"/>
    <w:rsid w:val="00D30AED"/>
    <w:rsid w:val="00D33DAC"/>
    <w:rsid w:val="00D510CF"/>
    <w:rsid w:val="00D51B5C"/>
    <w:rsid w:val="00D66DBD"/>
    <w:rsid w:val="00D81830"/>
    <w:rsid w:val="00D90695"/>
    <w:rsid w:val="00D9422D"/>
    <w:rsid w:val="00D9723F"/>
    <w:rsid w:val="00DB1D15"/>
    <w:rsid w:val="00DB21B0"/>
    <w:rsid w:val="00DB5B92"/>
    <w:rsid w:val="00DD2DC2"/>
    <w:rsid w:val="00DF2B74"/>
    <w:rsid w:val="00E06B9D"/>
    <w:rsid w:val="00E529AD"/>
    <w:rsid w:val="00E534A7"/>
    <w:rsid w:val="00E61918"/>
    <w:rsid w:val="00E76B50"/>
    <w:rsid w:val="00E77896"/>
    <w:rsid w:val="00E80765"/>
    <w:rsid w:val="00E825AD"/>
    <w:rsid w:val="00E91B74"/>
    <w:rsid w:val="00EB1155"/>
    <w:rsid w:val="00EB5202"/>
    <w:rsid w:val="00ED6F87"/>
    <w:rsid w:val="00F077E6"/>
    <w:rsid w:val="00F14640"/>
    <w:rsid w:val="00F16010"/>
    <w:rsid w:val="00F16498"/>
    <w:rsid w:val="00F520CD"/>
    <w:rsid w:val="00F52290"/>
    <w:rsid w:val="00F560A3"/>
    <w:rsid w:val="00F6573D"/>
    <w:rsid w:val="00F67E82"/>
    <w:rsid w:val="00F70087"/>
    <w:rsid w:val="00F85823"/>
    <w:rsid w:val="00F8742F"/>
    <w:rsid w:val="00FA7D59"/>
    <w:rsid w:val="00FB18F3"/>
    <w:rsid w:val="00FC1065"/>
    <w:rsid w:val="00FD0676"/>
    <w:rsid w:val="00FE3997"/>
    <w:rsid w:val="00FE6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B6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B68C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9B68CC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9B68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9DB"/>
    <w:pPr>
      <w:ind w:left="720"/>
      <w:contextualSpacing/>
    </w:pPr>
  </w:style>
  <w:style w:type="table" w:styleId="a6">
    <w:name w:val="Table Grid"/>
    <w:basedOn w:val="a1"/>
    <w:rsid w:val="0097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CA0A2-E201-4FBC-8CBD-9C63E83F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6296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Чебунина</dc:creator>
  <cp:keywords/>
  <dc:description/>
  <cp:lastModifiedBy>Суровая</cp:lastModifiedBy>
  <cp:revision>60</cp:revision>
  <cp:lastPrinted>2024-12-06T00:04:00Z</cp:lastPrinted>
  <dcterms:created xsi:type="dcterms:W3CDTF">2023-01-16T00:32:00Z</dcterms:created>
  <dcterms:modified xsi:type="dcterms:W3CDTF">2024-12-13T05:52:00Z</dcterms:modified>
</cp:coreProperties>
</file>