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docProps/core.xml" ContentType="application/vnd.openxmlformats-package.core-properties+xml"/>
  <Override PartName="/word/header11.xml" ContentType="application/vnd.openxmlformats-officedocument.wordprocessingml.header+xml"/>
  <Override PartName="/word/header10.xml" ContentType="application/vnd.openxmlformats-officedocument.wordprocessingml.header+xml"/>
  <Override PartName="/word/header9.xml" ContentType="application/vnd.openxmlformats-officedocument.wordprocessingml.header+xml"/>
  <Override PartName="/word/header7.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header5.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endnotes.xml" ContentType="application/vnd.openxmlformats-officedocument.wordprocessingml.endnote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footnotes.xml" ContentType="application/vnd.openxmlformats-officedocument.wordprocessingml.footnotes+xml"/>
  <Override PartName="/word/header8.xml" ContentType="application/vnd.openxmlformats-officedocument.wordprocessingml.header+xml"/>
  <Override PartName="/word/header6.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87"/>
        <w:jc w:val="center"/>
        <w:pageBreakBefore/>
        <w:widowControl/>
        <w:rPr>
          <w:rFonts w:eastAsia="Calibri"/>
          <w:b/>
          <w:sz w:val="28"/>
          <w:szCs w:val="28"/>
        </w:rPr>
      </w:pPr>
      <w:r>
        <mc:AlternateContent>
          <mc:Choice Requires="wpg">
            <w:drawing>
              <wp:inline xmlns:wp="http://schemas.openxmlformats.org/drawingml/2006/wordprocessingDrawing" distT="0" distB="0" distL="0" distR="0">
                <wp:extent cx="541896" cy="675904"/>
                <wp:effectExtent l="0" t="0" r="0" b="0"/>
                <wp:docPr id="1" name="_x0000_i1042"/>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0"/>
                        <a:srcRect l="-583" t="-467" r="-581" b="-465"/>
                        <a:stretch/>
                      </pic:blipFill>
                      <pic:spPr bwMode="auto">
                        <a:xfrm>
                          <a:off x="0" y="0"/>
                          <a:ext cx="541896" cy="675904"/>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2.67pt;height:53.22pt;mso-wrap-distance-left:0.00pt;mso-wrap-distance-top:0.00pt;mso-wrap-distance-right:0.00pt;mso-wrap-distance-bottom:0.00pt;" stroked="f">
                <v:path textboxrect="0,0,0,0"/>
                <v:imagedata r:id="rId20" o:title=""/>
              </v:shape>
            </w:pict>
          </mc:Fallback>
        </mc:AlternateContent>
      </w:r>
      <w:r>
        <w:rPr>
          <w:rFonts w:eastAsia="Calibri"/>
          <w:b/>
          <w:sz w:val="28"/>
          <w:szCs w:val="28"/>
        </w:rPr>
      </w:r>
      <w:r>
        <w:rPr>
          <w:rFonts w:eastAsia="Calibri"/>
          <w:b/>
          <w:sz w:val="28"/>
          <w:szCs w:val="28"/>
        </w:rPr>
      </w:r>
    </w:p>
    <w:p>
      <w:pPr>
        <w:pStyle w:val="987"/>
        <w:jc w:val="center"/>
        <w:widowControl/>
        <w:rPr>
          <w:rFonts w:eastAsia="Calibri"/>
          <w:b/>
          <w:sz w:val="28"/>
          <w:szCs w:val="28"/>
        </w:rPr>
      </w:pPr>
      <w:r>
        <w:rPr>
          <w:rFonts w:eastAsia="Calibri"/>
          <w:b/>
          <w:sz w:val="28"/>
          <w:szCs w:val="28"/>
        </w:rPr>
        <w:t xml:space="preserve">АДМИНИСТРАЦИЯ</w:t>
      </w:r>
      <w:r>
        <w:rPr>
          <w:rFonts w:eastAsia="Calibri"/>
          <w:b/>
          <w:sz w:val="28"/>
          <w:szCs w:val="28"/>
        </w:rPr>
      </w:r>
      <w:r>
        <w:rPr>
          <w:rFonts w:eastAsia="Calibri"/>
          <w:b/>
          <w:sz w:val="28"/>
          <w:szCs w:val="28"/>
        </w:rPr>
      </w:r>
    </w:p>
    <w:p>
      <w:pPr>
        <w:pStyle w:val="987"/>
        <w:jc w:val="center"/>
        <w:widowControl/>
        <w:rPr>
          <w:rFonts w:eastAsia="Calibri"/>
          <w:b/>
          <w:sz w:val="28"/>
          <w:szCs w:val="28"/>
        </w:rPr>
      </w:pPr>
      <w:r>
        <w:rPr>
          <w:rFonts w:eastAsia="Calibri"/>
          <w:b/>
          <w:sz w:val="28"/>
          <w:szCs w:val="28"/>
        </w:rPr>
        <w:t xml:space="preserve">ДАЛЬНЕРЕЧЕНСКОГО ГОРОДСКОГО ОКРУГА</w:t>
      </w:r>
      <w:r>
        <w:rPr>
          <w:rFonts w:eastAsia="Calibri"/>
          <w:b/>
          <w:sz w:val="28"/>
          <w:szCs w:val="28"/>
        </w:rPr>
      </w:r>
      <w:r>
        <w:rPr>
          <w:rFonts w:eastAsia="Calibri"/>
          <w:b/>
          <w:sz w:val="28"/>
          <w:szCs w:val="28"/>
        </w:rPr>
      </w:r>
    </w:p>
    <w:p>
      <w:pPr>
        <w:pStyle w:val="987"/>
        <w:jc w:val="center"/>
        <w:widowControl/>
        <w:rPr>
          <w:rFonts w:eastAsia="Calibri"/>
          <w:b/>
          <w:sz w:val="28"/>
          <w:szCs w:val="28"/>
        </w:rPr>
      </w:pPr>
      <w:r>
        <w:rPr>
          <w:rFonts w:eastAsia="Calibri"/>
          <w:b/>
          <w:sz w:val="28"/>
          <w:szCs w:val="28"/>
        </w:rPr>
        <w:t xml:space="preserve">ПРИМОРСКОГО КРАЯ</w:t>
      </w:r>
      <w:r>
        <w:rPr>
          <w:rFonts w:eastAsia="Calibri"/>
          <w:b/>
          <w:sz w:val="28"/>
          <w:szCs w:val="28"/>
        </w:rPr>
      </w:r>
      <w:r>
        <w:rPr>
          <w:rFonts w:eastAsia="Calibri"/>
          <w:b/>
          <w:sz w:val="28"/>
          <w:szCs w:val="28"/>
        </w:rPr>
      </w:r>
    </w:p>
    <w:p>
      <w:pPr>
        <w:pStyle w:val="987"/>
        <w:jc w:val="center"/>
        <w:widowControl/>
        <w:rPr>
          <w:rFonts w:eastAsia="Calibri"/>
          <w:b/>
          <w:sz w:val="28"/>
          <w:szCs w:val="28"/>
        </w:rPr>
      </w:pPr>
      <w:r>
        <w:rPr>
          <w:rFonts w:eastAsia="Calibri"/>
          <w:b/>
          <w:sz w:val="28"/>
          <w:szCs w:val="28"/>
        </w:rPr>
      </w:r>
      <w:r>
        <w:rPr>
          <w:rFonts w:eastAsia="Calibri"/>
          <w:b/>
          <w:sz w:val="28"/>
          <w:szCs w:val="28"/>
        </w:rPr>
      </w:r>
      <w:r>
        <w:rPr>
          <w:rFonts w:eastAsia="Calibri"/>
          <w:b/>
          <w:sz w:val="28"/>
          <w:szCs w:val="28"/>
        </w:rPr>
      </w:r>
    </w:p>
    <w:p>
      <w:pPr>
        <w:pStyle w:val="987"/>
        <w:jc w:val="center"/>
        <w:spacing w:before="0" w:after="200"/>
        <w:widowControl/>
        <w:tabs>
          <w:tab w:val="center" w:pos="5310" w:leader="none"/>
          <w:tab w:val="left" w:pos="7866" w:leader="none"/>
        </w:tabs>
        <w:rPr>
          <w:rFonts w:eastAsia="Calibri"/>
          <w:sz w:val="28"/>
          <w:szCs w:val="28"/>
        </w:rPr>
      </w:pPr>
      <w:r>
        <w:rPr>
          <w:rFonts w:eastAsia="Calibri"/>
          <w:sz w:val="28"/>
          <w:szCs w:val="28"/>
        </w:rPr>
        <w:t xml:space="preserve">ПОСТАНОВЛЕНИЕ</w:t>
      </w:r>
      <w:r>
        <w:rPr>
          <w:rFonts w:eastAsia="Calibri"/>
          <w:sz w:val="28"/>
          <w:szCs w:val="28"/>
        </w:rPr>
      </w:r>
      <w:r>
        <w:rPr>
          <w:rFonts w:eastAsia="Calibri"/>
          <w:sz w:val="28"/>
          <w:szCs w:val="28"/>
        </w:rPr>
      </w:r>
    </w:p>
    <w:p>
      <w:pPr>
        <w:pStyle w:val="987"/>
        <w:jc w:val="center"/>
        <w:spacing w:line="360" w:lineRule="auto"/>
        <w:widowControl/>
        <w:rPr>
          <w:rFonts w:eastAsia="Calibri"/>
          <w:sz w:val="28"/>
          <w:szCs w:val="28"/>
        </w:rPr>
      </w:pPr>
      <w:r>
        <w:rPr>
          <w:rFonts w:eastAsia="Calibri"/>
          <w:sz w:val="28"/>
          <w:szCs w:val="28"/>
        </w:rPr>
      </w:r>
      <w:r>
        <w:rPr>
          <w:rFonts w:eastAsia="Calibri"/>
          <w:sz w:val="28"/>
          <w:szCs w:val="28"/>
        </w:rPr>
      </w:r>
      <w:r>
        <w:rPr>
          <w:rFonts w:eastAsia="Calibri"/>
          <w:sz w:val="28"/>
          <w:szCs w:val="28"/>
        </w:rPr>
      </w:r>
    </w:p>
    <w:p>
      <w:pPr>
        <w:pStyle w:val="987"/>
        <w:jc w:val="both"/>
        <w:spacing w:line="360" w:lineRule="auto"/>
        <w:widowControl/>
        <w:rPr>
          <w:rFonts w:eastAsia="Calibri"/>
          <w:b/>
          <w:sz w:val="28"/>
          <w:szCs w:val="28"/>
          <w:lang w:eastAsia="ru-RU"/>
        </w:rPr>
      </w:pPr>
      <w:r>
        <w:rPr>
          <w:rFonts w:eastAsia="Calibri"/>
          <w:sz w:val="28"/>
          <w:szCs w:val="28"/>
        </w:rPr>
        <w:t xml:space="preserve">04.09.2024                            г. Дальнереченск                             № 1043-па</w:t>
      </w:r>
      <w:r>
        <w:rPr>
          <w:rFonts w:eastAsia="Calibri"/>
          <w:b/>
          <w:sz w:val="28"/>
          <w:szCs w:val="28"/>
          <w:lang w:eastAsia="ru-RU"/>
        </w:rPr>
      </w:r>
      <w:r>
        <w:rPr>
          <w:rFonts w:eastAsia="Calibri"/>
          <w:b/>
          <w:sz w:val="28"/>
          <w:szCs w:val="28"/>
          <w:lang w:eastAsia="ru-RU"/>
        </w:rPr>
      </w:r>
    </w:p>
    <w:p>
      <w:pPr>
        <w:pStyle w:val="987"/>
        <w:jc w:val="center"/>
        <w:widowControl/>
        <w:rPr>
          <w:rFonts w:eastAsia="Calibri"/>
          <w:b/>
          <w:sz w:val="28"/>
          <w:szCs w:val="28"/>
          <w:lang w:eastAsia="ru-RU"/>
        </w:rPr>
      </w:pPr>
      <w:r>
        <w:rPr>
          <w:rFonts w:eastAsia="Calibri"/>
          <w:b/>
          <w:sz w:val="28"/>
          <w:szCs w:val="28"/>
          <w:lang w:eastAsia="ru-RU"/>
        </w:rPr>
      </w:r>
      <w:r>
        <w:rPr>
          <w:rFonts w:eastAsia="Calibri"/>
          <w:b/>
          <w:sz w:val="28"/>
          <w:szCs w:val="28"/>
          <w:lang w:eastAsia="ru-RU"/>
        </w:rPr>
      </w:r>
      <w:r>
        <w:rPr>
          <w:rFonts w:eastAsia="Calibri"/>
          <w:b/>
          <w:sz w:val="28"/>
          <w:szCs w:val="28"/>
          <w:lang w:eastAsia="ru-RU"/>
        </w:rPr>
      </w:r>
    </w:p>
    <w:p>
      <w:pPr>
        <w:pStyle w:val="987"/>
        <w:jc w:val="center"/>
        <w:widowControl/>
        <w:rPr>
          <w:b/>
          <w:sz w:val="28"/>
          <w:szCs w:val="28"/>
          <w:lang w:eastAsia="ru-RU"/>
        </w:rPr>
      </w:pPr>
      <w:r>
        <w:rPr>
          <w:b/>
          <w:bCs/>
          <w:sz w:val="28"/>
          <w:szCs w:val="28"/>
          <w:lang w:eastAsia="ru-RU"/>
        </w:rPr>
        <w:t xml:space="preserve">Об утверждении</w:t>
      </w:r>
      <w:r>
        <w:rPr>
          <w:b/>
          <w:sz w:val="28"/>
          <w:szCs w:val="28"/>
          <w:lang w:eastAsia="ru-RU"/>
        </w:rPr>
        <w:t xml:space="preserve"> административного регламента предоставления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Pr>
          <w:b/>
          <w:sz w:val="28"/>
          <w:szCs w:val="28"/>
          <w:lang w:eastAsia="ru-RU"/>
        </w:rPr>
      </w:r>
      <w:r>
        <w:rPr>
          <w:b/>
          <w:sz w:val="28"/>
          <w:szCs w:val="28"/>
          <w:lang w:eastAsia="ru-RU"/>
        </w:rPr>
      </w:r>
    </w:p>
    <w:p>
      <w:pPr>
        <w:pStyle w:val="987"/>
        <w:jc w:val="center"/>
        <w:widowControl/>
        <w:rPr>
          <w:b/>
          <w:sz w:val="28"/>
          <w:szCs w:val="28"/>
          <w:lang w:eastAsia="ru-RU"/>
        </w:rPr>
      </w:pPr>
      <w:r>
        <w:rPr>
          <w:b/>
          <w:sz w:val="28"/>
          <w:szCs w:val="28"/>
          <w:lang w:eastAsia="ru-RU"/>
        </w:rPr>
      </w:r>
      <w:r>
        <w:rPr>
          <w:b/>
          <w:sz w:val="28"/>
          <w:szCs w:val="28"/>
          <w:lang w:eastAsia="ru-RU"/>
        </w:rPr>
      </w:r>
      <w:r>
        <w:rPr>
          <w:b/>
          <w:sz w:val="28"/>
          <w:szCs w:val="28"/>
          <w:lang w:eastAsia="ru-RU"/>
        </w:rPr>
      </w:r>
    </w:p>
    <w:p>
      <w:pPr>
        <w:pStyle w:val="987"/>
        <w:jc w:val="center"/>
        <w:widowControl/>
        <w:rPr>
          <w:b/>
          <w:sz w:val="28"/>
          <w:szCs w:val="28"/>
          <w:lang w:eastAsia="ru-RU"/>
        </w:rPr>
      </w:pPr>
      <w:r>
        <w:rPr>
          <w:b/>
          <w:sz w:val="28"/>
          <w:szCs w:val="28"/>
          <w:lang w:eastAsia="ru-RU"/>
        </w:rPr>
      </w:r>
      <w:r>
        <w:rPr>
          <w:b/>
          <w:sz w:val="28"/>
          <w:szCs w:val="28"/>
          <w:lang w:eastAsia="ru-RU"/>
        </w:rPr>
      </w:r>
      <w:r>
        <w:rPr>
          <w:b/>
          <w:sz w:val="28"/>
          <w:szCs w:val="28"/>
          <w:lang w:eastAsia="ru-RU"/>
        </w:rPr>
      </w:r>
    </w:p>
    <w:p>
      <w:pPr>
        <w:pStyle w:val="987"/>
        <w:ind w:left="0" w:right="0" w:firstLine="709"/>
        <w:jc w:val="both"/>
        <w:spacing w:line="360" w:lineRule="auto"/>
        <w:rPr>
          <w:sz w:val="28"/>
          <w:szCs w:val="28"/>
        </w:rPr>
      </w:pPr>
      <w:r>
        <w:rPr>
          <w:sz w:val="28"/>
          <w:szCs w:val="28"/>
        </w:rPr>
        <w:t xml:space="preserve">В соответствии с Федеральными зако</w:t>
      </w:r>
      <w:r>
        <w:rPr>
          <w:sz w:val="28"/>
          <w:szCs w:val="28"/>
        </w:rPr>
        <w:t xml:space="preserve">нами от 27 июля 2021 года № 210-ФЗ «Об организации предоставления государственных и муниципальных услуг», от 29 декабря 2012 года № 273-ФЗ «Об образовании в Российской Федерации», Федеральным законом от 06 октября 2003 года № 131-ФЗ «Об общих принципах орг</w:t>
      </w:r>
      <w:r>
        <w:rPr>
          <w:sz w:val="28"/>
          <w:szCs w:val="28"/>
        </w:rPr>
        <w:t xml:space="preserve">анизации местного самоуправления в Российской Федерации», Законом Приморского края от 13 августа 2013 года № 243-КЗ «Об образовании в Приморском крае», на основании Устава Дальнереченского городского округа, администрация Дальнереченского городского округа</w:t>
      </w:r>
      <w:r>
        <w:rPr>
          <w:sz w:val="28"/>
          <w:szCs w:val="28"/>
        </w:rPr>
      </w:r>
      <w:r>
        <w:rPr>
          <w:sz w:val="28"/>
          <w:szCs w:val="28"/>
        </w:rPr>
      </w:r>
    </w:p>
    <w:p>
      <w:pPr>
        <w:pStyle w:val="987"/>
        <w:ind w:left="0" w:right="0" w:firstLine="709"/>
        <w:jc w:val="both"/>
        <w:spacing w:line="360" w:lineRule="auto"/>
        <w:rPr>
          <w:sz w:val="28"/>
          <w:szCs w:val="28"/>
        </w:rPr>
      </w:pPr>
      <w:r>
        <w:rPr>
          <w:sz w:val="28"/>
          <w:szCs w:val="28"/>
        </w:rPr>
      </w:r>
      <w:r>
        <w:rPr>
          <w:sz w:val="28"/>
          <w:szCs w:val="28"/>
        </w:rPr>
      </w:r>
      <w:r>
        <w:rPr>
          <w:sz w:val="28"/>
          <w:szCs w:val="28"/>
        </w:rPr>
      </w:r>
    </w:p>
    <w:p>
      <w:pPr>
        <w:pStyle w:val="987"/>
        <w:jc w:val="both"/>
        <w:spacing w:line="360" w:lineRule="auto"/>
        <w:rPr>
          <w:sz w:val="28"/>
          <w:szCs w:val="28"/>
        </w:rPr>
      </w:pPr>
      <w:r>
        <w:rPr>
          <w:sz w:val="28"/>
          <w:szCs w:val="28"/>
        </w:rPr>
        <w:t xml:space="preserve">ПОСТАНОВЛЯЕТ:</w:t>
      </w:r>
      <w:r>
        <w:rPr>
          <w:sz w:val="28"/>
          <w:szCs w:val="28"/>
        </w:rPr>
      </w:r>
      <w:r>
        <w:rPr>
          <w:sz w:val="28"/>
          <w:szCs w:val="28"/>
        </w:rPr>
      </w:r>
    </w:p>
    <w:p>
      <w:pPr>
        <w:pStyle w:val="987"/>
        <w:ind w:left="0" w:right="0" w:firstLine="709"/>
        <w:jc w:val="both"/>
        <w:spacing w:line="360" w:lineRule="auto"/>
        <w:rPr>
          <w:sz w:val="28"/>
          <w:szCs w:val="28"/>
        </w:rPr>
      </w:pPr>
      <w:r>
        <w:rPr>
          <w:sz w:val="28"/>
          <w:szCs w:val="28"/>
        </w:rPr>
      </w:r>
      <w:r>
        <w:rPr>
          <w:sz w:val="28"/>
          <w:szCs w:val="28"/>
        </w:rPr>
      </w:r>
      <w:r>
        <w:rPr>
          <w:sz w:val="28"/>
          <w:szCs w:val="28"/>
        </w:rPr>
      </w:r>
    </w:p>
    <w:p>
      <w:pPr>
        <w:pStyle w:val="987"/>
        <w:ind w:left="0" w:right="0" w:firstLine="709"/>
        <w:jc w:val="both"/>
        <w:spacing w:line="360" w:lineRule="auto"/>
        <w:widowControl/>
        <w:rPr>
          <w:sz w:val="28"/>
          <w:szCs w:val="28"/>
        </w:rPr>
      </w:pPr>
      <w:r>
        <w:rPr>
          <w:sz w:val="28"/>
          <w:szCs w:val="28"/>
        </w:rPr>
        <w:t xml:space="preserve">1. Утвердить административный регламент</w:t>
      </w:r>
      <w:r>
        <w:rPr>
          <w:sz w:val="28"/>
          <w:szCs w:val="28"/>
          <w:lang w:eastAsia="ru-RU"/>
        </w:rPr>
        <w:t xml:space="preserve"> </w:t>
      </w:r>
      <w:r>
        <w:rPr>
          <w:sz w:val="28"/>
          <w:szCs w:val="28"/>
        </w:rPr>
        <w:t xml:space="preserve">предоставления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 (прилагается).</w:t>
      </w:r>
      <w:r>
        <w:rPr>
          <w:sz w:val="28"/>
          <w:szCs w:val="28"/>
        </w:rPr>
      </w:r>
      <w:r>
        <w:rPr>
          <w:sz w:val="28"/>
          <w:szCs w:val="28"/>
        </w:rPr>
      </w:r>
    </w:p>
    <w:p>
      <w:pPr>
        <w:pStyle w:val="987"/>
        <w:ind w:left="0" w:right="0" w:firstLine="709"/>
        <w:jc w:val="both"/>
        <w:spacing w:line="360" w:lineRule="auto"/>
        <w:widowControl/>
        <w:rPr>
          <w:sz w:val="28"/>
          <w:szCs w:val="28"/>
        </w:rPr>
      </w:pPr>
      <w:r>
        <w:rPr>
          <w:sz w:val="28"/>
          <w:szCs w:val="28"/>
        </w:rPr>
        <w:t xml:space="preserve">2. Постановление администраци</w:t>
      </w:r>
      <w:r>
        <w:rPr>
          <w:sz w:val="28"/>
          <w:szCs w:val="28"/>
          <w:shd w:val="clear" w:color="auto" w:fill="ffffff"/>
        </w:rPr>
        <w:t xml:space="preserve">и Дальнереченского городского округа от 05 июня 2017 года № 436 «Об утверждении административного рег</w:t>
      </w:r>
      <w:r>
        <w:rPr>
          <w:sz w:val="28"/>
          <w:szCs w:val="28"/>
          <w:shd w:val="clear" w:color="auto" w:fill="ffffff"/>
        </w:rPr>
        <w:t xml:space="preserve">ламента по предоставлению муниципальной услуги «Прием заявлений и постановка на учет детей в целях зачисления в муниципальные образовательные организации, реализующие основные общеобразовательные программы дошкольного образования», считать утратившим силу.</w:t>
      </w:r>
      <w:r>
        <w:rPr>
          <w:sz w:val="28"/>
          <w:szCs w:val="28"/>
        </w:rPr>
      </w:r>
      <w:r>
        <w:rPr>
          <w:sz w:val="28"/>
          <w:szCs w:val="28"/>
        </w:rPr>
      </w:r>
    </w:p>
    <w:p>
      <w:pPr>
        <w:pStyle w:val="987"/>
        <w:ind w:left="0" w:right="0" w:firstLine="709"/>
        <w:jc w:val="both"/>
        <w:spacing w:line="360" w:lineRule="auto"/>
        <w:rPr>
          <w:sz w:val="28"/>
          <w:szCs w:val="28"/>
        </w:rPr>
      </w:pPr>
      <w:r>
        <w:rPr>
          <w:sz w:val="28"/>
          <w:szCs w:val="28"/>
        </w:rPr>
        <w:t xml:space="preserve">3. Определить муниципальное казенное учреждение «Управление образования» Дальнереченского городского округа в качестве уполномоченного органа исполнителя</w:t>
      </w:r>
      <w:r>
        <w:rPr>
          <w:b/>
          <w:sz w:val="28"/>
          <w:szCs w:val="28"/>
          <w:lang w:eastAsia="ru-RU"/>
        </w:rPr>
        <w:t xml:space="preserve"> </w:t>
      </w:r>
      <w:r>
        <w:rPr>
          <w:sz w:val="28"/>
          <w:szCs w:val="28"/>
        </w:rPr>
        <w:t xml:space="preserve">муниципальной услуги «Постановка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w:t>
      </w:r>
      <w:r>
        <w:rPr>
          <w:bCs/>
          <w:sz w:val="28"/>
          <w:szCs w:val="28"/>
        </w:rPr>
        <w:t xml:space="preserve">. </w:t>
      </w:r>
      <w:r>
        <w:rPr>
          <w:sz w:val="28"/>
          <w:szCs w:val="28"/>
        </w:rPr>
      </w:r>
      <w:r>
        <w:rPr>
          <w:sz w:val="28"/>
          <w:szCs w:val="28"/>
        </w:rPr>
      </w:r>
    </w:p>
    <w:p>
      <w:pPr>
        <w:pStyle w:val="987"/>
        <w:ind w:left="0" w:right="0" w:firstLine="709"/>
        <w:jc w:val="both"/>
        <w:spacing w:line="360" w:lineRule="auto"/>
        <w:rPr>
          <w:sz w:val="28"/>
          <w:szCs w:val="28"/>
        </w:rPr>
      </w:pPr>
      <w:r>
        <w:rPr>
          <w:sz w:val="28"/>
          <w:szCs w:val="28"/>
        </w:rPr>
        <w:t xml:space="preserve">4. Отделу делопроизводства администрации Дальнереченского городского округа (Михайлова Н.А.) обнародовать настоящее постановление.</w:t>
      </w:r>
      <w:r>
        <w:rPr>
          <w:sz w:val="28"/>
          <w:szCs w:val="28"/>
        </w:rPr>
      </w:r>
      <w:r>
        <w:rPr>
          <w:sz w:val="28"/>
          <w:szCs w:val="28"/>
        </w:rPr>
      </w:r>
    </w:p>
    <w:p>
      <w:pPr>
        <w:pStyle w:val="987"/>
        <w:ind w:left="0" w:right="0" w:firstLine="709"/>
        <w:jc w:val="both"/>
        <w:spacing w:line="360" w:lineRule="auto"/>
        <w:rPr>
          <w:sz w:val="28"/>
          <w:szCs w:val="28"/>
        </w:rPr>
      </w:pPr>
      <w:r>
        <w:rPr>
          <w:sz w:val="28"/>
          <w:szCs w:val="28"/>
        </w:rPr>
        <w:t xml:space="preserve">5. Организационно-информационному отделу администрации Дальнереченского городского округа (Димова М.Л.) разместить настоящее постановление на официальном сайте Дальнереченского городского округа.</w:t>
      </w:r>
      <w:r>
        <w:rPr>
          <w:sz w:val="28"/>
          <w:szCs w:val="28"/>
        </w:rPr>
      </w:r>
      <w:r>
        <w:rPr>
          <w:sz w:val="28"/>
          <w:szCs w:val="28"/>
        </w:rPr>
      </w:r>
    </w:p>
    <w:p>
      <w:pPr>
        <w:pStyle w:val="987"/>
        <w:ind w:left="0" w:right="0" w:firstLine="709"/>
        <w:jc w:val="both"/>
        <w:spacing w:line="360" w:lineRule="auto"/>
        <w:widowControl/>
        <w:rPr>
          <w:sz w:val="28"/>
          <w:szCs w:val="28"/>
          <w:lang w:eastAsia="ru-RU"/>
        </w:rPr>
      </w:pPr>
      <w:r>
        <w:rPr>
          <w:sz w:val="28"/>
          <w:szCs w:val="28"/>
        </w:rPr>
        <w:t xml:space="preserve">6. Контроль исполнения настоящего постановления возложить на начальника МКУ «Управление образования» Н.Н. Шитько.</w:t>
      </w:r>
      <w:r>
        <w:rPr>
          <w:sz w:val="28"/>
          <w:szCs w:val="28"/>
          <w:lang w:eastAsia="ru-RU"/>
        </w:rPr>
      </w:r>
      <w:r>
        <w:rPr>
          <w:sz w:val="28"/>
          <w:szCs w:val="28"/>
          <w:lang w:eastAsia="ru-RU"/>
        </w:rPr>
      </w:r>
    </w:p>
    <w:p>
      <w:pPr>
        <w:pStyle w:val="987"/>
        <w:ind w:left="0" w:right="0" w:firstLine="709"/>
        <w:jc w:val="both"/>
        <w:spacing w:line="360" w:lineRule="auto"/>
        <w:widowControl/>
        <w:rPr>
          <w:sz w:val="28"/>
          <w:szCs w:val="28"/>
          <w:lang w:eastAsia="ru-RU"/>
        </w:rPr>
      </w:pPr>
      <w:r>
        <w:rPr>
          <w:sz w:val="28"/>
          <w:szCs w:val="28"/>
          <w:lang w:eastAsia="ru-RU"/>
        </w:rPr>
        <w:t xml:space="preserve">7. Настоящее постановление вступает в силу </w:t>
      </w:r>
      <w:r>
        <w:rPr>
          <w:rFonts w:eastAsia="Calibri"/>
          <w:sz w:val="28"/>
          <w:szCs w:val="28"/>
        </w:rPr>
        <w:t xml:space="preserve">с момента его обнародования.</w:t>
      </w:r>
      <w:r>
        <w:rPr>
          <w:sz w:val="28"/>
          <w:szCs w:val="28"/>
          <w:lang w:eastAsia="ru-RU"/>
        </w:rPr>
      </w:r>
      <w:r>
        <w:rPr>
          <w:sz w:val="28"/>
          <w:szCs w:val="28"/>
          <w:lang w:eastAsia="ru-RU"/>
        </w:rPr>
      </w:r>
    </w:p>
    <w:p>
      <w:pPr>
        <w:pStyle w:val="987"/>
        <w:ind w:left="0" w:right="0" w:firstLine="709"/>
        <w:jc w:val="both"/>
        <w:spacing w:line="360" w:lineRule="auto"/>
        <w:widowControl/>
        <w:rPr>
          <w:sz w:val="28"/>
          <w:szCs w:val="28"/>
          <w:lang w:eastAsia="ru-RU"/>
        </w:rPr>
      </w:pPr>
      <w:r>
        <w:rPr>
          <w:sz w:val="28"/>
          <w:szCs w:val="28"/>
          <w:lang w:eastAsia="ru-RU"/>
        </w:rPr>
      </w:r>
      <w:r>
        <w:rPr>
          <w:sz w:val="28"/>
          <w:szCs w:val="28"/>
          <w:lang w:eastAsia="ru-RU"/>
        </w:rPr>
      </w:r>
      <w:r>
        <w:rPr>
          <w:sz w:val="28"/>
          <w:szCs w:val="28"/>
          <w:lang w:eastAsia="ru-RU"/>
        </w:rPr>
      </w:r>
    </w:p>
    <w:p>
      <w:pPr>
        <w:pStyle w:val="987"/>
        <w:ind w:left="0" w:right="0" w:firstLine="709"/>
        <w:spacing w:line="360" w:lineRule="auto"/>
        <w:widowControl/>
        <w:rPr>
          <w:sz w:val="28"/>
          <w:szCs w:val="28"/>
          <w:lang w:eastAsia="ru-RU"/>
        </w:rPr>
      </w:pPr>
      <w:r>
        <w:rPr>
          <w:sz w:val="28"/>
          <w:szCs w:val="28"/>
          <w:lang w:eastAsia="ru-RU"/>
        </w:rPr>
      </w:r>
      <w:r>
        <w:rPr>
          <w:sz w:val="28"/>
          <w:szCs w:val="28"/>
          <w:lang w:eastAsia="ru-RU"/>
        </w:rPr>
      </w:r>
      <w:r>
        <w:rPr>
          <w:sz w:val="28"/>
          <w:szCs w:val="28"/>
          <w:lang w:eastAsia="ru-RU"/>
        </w:rPr>
      </w:r>
    </w:p>
    <w:p>
      <w:pPr>
        <w:pStyle w:val="987"/>
        <w:widowControl/>
        <w:rPr>
          <w:rFonts w:eastAsia="Calibri"/>
          <w:sz w:val="28"/>
          <w:szCs w:val="28"/>
          <w:lang w:eastAsia="ru-RU"/>
        </w:rPr>
      </w:pPr>
      <w:r>
        <w:rPr>
          <w:rFonts w:eastAsia="Calibri"/>
          <w:sz w:val="28"/>
          <w:szCs w:val="28"/>
          <w:lang w:eastAsia="ru-RU"/>
        </w:rPr>
        <w:t xml:space="preserve">Глава Дальнереченского </w:t>
      </w:r>
      <w:r>
        <w:rPr>
          <w:rFonts w:eastAsia="Calibri"/>
          <w:sz w:val="28"/>
          <w:szCs w:val="28"/>
          <w:lang w:eastAsia="ru-RU"/>
        </w:rPr>
      </w:r>
      <w:r>
        <w:rPr>
          <w:rFonts w:eastAsia="Calibri"/>
          <w:sz w:val="28"/>
          <w:szCs w:val="28"/>
          <w:lang w:eastAsia="ru-RU"/>
        </w:rPr>
      </w:r>
    </w:p>
    <w:p>
      <w:pPr>
        <w:pStyle w:val="987"/>
        <w:widowControl/>
        <w:rPr>
          <w:rFonts w:eastAsia="Calibri"/>
          <w:b/>
          <w:sz w:val="28"/>
          <w:szCs w:val="28"/>
          <w:lang w:eastAsia="ru-RU"/>
        </w:rPr>
      </w:pPr>
      <w:r>
        <w:rPr>
          <w:rFonts w:eastAsia="Calibri"/>
          <w:sz w:val="28"/>
          <w:szCs w:val="28"/>
          <w:lang w:eastAsia="ru-RU"/>
        </w:rPr>
        <w:t xml:space="preserve">городского округа                                                                               С.В. Старков</w:t>
      </w:r>
      <w:r>
        <w:rPr>
          <w:rFonts w:eastAsia="Calibri"/>
          <w:b/>
          <w:sz w:val="28"/>
          <w:szCs w:val="28"/>
          <w:lang w:eastAsia="ru-RU"/>
        </w:rPr>
      </w:r>
      <w:r>
        <w:rPr>
          <w:rFonts w:eastAsia="Calibri"/>
          <w:b/>
          <w:sz w:val="28"/>
          <w:szCs w:val="28"/>
          <w:lang w:eastAsia="ru-RU"/>
        </w:rPr>
      </w:r>
    </w:p>
    <w:p>
      <w:pPr>
        <w:pStyle w:val="987"/>
        <w:ind w:left="236" w:right="345" w:firstLine="0"/>
        <w:jc w:val="center"/>
        <w:spacing w:before="62" w:after="0"/>
        <w:rPr>
          <w:rFonts w:eastAsia="Calibri"/>
          <w:b/>
          <w:sz w:val="28"/>
          <w:szCs w:val="28"/>
          <w:lang w:eastAsia="ru-RU"/>
        </w:rPr>
      </w:pPr>
      <w:r>
        <w:rPr>
          <w:rFonts w:eastAsia="Calibri"/>
          <w:b/>
          <w:sz w:val="28"/>
          <w:szCs w:val="28"/>
          <w:lang w:eastAsia="ru-RU"/>
        </w:rPr>
      </w:r>
      <w:r>
        <w:rPr>
          <w:rFonts w:eastAsia="Calibri"/>
          <w:b/>
          <w:sz w:val="28"/>
          <w:szCs w:val="28"/>
          <w:lang w:eastAsia="ru-RU"/>
        </w:rPr>
      </w:r>
      <w:r>
        <w:rPr>
          <w:rFonts w:eastAsia="Calibri"/>
          <w:b/>
          <w:sz w:val="28"/>
          <w:szCs w:val="28"/>
          <w:lang w:eastAsia="ru-RU"/>
        </w:rPr>
      </w:r>
    </w:p>
    <w:p>
      <w:pPr>
        <w:pStyle w:val="987"/>
        <w:ind w:left="236" w:right="345" w:firstLine="0"/>
        <w:jc w:val="center"/>
        <w:spacing w:before="62" w:after="0"/>
        <w:rPr>
          <w:rFonts w:eastAsia="Calibri"/>
          <w:b/>
          <w:sz w:val="28"/>
          <w:szCs w:val="28"/>
          <w:lang w:eastAsia="ru-RU"/>
        </w:rPr>
      </w:pPr>
      <w:r>
        <w:rPr>
          <w:rFonts w:eastAsia="Calibri"/>
          <w:b/>
          <w:sz w:val="28"/>
          <w:szCs w:val="28"/>
          <w:lang w:eastAsia="ru-RU"/>
        </w:rPr>
      </w:r>
      <w:r>
        <w:rPr>
          <w:rFonts w:eastAsia="Calibri"/>
          <w:b/>
          <w:sz w:val="28"/>
          <w:szCs w:val="28"/>
          <w:lang w:eastAsia="ru-RU"/>
        </w:rPr>
      </w:r>
      <w:r>
        <w:rPr>
          <w:rFonts w:eastAsia="Calibri"/>
          <w:b/>
          <w:sz w:val="28"/>
          <w:szCs w:val="28"/>
          <w:lang w:eastAsia="ru-RU"/>
        </w:rPr>
      </w:r>
    </w:p>
    <w:p>
      <w:pPr>
        <w:pStyle w:val="987"/>
        <w:ind w:left="236" w:right="345" w:firstLine="0"/>
        <w:jc w:val="center"/>
        <w:spacing w:before="62" w:after="0"/>
        <w:rPr>
          <w:rFonts w:eastAsia="Calibri"/>
          <w:b/>
          <w:sz w:val="28"/>
          <w:szCs w:val="28"/>
          <w:lang w:eastAsia="ru-RU"/>
        </w:rPr>
      </w:pPr>
      <w:r>
        <w:rPr>
          <w:rFonts w:eastAsia="Calibri"/>
          <w:b/>
          <w:sz w:val="28"/>
          <w:szCs w:val="28"/>
          <w:lang w:eastAsia="ru-RU"/>
        </w:rPr>
      </w:r>
      <w:r>
        <w:rPr>
          <w:rFonts w:eastAsia="Calibri"/>
          <w:b/>
          <w:sz w:val="28"/>
          <w:szCs w:val="28"/>
          <w:lang w:eastAsia="ru-RU"/>
        </w:rPr>
      </w:r>
      <w:r>
        <w:rPr>
          <w:rFonts w:eastAsia="Calibri"/>
          <w:b/>
          <w:sz w:val="28"/>
          <w:szCs w:val="28"/>
          <w:lang w:eastAsia="ru-RU"/>
        </w:rPr>
      </w:r>
    </w:p>
    <w:p>
      <w:pPr>
        <w:pStyle w:val="987"/>
        <w:ind w:left="236" w:right="345" w:firstLine="0"/>
        <w:jc w:val="center"/>
        <w:spacing w:before="62" w:after="0"/>
        <w:rPr>
          <w:rFonts w:eastAsia="Calibri"/>
          <w:b/>
          <w:sz w:val="28"/>
          <w:szCs w:val="28"/>
          <w:lang w:eastAsia="ru-RU"/>
        </w:rPr>
      </w:pPr>
      <w:r>
        <w:rPr>
          <w:rFonts w:eastAsia="Calibri"/>
          <w:b/>
          <w:sz w:val="28"/>
          <w:szCs w:val="28"/>
          <w:lang w:eastAsia="ru-RU"/>
        </w:rPr>
      </w:r>
      <w:r>
        <w:rPr>
          <w:rFonts w:eastAsia="Calibri"/>
          <w:b/>
          <w:sz w:val="28"/>
          <w:szCs w:val="28"/>
          <w:lang w:eastAsia="ru-RU"/>
        </w:rPr>
      </w:r>
      <w:r>
        <w:rPr>
          <w:rFonts w:eastAsia="Calibri"/>
          <w:b/>
          <w:sz w:val="28"/>
          <w:szCs w:val="28"/>
          <w:lang w:eastAsia="ru-RU"/>
        </w:rPr>
      </w:r>
    </w:p>
    <w:p>
      <w:pPr>
        <w:pStyle w:val="987"/>
        <w:jc w:val="both"/>
        <w:rPr>
          <w:b/>
          <w:sz w:val="28"/>
        </w:rPr>
      </w:pPr>
      <w:r>
        <w:rPr>
          <w:b/>
          <w:sz w:val="28"/>
        </w:rPr>
      </w:r>
      <w:r>
        <w:rPr>
          <w:b/>
          <w:sz w:val="28"/>
        </w:rPr>
      </w:r>
      <w:r>
        <w:rPr>
          <w:b/>
          <w:sz w:val="28"/>
        </w:rPr>
      </w:r>
    </w:p>
    <w:p>
      <w:pPr>
        <w:pStyle w:val="987"/>
        <w:ind w:left="5103" w:right="0" w:firstLine="0"/>
        <w:jc w:val="center"/>
        <w:pageBreakBefore/>
        <w:rPr>
          <w:sz w:val="28"/>
          <w:szCs w:val="28"/>
        </w:rPr>
      </w:pPr>
      <w:r>
        <w:rPr>
          <w:caps/>
          <w:sz w:val="28"/>
          <w:szCs w:val="28"/>
        </w:rPr>
        <w:t xml:space="preserve">Утвержден</w:t>
      </w:r>
      <w:r>
        <w:rPr>
          <w:sz w:val="28"/>
          <w:szCs w:val="28"/>
        </w:rPr>
      </w:r>
      <w:r>
        <w:rPr>
          <w:sz w:val="28"/>
          <w:szCs w:val="28"/>
        </w:rPr>
      </w:r>
    </w:p>
    <w:p>
      <w:pPr>
        <w:pStyle w:val="987"/>
        <w:ind w:left="5103" w:right="0" w:firstLine="0"/>
        <w:jc w:val="both"/>
        <w:rPr>
          <w:sz w:val="28"/>
          <w:szCs w:val="28"/>
        </w:rPr>
      </w:pPr>
      <w:r>
        <w:rPr>
          <w:sz w:val="28"/>
          <w:szCs w:val="28"/>
        </w:rPr>
        <w:t xml:space="preserve">постановлением администрации Дальнереченского городского округа</w:t>
      </w:r>
      <w:r>
        <w:rPr>
          <w:sz w:val="28"/>
          <w:szCs w:val="28"/>
        </w:rPr>
      </w:r>
      <w:r>
        <w:rPr>
          <w:sz w:val="28"/>
          <w:szCs w:val="28"/>
        </w:rPr>
      </w:r>
    </w:p>
    <w:p>
      <w:pPr>
        <w:pStyle w:val="987"/>
        <w:ind w:left="5103" w:right="0" w:firstLine="0"/>
        <w:jc w:val="both"/>
        <w:rPr>
          <w:bCs/>
          <w:color w:val="000000"/>
          <w:sz w:val="28"/>
          <w:szCs w:val="28"/>
          <w:lang w:eastAsia="ru-RU"/>
        </w:rPr>
      </w:pPr>
      <w:r>
        <w:rPr>
          <w:sz w:val="28"/>
          <w:szCs w:val="28"/>
        </w:rPr>
        <w:t xml:space="preserve">от 04.09.2024 № 1043-па</w:t>
      </w:r>
      <w:r>
        <w:rPr>
          <w:bCs/>
          <w:color w:val="000000"/>
          <w:sz w:val="28"/>
          <w:szCs w:val="28"/>
          <w:lang w:eastAsia="ru-RU"/>
        </w:rPr>
      </w:r>
      <w:r>
        <w:rPr>
          <w:bCs/>
          <w:color w:val="000000"/>
          <w:sz w:val="28"/>
          <w:szCs w:val="28"/>
          <w:lang w:eastAsia="ru-RU"/>
        </w:rPr>
      </w:r>
    </w:p>
    <w:p>
      <w:pPr>
        <w:pStyle w:val="987"/>
        <w:jc w:val="both"/>
        <w:spacing w:line="360" w:lineRule="auto"/>
        <w:rPr>
          <w:bCs/>
          <w:color w:val="000000"/>
          <w:sz w:val="28"/>
          <w:szCs w:val="28"/>
          <w:lang w:eastAsia="ru-RU"/>
        </w:rPr>
      </w:pPr>
      <w:r>
        <w:rPr>
          <w:bCs/>
          <w:color w:val="000000"/>
          <w:sz w:val="28"/>
          <w:szCs w:val="28"/>
          <w:lang w:eastAsia="ru-RU"/>
        </w:rPr>
      </w:r>
      <w:r>
        <w:rPr>
          <w:bCs/>
          <w:color w:val="000000"/>
          <w:sz w:val="28"/>
          <w:szCs w:val="28"/>
          <w:lang w:eastAsia="ru-RU"/>
        </w:rPr>
      </w:r>
      <w:r>
        <w:rPr>
          <w:bCs/>
          <w:color w:val="000000"/>
          <w:sz w:val="28"/>
          <w:szCs w:val="28"/>
          <w:lang w:eastAsia="ru-RU"/>
        </w:rPr>
      </w:r>
    </w:p>
    <w:p>
      <w:pPr>
        <w:pStyle w:val="987"/>
        <w:ind w:left="236" w:right="345" w:firstLine="0"/>
        <w:jc w:val="center"/>
        <w:spacing w:before="62" w:after="0"/>
        <w:rPr>
          <w:b/>
          <w:bCs/>
          <w:color w:val="000000"/>
          <w:sz w:val="28"/>
          <w:szCs w:val="28"/>
          <w:lang w:eastAsia="ru-RU"/>
        </w:rPr>
      </w:pPr>
      <w:r>
        <w:rPr>
          <w:b/>
          <w:bCs/>
          <w:color w:val="000000"/>
          <w:sz w:val="28"/>
          <w:szCs w:val="28"/>
          <w:lang w:eastAsia="ru-RU"/>
        </w:rPr>
      </w:r>
      <w:r>
        <w:rPr>
          <w:b/>
          <w:bCs/>
          <w:color w:val="000000"/>
          <w:sz w:val="28"/>
          <w:szCs w:val="28"/>
          <w:lang w:eastAsia="ru-RU"/>
        </w:rPr>
      </w:r>
      <w:r>
        <w:rPr>
          <w:b/>
          <w:bCs/>
          <w:color w:val="000000"/>
          <w:sz w:val="28"/>
          <w:szCs w:val="28"/>
          <w:lang w:eastAsia="ru-RU"/>
        </w:rPr>
      </w:r>
    </w:p>
    <w:p>
      <w:pPr>
        <w:pStyle w:val="987"/>
        <w:ind w:left="236" w:right="345" w:firstLine="0"/>
        <w:jc w:val="center"/>
        <w:spacing w:before="62" w:after="0"/>
        <w:rPr>
          <w:b/>
          <w:sz w:val="30"/>
        </w:rPr>
      </w:pPr>
      <w:r>
        <w:rPr>
          <w:b/>
          <w:sz w:val="28"/>
        </w:rPr>
        <w:t xml:space="preserve">Административный регламент предоставления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Pr>
          <w:b/>
          <w:sz w:val="30"/>
        </w:rPr>
      </w:r>
      <w:r>
        <w:rPr>
          <w:b/>
          <w:sz w:val="30"/>
        </w:rPr>
      </w:r>
    </w:p>
    <w:p>
      <w:pPr>
        <w:pStyle w:val="1049"/>
        <w:jc w:val="center"/>
        <w:rPr>
          <w:b/>
          <w:sz w:val="30"/>
        </w:rPr>
      </w:pPr>
      <w:r>
        <w:rPr>
          <w:b/>
          <w:sz w:val="30"/>
        </w:rPr>
      </w:r>
      <w:r>
        <w:rPr>
          <w:b/>
          <w:sz w:val="30"/>
        </w:rPr>
      </w:r>
      <w:r>
        <w:rPr>
          <w:b/>
          <w:sz w:val="30"/>
        </w:rPr>
      </w:r>
    </w:p>
    <w:p>
      <w:pPr>
        <w:pStyle w:val="987"/>
        <w:jc w:val="center"/>
        <w:tabs>
          <w:tab w:val="left" w:pos="426" w:leader="none"/>
        </w:tabs>
        <w:rPr>
          <w:b/>
          <w:sz w:val="28"/>
          <w:szCs w:val="28"/>
          <w:lang w:val="en-US"/>
        </w:rPr>
      </w:pPr>
      <w:r>
        <w:rPr>
          <w:sz w:val="28"/>
          <w:szCs w:val="28"/>
        </w:rPr>
        <w:t xml:space="preserve">І.</w:t>
        <w:tab/>
      </w:r>
      <w:r>
        <w:rPr>
          <w:b/>
          <w:sz w:val="28"/>
          <w:szCs w:val="28"/>
        </w:rPr>
        <w:t xml:space="preserve">Общие положения</w:t>
      </w:r>
      <w:r>
        <w:rPr>
          <w:b/>
          <w:sz w:val="28"/>
          <w:szCs w:val="28"/>
          <w:lang w:val="en-US"/>
        </w:rPr>
      </w:r>
      <w:r>
        <w:rPr>
          <w:b/>
          <w:sz w:val="28"/>
          <w:szCs w:val="28"/>
          <w:lang w:val="en-US"/>
        </w:rPr>
      </w:r>
    </w:p>
    <w:p>
      <w:pPr>
        <w:pStyle w:val="987"/>
        <w:jc w:val="center"/>
        <w:tabs>
          <w:tab w:val="left" w:pos="567" w:leader="none"/>
        </w:tabs>
        <w:rPr>
          <w:b/>
          <w:sz w:val="28"/>
          <w:szCs w:val="28"/>
          <w:lang w:val="en-US"/>
        </w:rPr>
      </w:pPr>
      <w:r>
        <w:rPr>
          <w:b/>
          <w:sz w:val="28"/>
          <w:szCs w:val="28"/>
          <w:lang w:val="en-US"/>
        </w:rPr>
      </w:r>
      <w:r>
        <w:rPr>
          <w:b/>
          <w:sz w:val="28"/>
          <w:szCs w:val="28"/>
          <w:lang w:val="en-US"/>
        </w:rPr>
      </w:r>
      <w:r>
        <w:rPr>
          <w:b/>
          <w:sz w:val="28"/>
          <w:szCs w:val="28"/>
          <w:lang w:val="en-US"/>
        </w:rPr>
      </w:r>
    </w:p>
    <w:p>
      <w:pPr>
        <w:pStyle w:val="987"/>
        <w:jc w:val="center"/>
        <w:rPr>
          <w:b/>
          <w:sz w:val="28"/>
          <w:szCs w:val="28"/>
          <w:lang w:val="en-US"/>
        </w:rPr>
      </w:pPr>
      <w:r>
        <w:rPr>
          <w:b/>
          <w:sz w:val="28"/>
          <w:szCs w:val="28"/>
        </w:rPr>
        <w:t xml:space="preserve">Предмет регулирования административного регламента</w:t>
      </w:r>
      <w:r>
        <w:rPr>
          <w:b/>
          <w:sz w:val="28"/>
          <w:szCs w:val="28"/>
          <w:lang w:val="en-US"/>
        </w:rPr>
      </w:r>
      <w:r>
        <w:rPr>
          <w:b/>
          <w:sz w:val="28"/>
          <w:szCs w:val="28"/>
          <w:lang w:val="en-US"/>
        </w:rPr>
      </w:r>
    </w:p>
    <w:p>
      <w:pPr>
        <w:pStyle w:val="987"/>
        <w:jc w:val="center"/>
        <w:rPr>
          <w:b/>
          <w:sz w:val="28"/>
          <w:szCs w:val="28"/>
          <w:lang w:val="en-US"/>
        </w:rPr>
      </w:pPr>
      <w:r>
        <w:rPr>
          <w:b/>
          <w:sz w:val="28"/>
          <w:szCs w:val="28"/>
          <w:lang w:val="en-US"/>
        </w:rPr>
      </w:r>
      <w:r>
        <w:rPr>
          <w:b/>
          <w:sz w:val="28"/>
          <w:szCs w:val="28"/>
          <w:lang w:val="en-US"/>
        </w:rPr>
      </w:r>
      <w:r>
        <w:rPr>
          <w:b/>
          <w:sz w:val="28"/>
          <w:szCs w:val="28"/>
          <w:lang w:val="en-US"/>
        </w:rPr>
      </w:r>
    </w:p>
    <w:p>
      <w:pPr>
        <w:pStyle w:val="989"/>
        <w:numPr>
          <w:ilvl w:val="1"/>
          <w:numId w:val="1"/>
        </w:numPr>
        <w:ind w:left="0" w:right="0" w:firstLine="709"/>
        <w:jc w:val="both"/>
        <w:spacing w:line="360" w:lineRule="auto"/>
        <w:rPr>
          <w:b w:val="0"/>
        </w:rPr>
      </w:pPr>
      <w:r>
        <w:rPr>
          <w:b w:val="0"/>
        </w:rPr>
        <w:t xml:space="preserve">Административный регламент предоставления муниципальной услуги «Постановка на учет и направление детей в муниципальные образовательные организации, реализующие образовательные программы дошко</w:t>
      </w:r>
      <w:r>
        <w:rPr>
          <w:b w:val="0"/>
        </w:rPr>
        <w:t xml:space="preserve">льного образования»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w:t>
      </w:r>
      <w:r>
        <w:rPr>
          <w:b w:val="0"/>
          <w:shd w:val="clear" w:color="auto" w:fill="ffffff"/>
        </w:rPr>
        <w:t xml:space="preserve">чий по предоставлению муниц</w:t>
      </w:r>
      <w:r>
        <w:rPr>
          <w:b w:val="0"/>
        </w:rPr>
        <w:t xml:space="preserve">ипальной услуги в Дальнереченском городском округе. Настоящий Административный регламент регулирует</w:t>
      </w:r>
      <w:r>
        <w:t xml:space="preserve"> </w:t>
      </w:r>
      <w:r>
        <w:rPr>
          <w:b w:val="0"/>
        </w:rPr>
        <w:t xml:space="preserve">отношения, возникающие на основании пункта 6 части 1, части 2 статьи 9, части 4.1 статьи 67 Федерального закона от 29 декабря 2012 года № 273-ФЗ «Об образовании в Российской Федерации».</w:t>
      </w:r>
      <w:r>
        <w:rPr>
          <w:b w:val="0"/>
        </w:rPr>
      </w:r>
      <w:r>
        <w:rPr>
          <w:b w:val="0"/>
        </w:rPr>
      </w:r>
    </w:p>
    <w:p>
      <w:pPr>
        <w:pStyle w:val="989"/>
        <w:numPr>
          <w:ilvl w:val="1"/>
          <w:numId w:val="1"/>
        </w:numPr>
        <w:ind w:left="0" w:right="0" w:firstLine="709"/>
        <w:rPr>
          <w:b w:val="0"/>
        </w:rPr>
      </w:pPr>
      <w:r>
        <w:rPr>
          <w:b w:val="0"/>
        </w:rPr>
      </w:r>
      <w:r>
        <w:rPr>
          <w:b w:val="0"/>
        </w:rPr>
      </w:r>
      <w:r>
        <w:rPr>
          <w:b w:val="0"/>
        </w:rPr>
      </w:r>
    </w:p>
    <w:p>
      <w:pPr>
        <w:pStyle w:val="989"/>
        <w:numPr>
          <w:ilvl w:val="1"/>
          <w:numId w:val="1"/>
        </w:numPr>
      </w:pPr>
      <w:r>
        <w:t xml:space="preserve">Круг Заявителей</w:t>
      </w:r>
      <w:r/>
    </w:p>
    <w:p>
      <w:pPr>
        <w:pStyle w:val="1049"/>
      </w:pPr>
      <w:r/>
      <w:r/>
    </w:p>
    <w:p>
      <w:pPr>
        <w:pStyle w:val="1057"/>
        <w:numPr>
          <w:ilvl w:val="1"/>
          <w:numId w:val="2"/>
        </w:numPr>
        <w:ind w:left="0" w:right="0" w:firstLine="709"/>
        <w:jc w:val="both"/>
        <w:spacing w:line="360" w:lineRule="auto"/>
        <w:tabs>
          <w:tab w:val="left" w:pos="1276" w:leader="none"/>
        </w:tabs>
        <w:rPr>
          <w:sz w:val="28"/>
          <w:szCs w:val="28"/>
        </w:rPr>
      </w:pPr>
      <w:r>
        <w:rPr>
          <w:sz w:val="28"/>
          <w:szCs w:val="28"/>
        </w:rPr>
        <w:t xml:space="preserve">Заявителем на получение муниципальной услуги является родитель (законный представитель) ребенка (далее – заявитель).</w:t>
      </w:r>
      <w:r>
        <w:rPr>
          <w:sz w:val="28"/>
          <w:szCs w:val="28"/>
        </w:rPr>
      </w:r>
      <w:r>
        <w:rPr>
          <w:sz w:val="28"/>
          <w:szCs w:val="28"/>
        </w:rPr>
      </w:r>
    </w:p>
    <w:p>
      <w:pPr>
        <w:pStyle w:val="1057"/>
        <w:numPr>
          <w:ilvl w:val="1"/>
          <w:numId w:val="2"/>
        </w:numPr>
        <w:ind w:left="0" w:right="0" w:firstLine="709"/>
        <w:jc w:val="both"/>
        <w:spacing w:line="360" w:lineRule="auto"/>
        <w:tabs>
          <w:tab w:val="left" w:pos="1276" w:leader="none"/>
        </w:tabs>
        <w:rPr>
          <w:sz w:val="28"/>
          <w:szCs w:val="28"/>
        </w:rPr>
      </w:pPr>
      <w:r>
        <w:rPr>
          <w:sz w:val="28"/>
          <w:szCs w:val="28"/>
        </w:rPr>
        <w:t xml:space="preserve">Заявителем на получение муниципальной услуги посредством федеральной государственной информационной системы «Единый портал государственных и муниципальных услуг (функций)» (далее – ЕПГУ) (</w:t>
      </w:r>
      <w:r>
        <w:fldChar w:fldCharType="begin"/>
      </w:r>
      <w:r>
        <w:instrText xml:space="preserve"> HYPERLINK "http://www.gosuslugi.ru/)"</w:instrText>
      </w:r>
      <w:r>
        <w:fldChar w:fldCharType="separate"/>
      </w:r>
      <w:r>
        <w:rPr>
          <w:rStyle w:val="1033"/>
          <w:color w:val="000000"/>
          <w:sz w:val="28"/>
          <w:szCs w:val="28"/>
          <w:u w:val="none"/>
        </w:rPr>
        <w:t xml:space="preserve">https://www.gosuslugi.ru/</w:t>
      </w:r>
      <w:r>
        <w:fldChar w:fldCharType="end"/>
      </w:r>
      <w:r>
        <w:rPr>
          <w:sz w:val="28"/>
          <w:szCs w:val="28"/>
        </w:rPr>
        <w:t xml:space="preserve">) и/ или региональных порталов государственных и муниципальных услуг (функций) (далее – РПГУ) является родитель (законный представитель) ребенка, завершивший прохождение процедуры регистрации в федеральной государственной информационной систем</w:t>
      </w:r>
      <w:r>
        <w:rPr>
          <w:sz w:val="28"/>
          <w:szCs w:val="28"/>
        </w:rPr>
        <w:t xml:space="preserve">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r>
        <w:rPr>
          <w:sz w:val="28"/>
          <w:szCs w:val="28"/>
        </w:rPr>
      </w:r>
      <w:r>
        <w:rPr>
          <w:sz w:val="28"/>
          <w:szCs w:val="28"/>
        </w:rPr>
      </w:r>
    </w:p>
    <w:p>
      <w:pPr>
        <w:pStyle w:val="1049"/>
        <w:ind w:left="0" w:right="0" w:firstLine="709"/>
        <w:jc w:val="both"/>
        <w:rPr>
          <w:sz w:val="28"/>
          <w:szCs w:val="28"/>
        </w:rPr>
      </w:pPr>
      <w:r>
        <w:rPr>
          <w:sz w:val="28"/>
          <w:szCs w:val="28"/>
        </w:rPr>
      </w:r>
      <w:r>
        <w:rPr>
          <w:sz w:val="28"/>
          <w:szCs w:val="28"/>
        </w:rPr>
      </w:r>
      <w:r>
        <w:rPr>
          <w:sz w:val="28"/>
          <w:szCs w:val="28"/>
        </w:rPr>
      </w:r>
    </w:p>
    <w:p>
      <w:pPr>
        <w:pStyle w:val="989"/>
        <w:numPr>
          <w:ilvl w:val="1"/>
          <w:numId w:val="1"/>
        </w:numPr>
        <w:ind w:left="0" w:right="0" w:firstLine="709"/>
      </w:pPr>
      <w:r>
        <w:t xml:space="preserve">Требования к порядку информирования о предоставлении муниципальной услуги</w:t>
      </w:r>
      <w:r/>
    </w:p>
    <w:p>
      <w:pPr>
        <w:pStyle w:val="1049"/>
      </w:pPr>
      <w:r/>
      <w:r/>
    </w:p>
    <w:p>
      <w:pPr>
        <w:pStyle w:val="1057"/>
        <w:numPr>
          <w:ilvl w:val="1"/>
          <w:numId w:val="2"/>
        </w:numPr>
        <w:ind w:left="0" w:right="0" w:firstLine="709"/>
        <w:jc w:val="both"/>
        <w:spacing w:line="360" w:lineRule="auto"/>
        <w:tabs>
          <w:tab w:val="left" w:pos="1276" w:leader="none"/>
        </w:tabs>
        <w:rPr>
          <w:sz w:val="28"/>
          <w:szCs w:val="28"/>
        </w:rPr>
      </w:pPr>
      <w:r>
        <w:rPr>
          <w:sz w:val="28"/>
          <w:szCs w:val="28"/>
        </w:rPr>
        <w:t xml:space="preserve">Информирование о порядке предоставления муниципальной услуги осуществляется:</w:t>
      </w:r>
      <w:r>
        <w:rPr>
          <w:sz w:val="28"/>
          <w:szCs w:val="28"/>
        </w:rPr>
      </w:r>
      <w:r>
        <w:rPr>
          <w:sz w:val="28"/>
          <w:szCs w:val="28"/>
        </w:rPr>
      </w:r>
    </w:p>
    <w:p>
      <w:pPr>
        <w:pStyle w:val="1057"/>
        <w:numPr>
          <w:ilvl w:val="0"/>
          <w:numId w:val="4"/>
        </w:numPr>
        <w:ind w:left="0" w:right="0" w:firstLine="709"/>
        <w:jc w:val="both"/>
        <w:spacing w:line="360" w:lineRule="auto"/>
        <w:tabs>
          <w:tab w:val="left" w:pos="1134" w:leader="none"/>
        </w:tabs>
        <w:rPr>
          <w:sz w:val="28"/>
          <w:szCs w:val="28"/>
        </w:rPr>
      </w:pPr>
      <w:r>
        <w:rPr>
          <w:sz w:val="28"/>
          <w:szCs w:val="28"/>
        </w:rPr>
        <w:t xml:space="preserve">непосредственно при личном приеме заявителя в Администрацию Дальнереченского городского округа </w:t>
      </w:r>
      <w:r>
        <w:rPr>
          <w:sz w:val="28"/>
          <w:szCs w:val="28"/>
        </w:rPr>
        <w:t xml:space="preserve">(в лице муниципального казенного учреждения «Управление образования» Дальнереченского городского округа) (далее – Уполномоченный орган), или многофункциональный центр предоставления государственных и муниципальных услуг (далее – многофункциональный центр);</w:t>
      </w:r>
      <w:r>
        <w:rPr>
          <w:sz w:val="28"/>
          <w:szCs w:val="28"/>
        </w:rPr>
      </w:r>
      <w:r>
        <w:rPr>
          <w:sz w:val="28"/>
          <w:szCs w:val="28"/>
        </w:rPr>
      </w:r>
    </w:p>
    <w:p>
      <w:pPr>
        <w:pStyle w:val="1057"/>
        <w:numPr>
          <w:ilvl w:val="0"/>
          <w:numId w:val="4"/>
        </w:numPr>
        <w:ind w:left="0" w:right="0" w:firstLine="709"/>
        <w:jc w:val="both"/>
        <w:spacing w:line="360" w:lineRule="auto"/>
        <w:tabs>
          <w:tab w:val="left" w:pos="1134" w:leader="none"/>
          <w:tab w:val="left" w:pos="1441" w:leader="none"/>
        </w:tabs>
        <w:rPr>
          <w:sz w:val="28"/>
          <w:szCs w:val="28"/>
        </w:rPr>
      </w:pPr>
      <w:r>
        <w:rPr>
          <w:sz w:val="28"/>
          <w:szCs w:val="28"/>
        </w:rPr>
        <w:t xml:space="preserve">по телефону в Уполномоченном органе или многофункциональном центре;</w:t>
      </w:r>
      <w:r>
        <w:rPr>
          <w:sz w:val="28"/>
          <w:szCs w:val="28"/>
        </w:rPr>
      </w:r>
      <w:r>
        <w:rPr>
          <w:sz w:val="28"/>
          <w:szCs w:val="28"/>
        </w:rPr>
      </w:r>
    </w:p>
    <w:p>
      <w:pPr>
        <w:pStyle w:val="1057"/>
        <w:numPr>
          <w:ilvl w:val="0"/>
          <w:numId w:val="4"/>
        </w:numPr>
        <w:ind w:left="0" w:right="0" w:firstLine="709"/>
        <w:jc w:val="both"/>
        <w:spacing w:line="360" w:lineRule="auto"/>
        <w:tabs>
          <w:tab w:val="left" w:pos="1134" w:leader="none"/>
        </w:tabs>
        <w:rPr>
          <w:sz w:val="28"/>
          <w:szCs w:val="28"/>
        </w:rPr>
      </w:pPr>
      <w:r>
        <w:rPr>
          <w:sz w:val="28"/>
          <w:szCs w:val="28"/>
        </w:rPr>
        <w:t xml:space="preserve">письменно, в том числе посредством электронной почты, почтовой связи общего пользования (далее – почтовой связи);</w:t>
      </w:r>
      <w:r>
        <w:rPr>
          <w:sz w:val="28"/>
          <w:szCs w:val="28"/>
        </w:rPr>
      </w:r>
      <w:r>
        <w:rPr>
          <w:sz w:val="28"/>
          <w:szCs w:val="28"/>
        </w:rPr>
      </w:r>
    </w:p>
    <w:p>
      <w:pPr>
        <w:pStyle w:val="1057"/>
        <w:numPr>
          <w:ilvl w:val="0"/>
          <w:numId w:val="4"/>
        </w:numPr>
        <w:ind w:left="0" w:right="0" w:firstLine="709"/>
        <w:jc w:val="both"/>
        <w:spacing w:line="360" w:lineRule="auto"/>
        <w:tabs>
          <w:tab w:val="left" w:pos="1134" w:leader="none"/>
          <w:tab w:val="left" w:pos="1326" w:leader="none"/>
        </w:tabs>
      </w:pPr>
      <w:r>
        <w:rPr>
          <w:sz w:val="28"/>
          <w:szCs w:val="28"/>
        </w:rPr>
        <w:t xml:space="preserve">посредством размещения в открытой и доступной форме информации в информационно-телекоммуникационной сети «Интернет»:</w:t>
      </w:r>
      <w:r/>
    </w:p>
    <w:p>
      <w:pPr>
        <w:pStyle w:val="1049"/>
        <w:ind w:left="0" w:right="0" w:firstLine="709"/>
        <w:jc w:val="both"/>
        <w:spacing w:line="360" w:lineRule="auto"/>
        <w:tabs>
          <w:tab w:val="left" w:pos="1134" w:leader="none"/>
        </w:tabs>
        <w:rPr>
          <w:sz w:val="28"/>
          <w:szCs w:val="28"/>
        </w:rPr>
      </w:pPr>
      <w:r>
        <w:t xml:space="preserve">на ЕПГУ и/ или РПГУ;</w:t>
      </w:r>
      <w:r>
        <w:rPr>
          <w:sz w:val="28"/>
          <w:szCs w:val="28"/>
        </w:rPr>
      </w:r>
      <w:r>
        <w:rPr>
          <w:sz w:val="28"/>
          <w:szCs w:val="28"/>
        </w:rPr>
      </w:r>
    </w:p>
    <w:p>
      <w:pPr>
        <w:pStyle w:val="987"/>
        <w:ind w:left="0" w:right="0" w:firstLine="709"/>
        <w:jc w:val="both"/>
        <w:spacing w:line="360" w:lineRule="auto"/>
        <w:tabs>
          <w:tab w:val="left" w:pos="1134" w:leader="none"/>
        </w:tabs>
        <w:rPr>
          <w:sz w:val="28"/>
          <w:szCs w:val="28"/>
        </w:rPr>
      </w:pPr>
      <w:r>
        <w:rPr>
          <w:sz w:val="28"/>
          <w:szCs w:val="28"/>
        </w:rPr>
        <w:t xml:space="preserve">на официальном сайте Уполномоченного органа </w:t>
      </w:r>
      <w:r>
        <w:fldChar w:fldCharType="begin"/>
      </w:r>
      <w:r>
        <w:instrText xml:space="preserve"> HYPERLINK ""</w:instrText>
      </w:r>
      <w:r>
        <w:fldChar w:fldCharType="separate"/>
      </w:r>
      <w:r>
        <w:rPr>
          <w:color w:val="000000"/>
          <w:sz w:val="28"/>
          <w:szCs w:val="28"/>
        </w:rPr>
        <w:t xml:space="preserve">http://дго-обр.рф/</w:t>
      </w:r>
      <w:r>
        <w:fldChar w:fldCharType="end"/>
      </w:r>
      <w:r>
        <w:rPr>
          <w:rStyle w:val="1033"/>
          <w:color w:val="000000"/>
          <w:sz w:val="28"/>
          <w:szCs w:val="28"/>
          <w:u w:val="none"/>
        </w:rPr>
        <w:t xml:space="preserve">.</w:t>
      </w:r>
      <w:r>
        <w:rPr>
          <w:sz w:val="28"/>
          <w:szCs w:val="28"/>
        </w:rPr>
      </w:r>
      <w:r>
        <w:rPr>
          <w:sz w:val="28"/>
          <w:szCs w:val="28"/>
        </w:rPr>
      </w:r>
    </w:p>
    <w:p>
      <w:pPr>
        <w:pStyle w:val="1057"/>
        <w:numPr>
          <w:ilvl w:val="0"/>
          <w:numId w:val="4"/>
        </w:numPr>
        <w:ind w:left="0" w:right="0" w:firstLine="709"/>
        <w:jc w:val="both"/>
        <w:spacing w:line="360" w:lineRule="auto"/>
        <w:tabs>
          <w:tab w:val="left" w:pos="1134" w:leader="none"/>
          <w:tab w:val="left" w:pos="1393" w:leader="none"/>
        </w:tabs>
        <w:rPr>
          <w:sz w:val="28"/>
          <w:szCs w:val="28"/>
        </w:rPr>
      </w:pPr>
      <w:r>
        <w:rPr>
          <w:sz w:val="28"/>
          <w:szCs w:val="28"/>
        </w:rPr>
        <w:t xml:space="preserve">посредством размещения информации на информационных стендах Уполномоченного органа или многофункционального центра.</w:t>
      </w:r>
      <w:r>
        <w:rPr>
          <w:sz w:val="28"/>
          <w:szCs w:val="28"/>
        </w:rPr>
      </w:r>
      <w:r>
        <w:rPr>
          <w:sz w:val="28"/>
          <w:szCs w:val="28"/>
        </w:rPr>
      </w:r>
    </w:p>
    <w:p>
      <w:pPr>
        <w:pStyle w:val="1057"/>
        <w:numPr>
          <w:ilvl w:val="1"/>
          <w:numId w:val="2"/>
        </w:numPr>
        <w:ind w:left="0" w:right="0" w:firstLine="709"/>
        <w:jc w:val="both"/>
        <w:spacing w:line="360" w:lineRule="auto"/>
        <w:tabs>
          <w:tab w:val="left" w:pos="1276" w:leader="none"/>
        </w:tabs>
      </w:pPr>
      <w:r>
        <w:rPr>
          <w:sz w:val="28"/>
          <w:szCs w:val="28"/>
        </w:rPr>
        <w:t xml:space="preserve">Информирование осуществляется по вопросам, касающимся:</w:t>
      </w:r>
      <w:r/>
    </w:p>
    <w:p>
      <w:pPr>
        <w:pStyle w:val="1049"/>
        <w:ind w:left="0" w:right="0" w:firstLine="709"/>
        <w:jc w:val="both"/>
        <w:spacing w:line="360" w:lineRule="auto"/>
      </w:pPr>
      <w:r>
        <w:t xml:space="preserve">способов подачи заявления о предоставлении муниципальной услуги;</w:t>
      </w:r>
      <w:r/>
    </w:p>
    <w:p>
      <w:pPr>
        <w:pStyle w:val="1049"/>
        <w:ind w:left="0" w:right="0" w:firstLine="709"/>
        <w:jc w:val="both"/>
        <w:spacing w:line="360" w:lineRule="auto"/>
      </w:pPr>
      <w:r>
        <w:t xml:space="preserve">адресов Уполномоченного органа и многофункциональных центров, обращаться в которые необходимо для предоставления муниципальной услуги;</w:t>
      </w:r>
      <w:r/>
    </w:p>
    <w:p>
      <w:pPr>
        <w:pStyle w:val="1049"/>
        <w:ind w:left="0" w:right="0" w:firstLine="709"/>
        <w:jc w:val="both"/>
        <w:spacing w:line="360" w:lineRule="auto"/>
      </w:pPr>
      <w:r>
        <w:t xml:space="preserve">справочной информации о работе Уполномоченного органа и многофункциональных центров;</w:t>
      </w:r>
      <w:r/>
    </w:p>
    <w:p>
      <w:pPr>
        <w:pStyle w:val="1049"/>
        <w:ind w:left="0" w:right="0" w:firstLine="709"/>
        <w:jc w:val="both"/>
        <w:spacing w:line="360" w:lineRule="auto"/>
      </w:pPr>
      <w:r>
        <w:t xml:space="preserve">документов, необходимых для предоставления муниципальной услуги и услуг, которые включены в перечень услуг, необходимых и обязательных для предоставления муниципальной услуги;</w:t>
      </w:r>
      <w:r/>
    </w:p>
    <w:p>
      <w:pPr>
        <w:pStyle w:val="1049"/>
        <w:ind w:left="0" w:right="0" w:firstLine="709"/>
        <w:jc w:val="both"/>
        <w:spacing w:line="360" w:lineRule="auto"/>
      </w:pPr>
      <w:r>
        <w:t xml:space="preserve">порядка и сроков предоставления муниципальной услуги;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r/>
    </w:p>
    <w:p>
      <w:pPr>
        <w:pStyle w:val="1049"/>
        <w:ind w:left="0" w:right="0" w:firstLine="709"/>
        <w:jc w:val="both"/>
        <w:spacing w:line="360" w:lineRule="auto"/>
      </w:pPr>
      <w:r>
        <w:t xml:space="preserve">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r/>
    </w:p>
    <w:p>
      <w:pPr>
        <w:pStyle w:val="1049"/>
        <w:ind w:left="0" w:right="0" w:firstLine="709"/>
        <w:jc w:val="both"/>
        <w:spacing w:line="360" w:lineRule="auto"/>
        <w:rPr>
          <w:sz w:val="28"/>
          <w:szCs w:val="28"/>
        </w:rPr>
      </w:pPr>
      <w:r>
        <w:t xml:space="preserve">Получение информации по вопросам предоставления муниципальной услуги и услуг, которые включены в перечень услуг, необходимых и обязательных для предоставления муниципальной услуги, осуществляется бесплатно.</w:t>
      </w:r>
      <w:r>
        <w:rPr>
          <w:sz w:val="28"/>
          <w:szCs w:val="28"/>
        </w:rPr>
      </w:r>
      <w:r>
        <w:rPr>
          <w:sz w:val="28"/>
          <w:szCs w:val="28"/>
        </w:rPr>
      </w:r>
    </w:p>
    <w:p>
      <w:pPr>
        <w:pStyle w:val="1057"/>
        <w:numPr>
          <w:ilvl w:val="1"/>
          <w:numId w:val="2"/>
        </w:numPr>
        <w:ind w:left="0" w:right="0" w:firstLine="709"/>
        <w:jc w:val="both"/>
        <w:spacing w:line="360" w:lineRule="auto"/>
        <w:tabs>
          <w:tab w:val="left" w:pos="1276" w:leader="none"/>
        </w:tabs>
      </w:pPr>
      <w:r>
        <w:rPr>
          <w:sz w:val="28"/>
          <w:szCs w:val="28"/>
        </w:rPr>
        <w:t xml:space="preserve">Пр</w:t>
      </w:r>
      <w:r>
        <w:rPr>
          <w:sz w:val="28"/>
          <w:szCs w:val="28"/>
        </w:rPr>
        <w:t xml:space="preserve">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r/>
    </w:p>
    <w:p>
      <w:pPr>
        <w:pStyle w:val="1049"/>
        <w:ind w:left="0" w:right="0" w:firstLine="709"/>
        <w:jc w:val="both"/>
        <w:spacing w:line="360" w:lineRule="auto"/>
      </w:pPr>
      <w: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r/>
    </w:p>
    <w:p>
      <w:pPr>
        <w:pStyle w:val="1049"/>
        <w:ind w:left="0" w:right="0" w:firstLine="709"/>
        <w:jc w:val="both"/>
        <w:spacing w:line="360" w:lineRule="auto"/>
      </w:pPr>
      <w:r>
        <w:t xml:space="preserve">Если должностное лицо Уполномоченного органа, работник многофункци</w:t>
      </w:r>
      <w:r>
        <w:t xml:space="preserve">онального центра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p>
    <w:p>
      <w:pPr>
        <w:pStyle w:val="1049"/>
        <w:ind w:left="0" w:right="0" w:firstLine="709"/>
        <w:jc w:val="both"/>
        <w:spacing w:line="360" w:lineRule="auto"/>
      </w:pPr>
      <w:r>
        <w:t xml:space="preserve">Если подготовка ответа требует продолжительного времени, он предлагает заявителю один из следующих вариантов дальнейших действий:</w:t>
      </w:r>
      <w:r/>
    </w:p>
    <w:p>
      <w:pPr>
        <w:pStyle w:val="1049"/>
        <w:ind w:left="0" w:right="0" w:firstLine="709"/>
        <w:jc w:val="both"/>
        <w:spacing w:line="360" w:lineRule="auto"/>
      </w:pPr>
      <w:r>
        <w:t xml:space="preserve">изложить обращение в письменной форме и направить по электронной почте Уполномоченного органа, многофункционального центра или посредством почтовой связи;</w:t>
      </w:r>
      <w:r/>
    </w:p>
    <w:p>
      <w:pPr>
        <w:pStyle w:val="1049"/>
        <w:ind w:left="0" w:right="0" w:firstLine="709"/>
        <w:jc w:val="both"/>
        <w:spacing w:line="360" w:lineRule="auto"/>
      </w:pPr>
      <w:r>
        <w:t xml:space="preserve">назначить другое время для консультаций; прийти лично.</w:t>
      </w:r>
      <w:r/>
    </w:p>
    <w:p>
      <w:pPr>
        <w:pStyle w:val="1049"/>
        <w:ind w:left="0" w:right="0" w:firstLine="709"/>
        <w:jc w:val="both"/>
        <w:spacing w:line="360" w:lineRule="auto"/>
        <w:tabs>
          <w:tab w:val="left" w:pos="3302" w:leader="none"/>
          <w:tab w:val="left" w:pos="4630" w:leader="none"/>
          <w:tab w:val="left" w:pos="7566" w:leader="none"/>
          <w:tab w:val="left" w:pos="9180" w:leader="none"/>
        </w:tabs>
      </w:pPr>
      <w:r>
        <w:t xml:space="preserve">Д</w:t>
      </w:r>
      <w:r>
        <w:t xml:space="preserve">олжностное лицо Уполномоченного органа, работник многофункционального центра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r/>
    </w:p>
    <w:p>
      <w:pPr>
        <w:pStyle w:val="1049"/>
        <w:ind w:left="0" w:right="0" w:firstLine="709"/>
        <w:jc w:val="both"/>
        <w:spacing w:line="360" w:lineRule="auto"/>
      </w:pPr>
      <w:r>
        <w:t xml:space="preserve">Продолжительность информирования по телефону не должна превышать 10 минут.</w:t>
      </w:r>
      <w:r/>
    </w:p>
    <w:p>
      <w:pPr>
        <w:pStyle w:val="1049"/>
        <w:ind w:left="0" w:right="0" w:firstLine="709"/>
        <w:jc w:val="both"/>
        <w:spacing w:line="360" w:lineRule="auto"/>
        <w:rPr>
          <w:sz w:val="28"/>
          <w:szCs w:val="28"/>
        </w:rPr>
      </w:pPr>
      <w:r>
        <w:t xml:space="preserve">Информирование осуществляется в соответствии с графиком приема граждан.</w:t>
      </w:r>
      <w:r>
        <w:rPr>
          <w:sz w:val="28"/>
          <w:szCs w:val="28"/>
        </w:rPr>
      </w:r>
      <w:r>
        <w:rPr>
          <w:sz w:val="28"/>
          <w:szCs w:val="28"/>
        </w:rPr>
      </w:r>
    </w:p>
    <w:p>
      <w:pPr>
        <w:pStyle w:val="1057"/>
        <w:numPr>
          <w:ilvl w:val="1"/>
          <w:numId w:val="2"/>
        </w:numPr>
        <w:ind w:left="0" w:right="0" w:firstLine="709"/>
        <w:jc w:val="both"/>
        <w:spacing w:line="360" w:lineRule="auto"/>
        <w:tabs>
          <w:tab w:val="left" w:pos="1276" w:leader="none"/>
        </w:tabs>
        <w:rPr>
          <w:sz w:val="28"/>
          <w:szCs w:val="28"/>
        </w:rPr>
      </w:pPr>
      <w:r>
        <w:rPr>
          <w:sz w:val="28"/>
          <w:szCs w:val="28"/>
        </w:rPr>
        <w:t xml:space="preserve">По письменному обращению должностное лицо Уполномоченного органа, ответственное за предоставление муниципальной услуги, работник многофункционального центра подробно в пись</w:t>
      </w:r>
      <w:r>
        <w:rPr>
          <w:sz w:val="28"/>
          <w:szCs w:val="28"/>
        </w:rPr>
        <w:t xml:space="preserve">менной форме разъясняет гражданину сведения по вопросам, указанным в пункте 1.4 настоящего Административного регламента в порядке, установленном Федеральным законом от 2 мая 2006 года № 59-ФЗ «О порядке рассмотрения обращений граждан Российской Федерации».</w:t>
      </w:r>
      <w:r>
        <w:rPr>
          <w:sz w:val="28"/>
          <w:szCs w:val="28"/>
        </w:rPr>
      </w:r>
      <w:r>
        <w:rPr>
          <w:sz w:val="28"/>
          <w:szCs w:val="28"/>
        </w:rPr>
      </w:r>
    </w:p>
    <w:p>
      <w:pPr>
        <w:pStyle w:val="1057"/>
        <w:numPr>
          <w:ilvl w:val="1"/>
          <w:numId w:val="2"/>
        </w:numPr>
        <w:ind w:left="0" w:right="0" w:firstLine="709"/>
        <w:jc w:val="both"/>
        <w:spacing w:line="360" w:lineRule="auto"/>
        <w:tabs>
          <w:tab w:val="left" w:pos="1276" w:leader="none"/>
        </w:tabs>
      </w:pPr>
      <w:r>
        <w:rPr>
          <w:sz w:val="28"/>
          <w:szCs w:val="28"/>
        </w:rPr>
        <w:t xml:space="preserve">На ЕПГУ размещают</w:t>
      </w:r>
      <w:r>
        <w:rPr>
          <w:sz w:val="28"/>
          <w:szCs w:val="28"/>
        </w:rPr>
        <w:t xml:space="preserve">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r/>
    </w:p>
    <w:p>
      <w:pPr>
        <w:pStyle w:val="1049"/>
        <w:ind w:left="0" w:right="0" w:firstLine="709"/>
        <w:jc w:val="both"/>
        <w:spacing w:line="360" w:lineRule="auto"/>
        <w:rPr>
          <w:sz w:val="28"/>
          <w:szCs w:val="28"/>
        </w:rPr>
      </w:pPr>
      <w:r>
        <w:t xml:space="preserve">Доступ к информа</w:t>
      </w:r>
      <w:r>
        <w:t xml:space="preserve">ции о сроках, порядке предоставления муниципальной услуги и документах, необходимых для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w:t>
      </w:r>
      <w:r>
        <w:t xml:space="preserve">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r>
        <w:rPr>
          <w:sz w:val="28"/>
          <w:szCs w:val="28"/>
        </w:rPr>
      </w:r>
      <w:r>
        <w:rPr>
          <w:sz w:val="28"/>
          <w:szCs w:val="28"/>
        </w:rPr>
      </w:r>
    </w:p>
    <w:p>
      <w:pPr>
        <w:pStyle w:val="1057"/>
        <w:numPr>
          <w:ilvl w:val="1"/>
          <w:numId w:val="2"/>
        </w:numPr>
        <w:ind w:left="0" w:right="0" w:firstLine="709"/>
        <w:jc w:val="both"/>
        <w:spacing w:line="360" w:lineRule="auto"/>
        <w:tabs>
          <w:tab w:val="left" w:pos="1276" w:leader="none"/>
        </w:tabs>
      </w:pPr>
      <w:r>
        <w:rPr>
          <w:sz w:val="28"/>
          <w:szCs w:val="28"/>
        </w:rPr>
        <w:t xml:space="preserve">На официальном с</w:t>
      </w:r>
      <w:r>
        <w:rPr>
          <w:sz w:val="28"/>
          <w:szCs w:val="28"/>
        </w:rPr>
        <w:t xml:space="preserve">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r/>
    </w:p>
    <w:p>
      <w:pPr>
        <w:pStyle w:val="1049"/>
        <w:ind w:left="0" w:right="0" w:firstLine="709"/>
        <w:jc w:val="both"/>
        <w:spacing w:line="360" w:lineRule="auto"/>
      </w:pPr>
      <w:r>
        <w:t xml:space="preserve">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многофункциональных центров;</w:t>
      </w:r>
      <w:r/>
    </w:p>
    <w:p>
      <w:pPr>
        <w:pStyle w:val="1049"/>
        <w:ind w:left="0" w:right="0" w:firstLine="709"/>
        <w:jc w:val="both"/>
        <w:spacing w:line="360" w:lineRule="auto"/>
      </w:pPr>
      <w:r>
        <w:t xml:space="preserve">справочные телефоны структурных подразделений Уполномоченного органа, ответственных за предоставление муниципальной услуги, а также многофункциональных центров, в том числе номер телефона-автоинформатора (при наличии);</w:t>
      </w:r>
      <w:r/>
    </w:p>
    <w:p>
      <w:pPr>
        <w:pStyle w:val="1049"/>
        <w:ind w:left="0" w:right="0" w:firstLine="709"/>
        <w:jc w:val="both"/>
        <w:spacing w:line="360" w:lineRule="auto"/>
        <w:rPr>
          <w:sz w:val="28"/>
          <w:szCs w:val="28"/>
        </w:rPr>
      </w:pPr>
      <w:r>
        <w:t xml:space="preserve">адрес официального сайта, а также электронной почты и (или) формы обратной связи Уполномоченного органа в информационно-телекоммуникационной сети «Интернет».</w:t>
      </w:r>
      <w:r>
        <w:rPr>
          <w:sz w:val="28"/>
          <w:szCs w:val="28"/>
        </w:rPr>
      </w:r>
      <w:r>
        <w:rPr>
          <w:sz w:val="28"/>
          <w:szCs w:val="28"/>
        </w:rPr>
      </w:r>
    </w:p>
    <w:p>
      <w:pPr>
        <w:pStyle w:val="1057"/>
        <w:numPr>
          <w:ilvl w:val="1"/>
          <w:numId w:val="2"/>
        </w:numPr>
        <w:ind w:left="0" w:right="0" w:firstLine="709"/>
        <w:jc w:val="both"/>
        <w:spacing w:line="360" w:lineRule="auto"/>
        <w:tabs>
          <w:tab w:val="left" w:pos="1276" w:leader="none"/>
        </w:tabs>
        <w:rPr>
          <w:sz w:val="28"/>
          <w:szCs w:val="28"/>
        </w:rPr>
      </w:pPr>
      <w:r>
        <w:rPr>
          <w:sz w:val="28"/>
          <w:szCs w:val="28"/>
        </w:rPr>
        <w:t xml:space="preserve">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r>
        <w:rPr>
          <w:sz w:val="28"/>
          <w:szCs w:val="28"/>
        </w:rPr>
      </w:r>
      <w:r>
        <w:rPr>
          <w:sz w:val="28"/>
          <w:szCs w:val="28"/>
        </w:rPr>
      </w:r>
    </w:p>
    <w:p>
      <w:pPr>
        <w:pStyle w:val="1057"/>
        <w:numPr>
          <w:ilvl w:val="1"/>
          <w:numId w:val="2"/>
        </w:numPr>
        <w:ind w:left="0" w:right="0" w:firstLine="709"/>
        <w:jc w:val="both"/>
        <w:spacing w:line="360" w:lineRule="auto"/>
        <w:tabs>
          <w:tab w:val="left" w:pos="1276" w:leader="none"/>
        </w:tabs>
        <w:rPr>
          <w:sz w:val="28"/>
          <w:szCs w:val="28"/>
        </w:rPr>
      </w:pPr>
      <w:r>
        <w:rPr>
          <w:sz w:val="28"/>
          <w:szCs w:val="28"/>
        </w:rPr>
        <w:t xml:space="preserve">Размещение информации о порядке предоставления муниципальной услуги на инфор</w:t>
      </w:r>
      <w:r>
        <w:rPr>
          <w:sz w:val="28"/>
          <w:szCs w:val="28"/>
        </w:rPr>
        <w:t xml:space="preserve">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Уполномоченного органа, с учетом требований к информированию, установленных Административным регламентом.</w:t>
      </w:r>
      <w:r>
        <w:rPr>
          <w:sz w:val="28"/>
          <w:szCs w:val="28"/>
        </w:rPr>
      </w:r>
      <w:r>
        <w:rPr>
          <w:sz w:val="28"/>
          <w:szCs w:val="28"/>
        </w:rPr>
      </w:r>
    </w:p>
    <w:p>
      <w:pPr>
        <w:pStyle w:val="1057"/>
        <w:numPr>
          <w:ilvl w:val="1"/>
          <w:numId w:val="2"/>
        </w:numPr>
        <w:ind w:left="0" w:right="0" w:firstLine="709"/>
        <w:jc w:val="both"/>
        <w:spacing w:line="360" w:lineRule="auto"/>
        <w:tabs>
          <w:tab w:val="left" w:pos="1276" w:leader="none"/>
        </w:tabs>
        <w:rPr>
          <w:sz w:val="28"/>
          <w:szCs w:val="28"/>
        </w:rPr>
      </w:pPr>
      <w:r>
        <w:rPr>
          <w:sz w:val="28"/>
          <w:szCs w:val="28"/>
        </w:rPr>
        <w:t xml:space="preserve">Информация о ходе рассмотрения заявления о предоставлении муниципальной услуги и о результатах предоставления муниципальной услуги может быть</w:t>
      </w:r>
      <w:r>
        <w:rPr>
          <w:sz w:val="28"/>
          <w:szCs w:val="28"/>
        </w:rPr>
        <w:t xml:space="preserve"> получена заявителем в личном кабинете на ЕПГУ и/или РПГУ, а также в соответствующем структурном подразделении Уполномоченного органа, многофункциональных центрах при обращении заявителя лично, по телефону, посредством электронной почты или почтовой связи.</w:t>
      </w:r>
      <w:r>
        <w:rPr>
          <w:sz w:val="28"/>
          <w:szCs w:val="28"/>
        </w:rPr>
      </w:r>
      <w:r>
        <w:rPr>
          <w:sz w:val="28"/>
          <w:szCs w:val="28"/>
        </w:rPr>
      </w:r>
    </w:p>
    <w:p>
      <w:pPr>
        <w:pStyle w:val="1049"/>
        <w:jc w:val="both"/>
        <w:rPr>
          <w:sz w:val="28"/>
          <w:szCs w:val="28"/>
        </w:rPr>
      </w:pPr>
      <w:r>
        <w:rPr>
          <w:sz w:val="28"/>
          <w:szCs w:val="28"/>
        </w:rPr>
      </w:r>
      <w:r>
        <w:rPr>
          <w:sz w:val="28"/>
          <w:szCs w:val="28"/>
        </w:rPr>
      </w:r>
      <w:r>
        <w:rPr>
          <w:sz w:val="28"/>
          <w:szCs w:val="28"/>
        </w:rPr>
      </w:r>
    </w:p>
    <w:p>
      <w:pPr>
        <w:pStyle w:val="989"/>
        <w:numPr>
          <w:ilvl w:val="2"/>
          <w:numId w:val="2"/>
        </w:numPr>
        <w:ind w:left="0" w:right="0" w:firstLine="0"/>
        <w:tabs>
          <w:tab w:val="left" w:pos="426" w:leader="none"/>
        </w:tabs>
      </w:pPr>
      <w:r>
        <w:t xml:space="preserve">Стандарт предоставления муниципальной услуги </w:t>
      </w:r>
      <w:r/>
    </w:p>
    <w:p>
      <w:pPr>
        <w:pStyle w:val="1049"/>
      </w:pPr>
      <w:r/>
      <w:r/>
    </w:p>
    <w:p>
      <w:pPr>
        <w:pStyle w:val="989"/>
        <w:numPr>
          <w:ilvl w:val="1"/>
          <w:numId w:val="1"/>
        </w:numPr>
        <w:tabs>
          <w:tab w:val="left" w:pos="1426" w:leader="none"/>
        </w:tabs>
      </w:pPr>
      <w:r>
        <w:t xml:space="preserve">Наименование муниципальной услуги</w:t>
      </w:r>
      <w:r/>
    </w:p>
    <w:p>
      <w:pPr>
        <w:pStyle w:val="1049"/>
      </w:pPr>
      <w:r/>
      <w:r/>
    </w:p>
    <w:p>
      <w:pPr>
        <w:pStyle w:val="1057"/>
        <w:numPr>
          <w:ilvl w:val="1"/>
          <w:numId w:val="3"/>
        </w:numPr>
        <w:ind w:left="0" w:right="0" w:firstLine="709"/>
        <w:jc w:val="both"/>
        <w:spacing w:line="360" w:lineRule="auto"/>
        <w:tabs>
          <w:tab w:val="left" w:pos="1276" w:leader="none"/>
        </w:tabs>
        <w:rPr>
          <w:sz w:val="28"/>
          <w:szCs w:val="28"/>
        </w:rPr>
      </w:pPr>
      <w:r>
        <w:rPr>
          <w:sz w:val="28"/>
          <w:szCs w:val="28"/>
        </w:rPr>
        <w:t xml:space="preserve">Муниципальная услуга «Постановка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Pr>
          <w:sz w:val="28"/>
          <w:szCs w:val="28"/>
        </w:rPr>
      </w:r>
      <w:r>
        <w:rPr>
          <w:sz w:val="28"/>
          <w:szCs w:val="28"/>
        </w:rPr>
      </w:r>
    </w:p>
    <w:p>
      <w:pPr>
        <w:pStyle w:val="1057"/>
        <w:ind w:left="0" w:right="0" w:firstLine="0"/>
        <w:jc w:val="both"/>
        <w:spacing w:line="360" w:lineRule="auto"/>
        <w:tabs>
          <w:tab w:val="left" w:pos="1562" w:leader="none"/>
        </w:tabs>
        <w:rPr>
          <w:sz w:val="28"/>
          <w:szCs w:val="28"/>
        </w:rPr>
      </w:pPr>
      <w:r>
        <w:rPr>
          <w:sz w:val="28"/>
          <w:szCs w:val="28"/>
        </w:rPr>
      </w:r>
      <w:r>
        <w:rPr>
          <w:sz w:val="28"/>
          <w:szCs w:val="28"/>
        </w:rPr>
      </w:r>
      <w:r>
        <w:rPr>
          <w:sz w:val="28"/>
          <w:szCs w:val="28"/>
        </w:rPr>
      </w:r>
    </w:p>
    <w:p>
      <w:pPr>
        <w:pStyle w:val="989"/>
        <w:numPr>
          <w:ilvl w:val="1"/>
          <w:numId w:val="1"/>
        </w:numPr>
        <w:ind w:left="0" w:right="0" w:firstLine="709"/>
        <w:rPr>
          <w:b w:val="0"/>
        </w:rPr>
      </w:pPr>
      <w:r>
        <w:t xml:space="preserve">Наименование органа местного самоуправления (организации), предоставляющего муниципальную услугу</w:t>
      </w:r>
      <w:r>
        <w:rPr>
          <w:b w:val="0"/>
        </w:rPr>
      </w:r>
      <w:r>
        <w:rPr>
          <w:b w:val="0"/>
        </w:rPr>
      </w:r>
    </w:p>
    <w:p>
      <w:pPr>
        <w:pStyle w:val="989"/>
        <w:numPr>
          <w:ilvl w:val="1"/>
          <w:numId w:val="1"/>
        </w:numPr>
        <w:ind w:left="0" w:right="0" w:firstLine="709"/>
        <w:rPr>
          <w:b w:val="0"/>
        </w:rPr>
      </w:pPr>
      <w:r>
        <w:rPr>
          <w:b w:val="0"/>
        </w:rPr>
      </w:r>
      <w:r>
        <w:rPr>
          <w:b w:val="0"/>
        </w:rPr>
      </w:r>
      <w:r>
        <w:rPr>
          <w:b w:val="0"/>
        </w:rPr>
      </w:r>
    </w:p>
    <w:p>
      <w:pPr>
        <w:pStyle w:val="1057"/>
        <w:numPr>
          <w:ilvl w:val="1"/>
          <w:numId w:val="3"/>
        </w:numPr>
        <w:ind w:left="0" w:right="0" w:firstLine="709"/>
        <w:jc w:val="both"/>
        <w:spacing w:line="360" w:lineRule="auto"/>
        <w:tabs>
          <w:tab w:val="left" w:pos="1276" w:leader="none"/>
        </w:tabs>
        <w:rPr>
          <w:sz w:val="28"/>
          <w:szCs w:val="28"/>
        </w:rPr>
      </w:pPr>
      <w:r>
        <w:rPr>
          <w:sz w:val="28"/>
          <w:szCs w:val="28"/>
        </w:rPr>
        <w:t xml:space="preserve">Уполномоченным органом, представляющим муниципальную услугу, является Администрация Дальнереченского городского округа (в лице муниципального казенного учреждения «Управление образования» Дальнереченского городского округа).</w:t>
      </w:r>
      <w:r>
        <w:rPr>
          <w:sz w:val="28"/>
          <w:szCs w:val="28"/>
        </w:rPr>
      </w:r>
      <w:r>
        <w:rPr>
          <w:sz w:val="28"/>
          <w:szCs w:val="28"/>
        </w:rPr>
      </w:r>
    </w:p>
    <w:p>
      <w:pPr>
        <w:pStyle w:val="1057"/>
        <w:numPr>
          <w:ilvl w:val="1"/>
          <w:numId w:val="3"/>
        </w:numPr>
        <w:ind w:left="0" w:right="0" w:firstLine="709"/>
        <w:jc w:val="both"/>
        <w:spacing w:line="360" w:lineRule="auto"/>
        <w:tabs>
          <w:tab w:val="left" w:pos="1276" w:leader="none"/>
        </w:tabs>
        <w:rPr>
          <w:sz w:val="28"/>
          <w:szCs w:val="28"/>
        </w:rPr>
      </w:pPr>
      <w:r>
        <w:rPr>
          <w:sz w:val="28"/>
          <w:szCs w:val="28"/>
        </w:rPr>
        <w:t xml:space="preserve">В предоставлении муниципальной услуги принимает участие: МФЦ в соответствии с соглашением о взаимодействии, заключенным между МФЦ и Администрацией Дальнереченского городского округа.</w:t>
      </w:r>
      <w:r>
        <w:rPr>
          <w:sz w:val="28"/>
          <w:szCs w:val="28"/>
        </w:rPr>
      </w:r>
      <w:r>
        <w:rPr>
          <w:sz w:val="28"/>
          <w:szCs w:val="28"/>
        </w:rPr>
      </w:r>
    </w:p>
    <w:p>
      <w:pPr>
        <w:pStyle w:val="1057"/>
        <w:numPr>
          <w:ilvl w:val="1"/>
          <w:numId w:val="3"/>
        </w:numPr>
        <w:ind w:left="0" w:right="0" w:firstLine="709"/>
        <w:jc w:val="both"/>
        <w:spacing w:line="360" w:lineRule="auto"/>
        <w:tabs>
          <w:tab w:val="left" w:pos="1276" w:leader="none"/>
        </w:tabs>
        <w:rPr>
          <w:sz w:val="28"/>
          <w:szCs w:val="28"/>
        </w:rPr>
      </w:pPr>
      <w:r>
        <w:rPr>
          <w:sz w:val="28"/>
          <w:szCs w:val="28"/>
        </w:rPr>
        <w:t xml:space="preserve">При предоставлении муниципальной услуги Уполномоченный орган взаимодействует с департаментом записи актов гражданского состояния Приморского края, департаментом труда и социального развития Приморского края, Управлением МВД России по Приморскому краю.</w:t>
      </w:r>
      <w:r>
        <w:rPr>
          <w:sz w:val="28"/>
          <w:szCs w:val="28"/>
        </w:rPr>
      </w:r>
      <w:r>
        <w:rPr>
          <w:sz w:val="28"/>
          <w:szCs w:val="28"/>
        </w:rPr>
      </w:r>
    </w:p>
    <w:p>
      <w:pPr>
        <w:pStyle w:val="1057"/>
        <w:numPr>
          <w:ilvl w:val="1"/>
          <w:numId w:val="3"/>
        </w:numPr>
        <w:ind w:left="0" w:right="0" w:firstLine="709"/>
        <w:jc w:val="both"/>
        <w:spacing w:line="360" w:lineRule="auto"/>
        <w:tabs>
          <w:tab w:val="left" w:pos="1276" w:leader="none"/>
        </w:tabs>
        <w:rPr>
          <w:sz w:val="28"/>
          <w:szCs w:val="28"/>
        </w:rPr>
      </w:pPr>
      <w:r>
        <w:rPr>
          <w:sz w:val="28"/>
          <w:szCs w:val="28"/>
        </w:rPr>
        <w:t xml:space="preserve">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w:t>
      </w:r>
      <w:r>
        <w:rPr>
          <w:sz w:val="28"/>
          <w:szCs w:val="28"/>
        </w:rPr>
        <w:t xml:space="preserve">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r>
        <w:rPr>
          <w:sz w:val="28"/>
          <w:szCs w:val="28"/>
        </w:rPr>
      </w:r>
      <w:r>
        <w:rPr>
          <w:sz w:val="28"/>
          <w:szCs w:val="28"/>
        </w:rPr>
      </w:r>
    </w:p>
    <w:p>
      <w:pPr>
        <w:pStyle w:val="989"/>
        <w:numPr>
          <w:ilvl w:val="1"/>
          <w:numId w:val="1"/>
        </w:numPr>
        <w:rPr>
          <w:sz w:val="28"/>
          <w:szCs w:val="28"/>
        </w:rPr>
      </w:pPr>
      <w:r>
        <w:rPr>
          <w:sz w:val="28"/>
          <w:szCs w:val="28"/>
        </w:rPr>
      </w:r>
      <w:r>
        <w:rPr>
          <w:sz w:val="28"/>
          <w:szCs w:val="28"/>
        </w:rPr>
      </w:r>
      <w:r>
        <w:rPr>
          <w:sz w:val="28"/>
          <w:szCs w:val="28"/>
        </w:rPr>
      </w:r>
    </w:p>
    <w:p>
      <w:pPr>
        <w:pStyle w:val="989"/>
        <w:numPr>
          <w:ilvl w:val="1"/>
          <w:numId w:val="1"/>
        </w:numPr>
        <w:rPr>
          <w:b/>
        </w:rPr>
      </w:pPr>
      <w:r>
        <w:t xml:space="preserve">Описание результата предоставления муниципальной услуги</w:t>
      </w:r>
      <w:r>
        <w:rPr>
          <w:b/>
        </w:rPr>
      </w:r>
      <w:r>
        <w:rPr>
          <w:b/>
        </w:rPr>
      </w:r>
    </w:p>
    <w:p>
      <w:pPr>
        <w:pStyle w:val="1049"/>
        <w:jc w:val="center"/>
        <w:rPr>
          <w:b/>
        </w:rPr>
      </w:pPr>
      <w:r>
        <w:rPr>
          <w:b/>
        </w:rPr>
      </w:r>
      <w:r>
        <w:rPr>
          <w:b/>
        </w:rPr>
      </w:r>
      <w:r>
        <w:rPr>
          <w:b/>
        </w:rPr>
      </w:r>
    </w:p>
    <w:p>
      <w:pPr>
        <w:pStyle w:val="1057"/>
        <w:numPr>
          <w:ilvl w:val="1"/>
          <w:numId w:val="3"/>
        </w:numPr>
        <w:ind w:left="0" w:right="0" w:firstLine="709"/>
        <w:jc w:val="both"/>
        <w:spacing w:line="360" w:lineRule="auto"/>
        <w:tabs>
          <w:tab w:val="left" w:pos="1276" w:leader="none"/>
        </w:tabs>
        <w:rPr>
          <w:sz w:val="28"/>
          <w:szCs w:val="28"/>
        </w:rPr>
      </w:pPr>
      <w:r>
        <w:rPr>
          <w:sz w:val="28"/>
          <w:szCs w:val="28"/>
        </w:rPr>
        <w:t xml:space="preserve">Результатом предоставления муниципальной) услуги является: </w:t>
      </w:r>
      <w:r>
        <w:rPr>
          <w:sz w:val="28"/>
          <w:szCs w:val="28"/>
        </w:rPr>
      </w:r>
      <w:r>
        <w:rPr>
          <w:sz w:val="28"/>
          <w:szCs w:val="28"/>
        </w:rPr>
      </w:r>
    </w:p>
    <w:p>
      <w:pPr>
        <w:pStyle w:val="1057"/>
        <w:ind w:left="0" w:right="0" w:firstLine="709"/>
        <w:jc w:val="both"/>
        <w:spacing w:line="360" w:lineRule="auto"/>
        <w:tabs>
          <w:tab w:val="left" w:pos="1361" w:leader="none"/>
        </w:tabs>
        <w:rPr>
          <w:sz w:val="28"/>
          <w:szCs w:val="28"/>
        </w:rPr>
      </w:pPr>
      <w:r>
        <w:rPr>
          <w:sz w:val="28"/>
          <w:szCs w:val="28"/>
        </w:rPr>
        <w:t xml:space="preserve">- постановка на учет нуждающихся в предоставлении места в муниципальной образовательной организации (промежуточный результат) и направление в муниципальную образовательную организацию (основной результат).</w:t>
      </w:r>
      <w:r>
        <w:rPr>
          <w:sz w:val="28"/>
          <w:szCs w:val="28"/>
        </w:rPr>
      </w:r>
      <w:r>
        <w:rPr>
          <w:sz w:val="28"/>
          <w:szCs w:val="28"/>
        </w:rPr>
      </w:r>
    </w:p>
    <w:p>
      <w:pPr>
        <w:pStyle w:val="1057"/>
        <w:numPr>
          <w:ilvl w:val="2"/>
          <w:numId w:val="3"/>
        </w:numPr>
        <w:ind w:left="0" w:right="0" w:firstLine="709"/>
        <w:jc w:val="both"/>
        <w:spacing w:line="360" w:lineRule="auto"/>
        <w:tabs>
          <w:tab w:val="left" w:pos="1418" w:leader="none"/>
        </w:tabs>
        <w:rPr>
          <w:sz w:val="28"/>
          <w:szCs w:val="28"/>
        </w:rPr>
      </w:pPr>
      <w:r>
        <w:rPr>
          <w:sz w:val="28"/>
          <w:szCs w:val="28"/>
        </w:rPr>
        <w:t xml:space="preserve">Решение о предоставлении муниципальной услуги в части промежуточного результата по форме согласно Приложению № 1 и Приложению № 2 к настоящему Административному регламенту.</w:t>
      </w:r>
      <w:r>
        <w:rPr>
          <w:sz w:val="28"/>
          <w:szCs w:val="28"/>
        </w:rPr>
      </w:r>
      <w:r>
        <w:rPr>
          <w:sz w:val="28"/>
          <w:szCs w:val="28"/>
        </w:rPr>
      </w:r>
    </w:p>
    <w:p>
      <w:pPr>
        <w:pStyle w:val="1057"/>
        <w:numPr>
          <w:ilvl w:val="2"/>
          <w:numId w:val="3"/>
        </w:numPr>
        <w:ind w:left="0" w:right="0" w:firstLine="709"/>
        <w:jc w:val="both"/>
        <w:spacing w:line="360" w:lineRule="auto"/>
        <w:tabs>
          <w:tab w:val="left" w:pos="1418" w:leader="none"/>
        </w:tabs>
        <w:rPr>
          <w:sz w:val="28"/>
          <w:szCs w:val="28"/>
        </w:rPr>
      </w:pPr>
      <w:r>
        <w:rPr>
          <w:sz w:val="28"/>
          <w:szCs w:val="28"/>
        </w:rPr>
        <w:t xml:space="preserve">Решение о предоставлении муниципальной услуги в части основного результата по форме согласно Приложению № 3 и Приложению № 4 к настоящему Административному регламенту.</w:t>
      </w:r>
      <w:r>
        <w:rPr>
          <w:sz w:val="28"/>
          <w:szCs w:val="28"/>
        </w:rPr>
      </w:r>
      <w:r>
        <w:rPr>
          <w:sz w:val="28"/>
          <w:szCs w:val="28"/>
        </w:rPr>
      </w:r>
    </w:p>
    <w:p>
      <w:pPr>
        <w:pStyle w:val="1057"/>
        <w:numPr>
          <w:ilvl w:val="2"/>
          <w:numId w:val="3"/>
        </w:numPr>
        <w:ind w:left="0" w:right="0" w:firstLine="709"/>
        <w:jc w:val="both"/>
        <w:spacing w:line="360" w:lineRule="auto"/>
        <w:tabs>
          <w:tab w:val="left" w:pos="1418" w:leader="none"/>
          <w:tab w:val="left" w:pos="1644" w:leader="none"/>
        </w:tabs>
        <w:rPr>
          <w:sz w:val="28"/>
          <w:szCs w:val="28"/>
        </w:rPr>
      </w:pPr>
      <w:r>
        <w:rPr>
          <w:sz w:val="28"/>
          <w:szCs w:val="28"/>
        </w:rPr>
        <w:t xml:space="preserve">Решение об отказе в предоставлении муниципальной услуги в части промежуточного результата – постановки на учет по форме, согласно Приложению № 5 и Приложению № 6 к настоящему Административному регламенту.</w:t>
      </w:r>
      <w:r>
        <w:rPr>
          <w:sz w:val="28"/>
          <w:szCs w:val="28"/>
        </w:rPr>
      </w:r>
      <w:r>
        <w:rPr>
          <w:sz w:val="28"/>
          <w:szCs w:val="28"/>
        </w:rPr>
      </w:r>
    </w:p>
    <w:p>
      <w:pPr>
        <w:pStyle w:val="1049"/>
        <w:ind w:left="0" w:right="0" w:firstLine="709"/>
        <w:jc w:val="both"/>
        <w:spacing w:line="360" w:lineRule="auto"/>
        <w:rPr>
          <w:sz w:val="28"/>
          <w:szCs w:val="28"/>
        </w:rPr>
      </w:pPr>
      <w:r>
        <w:rPr>
          <w:sz w:val="28"/>
          <w:szCs w:val="28"/>
        </w:rPr>
      </w:r>
      <w:r>
        <w:rPr>
          <w:sz w:val="28"/>
          <w:szCs w:val="28"/>
        </w:rPr>
      </w:r>
      <w:r>
        <w:rPr>
          <w:sz w:val="28"/>
          <w:szCs w:val="28"/>
        </w:rPr>
      </w:r>
    </w:p>
    <w:p>
      <w:pPr>
        <w:pStyle w:val="989"/>
        <w:numPr>
          <w:ilvl w:val="1"/>
          <w:numId w:val="1"/>
        </w:numPr>
        <w:rPr>
          <w:b/>
        </w:rPr>
      </w:pPr>
      <w:r>
        <w:t xml:space="preserve">Срок предоставления муниципальной услуги, в том чис</w:t>
      </w:r>
      <w:r>
        <w:t xml:space="preserve">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r>
        <w:rPr>
          <w:b/>
        </w:rPr>
      </w:r>
      <w:r>
        <w:rPr>
          <w:b/>
        </w:rPr>
      </w:r>
    </w:p>
    <w:p>
      <w:pPr>
        <w:pStyle w:val="1049"/>
        <w:jc w:val="center"/>
        <w:rPr>
          <w:b/>
        </w:rPr>
      </w:pPr>
      <w:r>
        <w:rPr>
          <w:b/>
        </w:rPr>
      </w:r>
      <w:r>
        <w:rPr>
          <w:b/>
        </w:rPr>
      </w:r>
      <w:r>
        <w:rPr>
          <w:b/>
        </w:rPr>
      </w:r>
    </w:p>
    <w:p>
      <w:pPr>
        <w:pStyle w:val="1057"/>
        <w:numPr>
          <w:ilvl w:val="1"/>
          <w:numId w:val="3"/>
        </w:numPr>
        <w:ind w:left="0" w:right="0" w:firstLine="709"/>
        <w:jc w:val="both"/>
        <w:spacing w:line="360" w:lineRule="auto"/>
        <w:tabs>
          <w:tab w:val="left" w:pos="1276" w:leader="none"/>
        </w:tabs>
      </w:pPr>
      <w:r>
        <w:rPr>
          <w:sz w:val="28"/>
          <w:szCs w:val="28"/>
        </w:rPr>
        <w:t xml:space="preserve">Уполномоченный орган в течение 7 рабочих дней со дня регистрации заявления и документов, необходимых для предоставления муниципальной услуги в Уполномоченн</w:t>
      </w:r>
      <w:r>
        <w:rPr>
          <w:sz w:val="28"/>
          <w:szCs w:val="28"/>
        </w:rPr>
        <w:t xml:space="preserve">ом органе направляет заявителю способом, указанном в заявлении, или в случае подачи заявления в электронном виде путем направления информации в личный кабинет на ЕПГУ и/или РПГУ, результаты, указанные в пунктах 2.5.1 или 2.5.3 Административного регламента.</w:t>
      </w:r>
      <w:r/>
    </w:p>
    <w:p>
      <w:pPr>
        <w:pStyle w:val="1049"/>
        <w:ind w:left="0" w:right="0" w:firstLine="709"/>
        <w:jc w:val="both"/>
        <w:spacing w:line="360" w:lineRule="auto"/>
      </w:pPr>
      <w:r>
        <w:t xml:space="preserve">У</w:t>
      </w:r>
      <w:r>
        <w:t xml:space="preserve">полномоченный орган в течение 1 дня со дня утверждения документа о предоставлении места в муниципальной организации с учетом желаемой даты приема, указанной в заявлении, направляет заявителю результат, указанный в пункте 2.5.2 Административного регламента.</w:t>
      </w:r>
      <w:r/>
    </w:p>
    <w:p>
      <w:pPr>
        <w:pStyle w:val="1049"/>
        <w:ind w:left="0" w:right="0" w:firstLine="709"/>
        <w:jc w:val="both"/>
        <w:spacing w:line="360" w:lineRule="auto"/>
      </w:pPr>
      <w:r/>
      <w:r/>
    </w:p>
    <w:p>
      <w:pPr>
        <w:pStyle w:val="989"/>
        <w:numPr>
          <w:ilvl w:val="1"/>
          <w:numId w:val="1"/>
        </w:numPr>
        <w:ind w:left="0" w:right="0" w:firstLine="709"/>
        <w:rPr>
          <w:b/>
        </w:rPr>
      </w:pPr>
      <w:r>
        <w:t xml:space="preserve">Нормативные правовые акты, регулирующие предоставление муниципальной услуги</w:t>
      </w:r>
      <w:r>
        <w:rPr>
          <w:b/>
        </w:rPr>
      </w:r>
      <w:r>
        <w:rPr>
          <w:b/>
        </w:rPr>
      </w:r>
    </w:p>
    <w:p>
      <w:pPr>
        <w:pStyle w:val="1049"/>
        <w:ind w:left="0" w:right="0" w:firstLine="709"/>
        <w:jc w:val="both"/>
        <w:spacing w:line="360" w:lineRule="auto"/>
        <w:rPr>
          <w:b/>
        </w:rPr>
      </w:pPr>
      <w:r>
        <w:rPr>
          <w:b/>
        </w:rPr>
      </w:r>
      <w:r>
        <w:rPr>
          <w:b/>
        </w:rPr>
      </w:r>
      <w:r>
        <w:rPr>
          <w:b/>
        </w:rPr>
      </w:r>
    </w:p>
    <w:p>
      <w:pPr>
        <w:pStyle w:val="1057"/>
        <w:numPr>
          <w:ilvl w:val="1"/>
          <w:numId w:val="3"/>
        </w:numPr>
        <w:ind w:left="0" w:right="0" w:firstLine="709"/>
        <w:jc w:val="both"/>
        <w:spacing w:line="360" w:lineRule="auto"/>
        <w:tabs>
          <w:tab w:val="left" w:pos="1351" w:leader="none"/>
        </w:tabs>
      </w:pPr>
      <w:r>
        <w:rPr>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w:t>
      </w:r>
      <w:r>
        <w:rPr>
          <w:sz w:val="28"/>
          <w:szCs w:val="28"/>
        </w:rPr>
        <w:t xml:space="preserve">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в соответствующих разделах на ЕПГУ и/или РПГУ, официальном сайте Дальнереченского городского округа (</w:t>
      </w:r>
      <w:r>
        <w:fldChar w:fldCharType="begin"/>
      </w:r>
      <w:r>
        <w:instrText xml:space="preserve"> HYPERLINK ""</w:instrText>
      </w:r>
      <w:r>
        <w:fldChar w:fldCharType="separate"/>
      </w:r>
      <w:r>
        <w:rPr>
          <w:sz w:val="28"/>
          <w:szCs w:val="28"/>
        </w:rPr>
        <w:t xml:space="preserve">http://дго-обр.рф/</w:t>
      </w:r>
      <w:r>
        <w:fldChar w:fldCharType="end"/>
      </w:r>
      <w:r>
        <w:rPr>
          <w:i/>
          <w:sz w:val="28"/>
          <w:szCs w:val="28"/>
        </w:rPr>
        <w:t xml:space="preserve">)</w:t>
      </w:r>
      <w:r>
        <w:rPr>
          <w:sz w:val="28"/>
          <w:szCs w:val="28"/>
        </w:rPr>
        <w:t xml:space="preserve">:</w:t>
      </w:r>
      <w:r/>
    </w:p>
    <w:p>
      <w:pPr>
        <w:pStyle w:val="1049"/>
        <w:ind w:left="0" w:right="0" w:firstLine="709"/>
        <w:jc w:val="both"/>
        <w:spacing w:line="360" w:lineRule="auto"/>
      </w:pPr>
      <w:r>
        <w:t xml:space="preserve">Конституция Российской Федерации; </w:t>
      </w:r>
      <w:r/>
    </w:p>
    <w:p>
      <w:pPr>
        <w:pStyle w:val="1049"/>
        <w:ind w:left="0" w:right="0" w:firstLine="709"/>
        <w:jc w:val="both"/>
        <w:spacing w:line="360" w:lineRule="auto"/>
      </w:pPr>
      <w:r>
        <w:t xml:space="preserve">Федеральный закон от 29 декабря 2012 года № 273-ФЗ «Об образовании в Российской Федерации»;</w:t>
      </w:r>
      <w:r/>
    </w:p>
    <w:p>
      <w:pPr>
        <w:pStyle w:val="1049"/>
        <w:ind w:left="0" w:right="0" w:firstLine="709"/>
        <w:jc w:val="both"/>
        <w:spacing w:line="360" w:lineRule="auto"/>
      </w:pPr>
      <w:r>
        <w:t xml:space="preserve">Федеральный закон от 27 июля 2010 года № 210-ФЗ «Об организации предоставления государственных и муниципальных услуг»; </w:t>
      </w:r>
      <w:r/>
    </w:p>
    <w:p>
      <w:pPr>
        <w:pStyle w:val="1049"/>
        <w:ind w:left="0" w:right="0" w:firstLine="709"/>
        <w:jc w:val="both"/>
        <w:spacing w:line="360" w:lineRule="auto"/>
      </w:pPr>
      <w:r>
        <w:t xml:space="preserve">Федеральный закон от 24 ноября 1995 года № 181-ФЗ «О социальной защите инвалидов в Российской Федерации»;</w:t>
      </w:r>
      <w:r/>
    </w:p>
    <w:p>
      <w:pPr>
        <w:pStyle w:val="1049"/>
        <w:ind w:left="0" w:right="0" w:firstLine="709"/>
        <w:jc w:val="both"/>
        <w:spacing w:line="360" w:lineRule="auto"/>
      </w:pPr>
      <w:r>
        <w:t xml:space="preserve">Федеральный закон от 6 октября 2003 года № 131-ФЗ «Об общих принципах организации местного самоуправления в Российской Федерации»;</w:t>
      </w:r>
      <w:r/>
    </w:p>
    <w:p>
      <w:pPr>
        <w:pStyle w:val="1049"/>
        <w:ind w:left="0" w:right="0" w:firstLine="709"/>
        <w:jc w:val="both"/>
        <w:spacing w:line="360" w:lineRule="auto"/>
      </w:pPr>
      <w:r>
        <w:t xml:space="preserve">Федеральным законом от 24 июля 1998 года № 124-ФЗ «Об основных гарантиях прав ребёнка в Российской Федерации»;</w:t>
      </w:r>
      <w:r/>
    </w:p>
    <w:p>
      <w:pPr>
        <w:pStyle w:val="1049"/>
        <w:ind w:left="0" w:right="0" w:firstLine="709"/>
        <w:jc w:val="both"/>
        <w:spacing w:line="360" w:lineRule="auto"/>
      </w:pPr>
      <w:r>
        <w:t xml:space="preserve">Федеральный закон от 2 мая 2006 года № 59-ФЗ «О порядке рассмотрения обращений граждан Российской Федерации»;</w:t>
      </w:r>
      <w:r/>
    </w:p>
    <w:p>
      <w:pPr>
        <w:pStyle w:val="1049"/>
        <w:ind w:left="0" w:right="0" w:firstLine="709"/>
        <w:jc w:val="both"/>
        <w:spacing w:line="360" w:lineRule="auto"/>
      </w:pPr>
      <w:r>
        <w:t xml:space="preserve">Федеральный закон от 27 июля 2006 года № 152-ФЗ «О персональных данных»;</w:t>
      </w:r>
      <w:r/>
    </w:p>
    <w:p>
      <w:pPr>
        <w:pStyle w:val="1049"/>
        <w:ind w:left="0" w:right="0" w:firstLine="709"/>
        <w:jc w:val="both"/>
        <w:spacing w:line="360" w:lineRule="auto"/>
      </w:pPr>
      <w:r>
        <w:t xml:space="preserve">Распоряжение Правительства Российской Федерации от 17 декабря 2009 года № 19</w:t>
      </w:r>
      <w:r>
        <w:rPr>
          <w:shd w:val="clear" w:color="auto" w:fill="ffffff"/>
        </w:rPr>
        <w:t xml:space="preserve">93-р </w:t>
      </w:r>
      <w:r>
        <w:rPr>
          <w:shd w:val="clear" w:color="auto" w:fill="ffffff"/>
          <w:lang w:val="en-US"/>
        </w:rPr>
        <w:t xml:space="preserve">“Об утверждении сводного перечня первоочередных государственных и муниципальных услуг, п</w:t>
      </w:r>
      <w:r>
        <w:rPr>
          <w:shd w:val="clear" w:color="auto" w:fill="ffffff"/>
          <w:lang w:val="en-US"/>
        </w:rPr>
        <w:t xml:space="preserve">редоставляемых органами исполнительной власти субъектов Российской Федерации и органами местного самоуправления в электронном виде, а также услуг, предоставляемых в электронном виде учреждениями субъектов Российской Федерации и муниципальными учреждениями”</w:t>
      </w:r>
      <w:r>
        <w:rPr>
          <w:shd w:val="clear" w:color="auto" w:fill="ffffff"/>
        </w:rPr>
        <w:t xml:space="preserve">;</w:t>
      </w:r>
      <w:r/>
    </w:p>
    <w:p>
      <w:pPr>
        <w:pStyle w:val="1049"/>
        <w:ind w:left="0" w:right="0" w:firstLine="709"/>
        <w:jc w:val="both"/>
        <w:spacing w:line="360" w:lineRule="auto"/>
      </w:pPr>
      <w:r>
        <w:t xml:space="preserve">Закон Приморского края от 13 августа 2013 года № 243-КЗ «Об образовании в Приморском крае»;</w:t>
      </w:r>
      <w:r/>
    </w:p>
    <w:p>
      <w:pPr>
        <w:pStyle w:val="1049"/>
        <w:ind w:left="0" w:right="0" w:firstLine="709"/>
        <w:jc w:val="both"/>
        <w:spacing w:line="360" w:lineRule="auto"/>
      </w:pPr>
      <w:r>
        <w:t xml:space="preserve">Закон Приморского края от 5 мая 2014 года № 401-КЗ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Приморском крае»;</w:t>
      </w:r>
      <w:r/>
    </w:p>
    <w:p>
      <w:pPr>
        <w:pStyle w:val="1049"/>
        <w:ind w:left="0" w:right="0" w:firstLine="709"/>
        <w:jc w:val="both"/>
        <w:spacing w:line="360" w:lineRule="auto"/>
      </w:pPr>
      <w:r>
        <w:t xml:space="preserve">приказ Минпросвещения России от 15 мая 2020 года № 236 «Об утверждении Порядка приема на обучения по образовательным программам дошкольного образования»;</w:t>
      </w:r>
      <w:r/>
    </w:p>
    <w:p>
      <w:pPr>
        <w:pStyle w:val="1049"/>
        <w:ind w:left="0" w:right="0" w:firstLine="709"/>
        <w:jc w:val="both"/>
        <w:spacing w:line="360" w:lineRule="auto"/>
      </w:pPr>
      <w:r>
        <w:t xml:space="preserve">прик</w:t>
      </w:r>
      <w:r>
        <w:t xml:space="preserve">аз Минобрнауки России от 28 декабря 2015 года № 1527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w:t>
      </w:r>
      <w:r>
        <w:t xml:space="preserve">низации, осуществляющие образовательную деятельность по образовательным программам соответствующих уровня и направленности» (в части перевода в государственную или муниципальную образовательную организацию по инициативе родителя (законного представителя));</w:t>
      </w:r>
      <w:r/>
    </w:p>
    <w:p>
      <w:pPr>
        <w:pStyle w:val="1049"/>
        <w:ind w:left="0" w:right="0" w:firstLine="709"/>
        <w:jc w:val="both"/>
        <w:spacing w:line="360" w:lineRule="auto"/>
        <w:rPr>
          <w:sz w:val="28"/>
          <w:szCs w:val="28"/>
        </w:rPr>
      </w:pPr>
      <w:r>
        <w:t xml:space="preserve">приказ Минпросвещения России от 31 июля 2020 года № 373 «Об утвержде</w:t>
      </w:r>
      <w:r>
        <w:t xml:space="preserve">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(в части количества детей в отдельных группах или отдельных образовательных организациях);</w:t>
      </w:r>
      <w:r>
        <w:rPr>
          <w:sz w:val="28"/>
          <w:szCs w:val="28"/>
        </w:rPr>
      </w:r>
      <w:r>
        <w:rPr>
          <w:sz w:val="28"/>
          <w:szCs w:val="28"/>
        </w:rPr>
      </w:r>
    </w:p>
    <w:p>
      <w:pPr>
        <w:pStyle w:val="987"/>
        <w:ind w:left="0" w:right="0" w:firstLine="709"/>
        <w:jc w:val="both"/>
        <w:spacing w:line="360" w:lineRule="auto"/>
        <w:rPr>
          <w:sz w:val="28"/>
          <w:szCs w:val="28"/>
        </w:rPr>
      </w:pPr>
      <w:r>
        <w:rPr>
          <w:sz w:val="28"/>
          <w:szCs w:val="28"/>
        </w:rPr>
        <w:t xml:space="preserve">Устав Дальнереченского городского округа;</w:t>
      </w:r>
      <w:r>
        <w:rPr>
          <w:sz w:val="28"/>
          <w:szCs w:val="28"/>
        </w:rPr>
      </w:r>
      <w:r>
        <w:rPr>
          <w:sz w:val="28"/>
          <w:szCs w:val="28"/>
        </w:rPr>
      </w:r>
    </w:p>
    <w:p>
      <w:pPr>
        <w:pStyle w:val="987"/>
        <w:ind w:left="0" w:right="0" w:firstLine="709"/>
        <w:jc w:val="both"/>
        <w:spacing w:line="360" w:lineRule="auto"/>
        <w:rPr>
          <w:sz w:val="28"/>
          <w:szCs w:val="28"/>
        </w:rPr>
      </w:pPr>
      <w:r>
        <w:rPr>
          <w:sz w:val="28"/>
          <w:szCs w:val="28"/>
        </w:rPr>
        <w:t xml:space="preserve">решение Думы Дальнереченского городского округа от 28 сентября 2010 года № 123 «Об утверждении Положения «Об организации предоставления общедоступного бесплатного дошкольного образования в Дальнереченском городском округе».</w:t>
      </w:r>
      <w:r>
        <w:rPr>
          <w:sz w:val="28"/>
          <w:szCs w:val="28"/>
        </w:rPr>
      </w:r>
      <w:r>
        <w:rPr>
          <w:sz w:val="28"/>
          <w:szCs w:val="28"/>
        </w:rPr>
      </w:r>
    </w:p>
    <w:p>
      <w:pPr>
        <w:pStyle w:val="987"/>
        <w:ind w:left="0" w:right="0" w:firstLine="709"/>
        <w:jc w:val="both"/>
        <w:spacing w:line="360" w:lineRule="auto"/>
      </w:pPr>
      <w:r>
        <w:rPr>
          <w:sz w:val="28"/>
          <w:szCs w:val="28"/>
        </w:rPr>
        <w:t xml:space="preserve">настоящий административный регламент.</w:t>
      </w:r>
      <w:r/>
    </w:p>
    <w:p>
      <w:pPr>
        <w:pStyle w:val="1049"/>
        <w:ind w:left="0" w:right="0" w:firstLine="709"/>
        <w:jc w:val="both"/>
        <w:spacing w:line="360" w:lineRule="auto"/>
      </w:pPr>
      <w:r>
        <w:t xml:space="preserve">В части предусмотренного федеральным законодательством права на внеочередное (первоочередное) предоставление муниципальной услуги:</w:t>
      </w:r>
      <w:r/>
    </w:p>
    <w:p>
      <w:pPr>
        <w:pStyle w:val="1049"/>
        <w:ind w:left="0" w:right="0" w:firstLine="709"/>
        <w:jc w:val="both"/>
        <w:spacing w:line="360" w:lineRule="auto"/>
      </w:pPr>
      <w:r>
        <w:t xml:space="preserve">Закон Российской Федерации от 17 января 1992 года № 2202-1 «О прокуратуре Российской Федерации»;</w:t>
      </w:r>
      <w:r/>
    </w:p>
    <w:p>
      <w:pPr>
        <w:pStyle w:val="1049"/>
        <w:ind w:left="0" w:right="0" w:firstLine="709"/>
        <w:jc w:val="both"/>
        <w:spacing w:line="360" w:lineRule="auto"/>
      </w:pPr>
      <w:r>
        <w:t xml:space="preserve">Закон Российской Федерации от 26 июня 1992 года № 3132-1 «О статусе судей в Российской Федерации»;</w:t>
      </w:r>
      <w:r/>
    </w:p>
    <w:p>
      <w:pPr>
        <w:pStyle w:val="1049"/>
        <w:ind w:left="0" w:right="0" w:firstLine="709"/>
        <w:jc w:val="both"/>
        <w:spacing w:line="360" w:lineRule="auto"/>
      </w:pPr>
      <w:r>
        <w:t xml:space="preserve">Федеральный закон от 28 декабря 2010 года № 403-ФЗ «О Следственном комитете Российской Федерации»;</w:t>
      </w:r>
      <w:r/>
    </w:p>
    <w:p>
      <w:pPr>
        <w:pStyle w:val="1049"/>
        <w:ind w:left="0" w:right="0" w:firstLine="709"/>
        <w:jc w:val="both"/>
        <w:spacing w:line="360" w:lineRule="auto"/>
      </w:pPr>
      <w:r>
        <w:t xml:space="preserve">Федеральный закон от 27 мая 1998 года № 76-ФЗ «О статусе военнослужащих»; Федеральный закон от 7 февраля 2011 года № 3-ФЗ «О полиции»;</w:t>
      </w:r>
      <w:r/>
    </w:p>
    <w:p>
      <w:pPr>
        <w:pStyle w:val="1049"/>
        <w:ind w:left="0" w:right="0" w:firstLine="709"/>
        <w:jc w:val="both"/>
        <w:spacing w:line="360" w:lineRule="auto"/>
      </w:pPr>
      <w:r>
        <w:t xml:space="preserve">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p>
    <w:p>
      <w:pPr>
        <w:pStyle w:val="1049"/>
        <w:ind w:left="0" w:right="0" w:firstLine="709"/>
        <w:jc w:val="both"/>
        <w:spacing w:line="360" w:lineRule="auto"/>
      </w:pPr>
      <w:r>
        <w:t xml:space="preserve">постановление Правительства Российской Федерации от 12 августа 2008 года № 587 «О дополнительных ме</w:t>
      </w:r>
      <w:r>
        <w:t xml:space="preserve">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 </w:t>
      </w:r>
      <w:r/>
    </w:p>
    <w:p>
      <w:pPr>
        <w:pStyle w:val="1049"/>
        <w:ind w:left="0" w:right="0" w:firstLine="709"/>
        <w:jc w:val="both"/>
        <w:spacing w:line="360" w:lineRule="auto"/>
      </w:pPr>
      <w:r>
        <w:t xml:space="preserve">постановление Правительства Российской Федерации от 9 февраля 2004 года № 65 «О дополнительных гарантия</w:t>
      </w:r>
      <w:r>
        <w:t xml:space="preserve">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r/>
    </w:p>
    <w:p>
      <w:pPr>
        <w:pStyle w:val="1049"/>
        <w:ind w:left="0" w:right="0" w:firstLine="709"/>
        <w:jc w:val="both"/>
        <w:spacing w:line="360" w:lineRule="auto"/>
      </w:pPr>
      <w:r>
        <w:t xml:space="preserve">постановление Правительства Российской Федерации от 25 августа 1999 года № 936 «О дополнительных мерах по социальной защите членов семей военнослужащих и сотрудников органов внутренних дел, государствен</w:t>
      </w:r>
      <w:r>
        <w:t xml:space="preserve">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r/>
    </w:p>
    <w:p>
      <w:pPr>
        <w:pStyle w:val="1049"/>
        <w:ind w:left="0" w:right="0" w:firstLine="709"/>
        <w:jc w:val="both"/>
        <w:spacing w:line="360" w:lineRule="auto"/>
      </w:pPr>
      <w:r>
        <w:t xml:space="preserve">Закон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r/>
    </w:p>
    <w:p>
      <w:pPr>
        <w:pStyle w:val="1049"/>
        <w:ind w:left="0" w:right="0" w:firstLine="709"/>
        <w:jc w:val="both"/>
        <w:spacing w:line="360" w:lineRule="auto"/>
      </w:pPr>
      <w:r>
        <w:t xml:space="preserve">постановление Верховно</w:t>
      </w:r>
      <w:r>
        <w:t xml:space="preserve">го Совета Российской Федерации от 27 декабря 1991 года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r/>
    </w:p>
    <w:p>
      <w:pPr>
        <w:pStyle w:val="1049"/>
        <w:ind w:left="0" w:right="0" w:firstLine="709"/>
        <w:jc w:val="both"/>
        <w:spacing w:line="360" w:lineRule="auto"/>
      </w:pPr>
      <w:r>
        <w:t xml:space="preserve">Указ Президента Российской Федерации от 5 мая 1992 года № 431 «О мерах по социальной поддержке семей»;</w:t>
      </w:r>
      <w:r/>
    </w:p>
    <w:p>
      <w:pPr>
        <w:pStyle w:val="1049"/>
        <w:ind w:left="0" w:right="0" w:firstLine="709"/>
        <w:jc w:val="both"/>
        <w:spacing w:line="360" w:lineRule="auto"/>
      </w:pPr>
      <w:r>
        <w:t xml:space="preserve">Указ Президента Российской  Федерации от 2 октября 1992 года № 1157 «О дополнительных мерах государственной поддержки инвалидов».</w:t>
      </w:r>
      <w:r/>
    </w:p>
    <w:p>
      <w:pPr>
        <w:pStyle w:val="1049"/>
        <w:jc w:val="both"/>
      </w:pPr>
      <w:r/>
      <w:r/>
    </w:p>
    <w:p>
      <w:pPr>
        <w:pStyle w:val="989"/>
        <w:numPr>
          <w:ilvl w:val="1"/>
          <w:numId w:val="1"/>
        </w:numPr>
      </w:pPr>
      <w:r>
        <w:t xml:space="preserve">Исчерпывающий перечень документов и сведений, необходимых в соответствии с нормативными правовыми актами для предоставления муниципальной услуги</w:t>
      </w:r>
      <w:r/>
    </w:p>
    <w:p>
      <w:pPr>
        <w:pStyle w:val="1049"/>
      </w:pPr>
      <w:r/>
      <w:r/>
    </w:p>
    <w:p>
      <w:pPr>
        <w:pStyle w:val="1057"/>
        <w:numPr>
          <w:ilvl w:val="1"/>
          <w:numId w:val="3"/>
        </w:numPr>
        <w:ind w:left="0" w:right="0" w:firstLine="709"/>
        <w:jc w:val="both"/>
        <w:spacing w:line="360" w:lineRule="auto"/>
        <w:tabs>
          <w:tab w:val="left" w:pos="1351" w:leader="none"/>
        </w:tabs>
        <w:rPr>
          <w:sz w:val="28"/>
          <w:szCs w:val="28"/>
        </w:rPr>
      </w:pPr>
      <w:r>
        <w:rPr>
          <w:sz w:val="28"/>
          <w:szCs w:val="28"/>
        </w:rPr>
        <w:t xml:space="preserve">Для получения муниципальной услуги заявитель представляет:</w:t>
      </w:r>
      <w:r>
        <w:rPr>
          <w:sz w:val="28"/>
          <w:szCs w:val="28"/>
        </w:rPr>
      </w:r>
      <w:r>
        <w:rPr>
          <w:sz w:val="28"/>
          <w:szCs w:val="28"/>
        </w:rPr>
      </w:r>
    </w:p>
    <w:p>
      <w:pPr>
        <w:pStyle w:val="1057"/>
        <w:numPr>
          <w:ilvl w:val="2"/>
          <w:numId w:val="3"/>
        </w:numPr>
        <w:ind w:left="0" w:right="0" w:firstLine="709"/>
        <w:jc w:val="both"/>
        <w:spacing w:line="360" w:lineRule="auto"/>
        <w:tabs>
          <w:tab w:val="left" w:pos="1418" w:leader="none"/>
        </w:tabs>
        <w:rPr>
          <w:sz w:val="28"/>
          <w:szCs w:val="28"/>
        </w:rPr>
      </w:pPr>
      <w:r>
        <w:rPr>
          <w:sz w:val="28"/>
          <w:szCs w:val="28"/>
        </w:rPr>
        <w:t xml:space="preserve">Заявление о предоставлении муниципальной услуги в электронном</w:t>
      </w:r>
      <w:r>
        <w:rPr>
          <w:sz w:val="28"/>
          <w:szCs w:val="28"/>
        </w:rPr>
        <w:t xml:space="preserve"> виде согласно Приложению № 7 или на бумажном носителе согласно Приложению № 8 к настоящему Административному регламенту и документы в соответствии с пунктами 2.8.2-2.8.8 настоящего Административного регламента, в том числе в виде прилагаемых к заявлению э</w:t>
      </w:r>
      <w:r>
        <w:rPr>
          <w:sz w:val="28"/>
          <w:szCs w:val="28"/>
        </w:rPr>
        <w:t xml:space="preserve">лектронных документов. В случае направления заявления посредством ЕПГУ и/или РПГУ формирование заявления осуществляется посредством заполнения интерактивной формы на ЕПГУ и/или РПГУ без необходимости дополнительной подачи заявления в какой-либо иной форме.</w:t>
      </w:r>
      <w:r>
        <w:rPr>
          <w:sz w:val="28"/>
          <w:szCs w:val="28"/>
        </w:rPr>
      </w:r>
      <w:r>
        <w:rPr>
          <w:sz w:val="28"/>
          <w:szCs w:val="28"/>
        </w:rPr>
      </w:r>
    </w:p>
    <w:p>
      <w:pPr>
        <w:pStyle w:val="1057"/>
        <w:numPr>
          <w:ilvl w:val="2"/>
          <w:numId w:val="3"/>
        </w:numPr>
        <w:ind w:left="0" w:right="0" w:firstLine="709"/>
        <w:jc w:val="both"/>
        <w:spacing w:line="360" w:lineRule="auto"/>
        <w:tabs>
          <w:tab w:val="left" w:pos="1418" w:leader="none"/>
          <w:tab w:val="left" w:pos="1640" w:leader="none"/>
        </w:tabs>
      </w:pPr>
      <w:r>
        <w:rPr>
          <w:sz w:val="28"/>
          <w:szCs w:val="28"/>
        </w:rPr>
        <w:t xml:space="preserve">Документ, удостоверяющий личность заявителя.</w:t>
      </w:r>
      <w:r/>
    </w:p>
    <w:p>
      <w:pPr>
        <w:pStyle w:val="1049"/>
        <w:ind w:left="0" w:right="0" w:firstLine="709"/>
        <w:jc w:val="both"/>
        <w:spacing w:line="360" w:lineRule="auto"/>
        <w:tabs>
          <w:tab w:val="left" w:pos="1418" w:leader="none"/>
        </w:tabs>
        <w:rPr>
          <w:sz w:val="28"/>
          <w:szCs w:val="28"/>
        </w:rPr>
      </w:pPr>
      <w:r>
        <w:t xml:space="preserve">При направлении заявления посредством ЕПГУ </w:t>
      </w:r>
      <w:r>
        <w:t xml:space="preserve">и/ или РПГУ передаются те данные о документе, удостоверяющем личность заявителя, которые были указаны пользователем при создании и подтверждении учетной записи в ЕСИА. Указанные сведения могут быть проверены путем направления запроса с использованием СМЭВ.</w:t>
      </w:r>
      <w:r>
        <w:rPr>
          <w:sz w:val="28"/>
          <w:szCs w:val="28"/>
        </w:rPr>
      </w:r>
      <w:r>
        <w:rPr>
          <w:sz w:val="28"/>
          <w:szCs w:val="28"/>
        </w:rPr>
      </w:r>
    </w:p>
    <w:p>
      <w:pPr>
        <w:pStyle w:val="1057"/>
        <w:numPr>
          <w:ilvl w:val="2"/>
          <w:numId w:val="3"/>
        </w:numPr>
        <w:ind w:left="0" w:right="0" w:firstLine="709"/>
        <w:jc w:val="both"/>
        <w:spacing w:line="360" w:lineRule="auto"/>
        <w:tabs>
          <w:tab w:val="left" w:pos="1418" w:leader="none"/>
          <w:tab w:val="left" w:pos="1640" w:leader="none"/>
          <w:tab w:val="left" w:pos="2112" w:leader="none"/>
          <w:tab w:val="left" w:pos="3230" w:leader="none"/>
          <w:tab w:val="left" w:pos="3684" w:leader="none"/>
          <w:tab w:val="left" w:pos="5525" w:leader="none"/>
          <w:tab w:val="left" w:pos="5707" w:leader="none"/>
          <w:tab w:val="left" w:pos="6737" w:leader="none"/>
          <w:tab w:val="left" w:pos="8237" w:leader="none"/>
          <w:tab w:val="left" w:pos="8856" w:leader="none"/>
        </w:tabs>
        <w:rPr>
          <w:sz w:val="28"/>
          <w:szCs w:val="28"/>
        </w:rPr>
      </w:pPr>
      <w:r>
        <w:rPr>
          <w:sz w:val="28"/>
          <w:szCs w:val="28"/>
        </w:rPr>
        <w:t xml:space="preserve">Документ, подтверждающий право заявителя на пребывание в Российской</w:t>
        <w:tab/>
        <w:t xml:space="preserve">Федерации, документ(-ы), удостоверяющий(е) личность ребенка и подтверждающий(е) законность представления прав ребенка (для заявителя иностранного гражданина либо лица без гражданства).</w:t>
      </w:r>
      <w:r>
        <w:rPr>
          <w:sz w:val="28"/>
          <w:szCs w:val="28"/>
        </w:rPr>
      </w:r>
      <w:r>
        <w:rPr>
          <w:sz w:val="28"/>
          <w:szCs w:val="28"/>
        </w:rPr>
      </w:r>
    </w:p>
    <w:p>
      <w:pPr>
        <w:pStyle w:val="1057"/>
        <w:numPr>
          <w:ilvl w:val="2"/>
          <w:numId w:val="3"/>
        </w:numPr>
        <w:ind w:left="0" w:right="0" w:firstLine="709"/>
        <w:jc w:val="both"/>
        <w:spacing w:line="360" w:lineRule="auto"/>
        <w:tabs>
          <w:tab w:val="left" w:pos="1418" w:leader="none"/>
          <w:tab w:val="left" w:pos="1640" w:leader="none"/>
        </w:tabs>
        <w:rPr>
          <w:sz w:val="28"/>
          <w:szCs w:val="28"/>
        </w:rPr>
      </w:pPr>
      <w:r>
        <w:rPr>
          <w:sz w:val="28"/>
          <w:szCs w:val="28"/>
        </w:rPr>
        <w:t xml:space="preserve">Документ, подтверждающий установление опеки (при необходимости).</w:t>
      </w:r>
      <w:r>
        <w:rPr>
          <w:sz w:val="28"/>
          <w:szCs w:val="28"/>
        </w:rPr>
      </w:r>
      <w:r>
        <w:rPr>
          <w:sz w:val="28"/>
          <w:szCs w:val="28"/>
        </w:rPr>
      </w:r>
    </w:p>
    <w:p>
      <w:pPr>
        <w:pStyle w:val="1057"/>
        <w:numPr>
          <w:ilvl w:val="2"/>
          <w:numId w:val="3"/>
        </w:numPr>
        <w:ind w:left="0" w:right="0" w:firstLine="709"/>
        <w:jc w:val="both"/>
        <w:spacing w:line="360" w:lineRule="auto"/>
        <w:tabs>
          <w:tab w:val="left" w:pos="1418" w:leader="none"/>
          <w:tab w:val="left" w:pos="1640" w:leader="none"/>
          <w:tab w:val="left" w:pos="3360" w:leader="none"/>
          <w:tab w:val="left" w:pos="8059" w:leader="none"/>
          <w:tab w:val="left" w:pos="9749" w:leader="none"/>
        </w:tabs>
        <w:rPr>
          <w:sz w:val="28"/>
          <w:szCs w:val="28"/>
        </w:rPr>
      </w:pPr>
      <w:r>
        <w:rPr>
          <w:sz w:val="28"/>
          <w:szCs w:val="28"/>
        </w:rPr>
        <w:t xml:space="preserve">Документ психолого-медико-педагогической комиссии (при необходимости).</w:t>
      </w:r>
      <w:r>
        <w:rPr>
          <w:sz w:val="28"/>
          <w:szCs w:val="28"/>
        </w:rPr>
      </w:r>
      <w:r>
        <w:rPr>
          <w:sz w:val="28"/>
          <w:szCs w:val="28"/>
        </w:rPr>
      </w:r>
    </w:p>
    <w:p>
      <w:pPr>
        <w:pStyle w:val="1057"/>
        <w:numPr>
          <w:ilvl w:val="2"/>
          <w:numId w:val="3"/>
        </w:numPr>
        <w:ind w:left="0" w:right="0" w:firstLine="709"/>
        <w:jc w:val="both"/>
        <w:spacing w:line="360" w:lineRule="auto"/>
        <w:tabs>
          <w:tab w:val="left" w:pos="1418" w:leader="none"/>
          <w:tab w:val="left" w:pos="1640" w:leader="none"/>
          <w:tab w:val="left" w:pos="3149" w:leader="none"/>
          <w:tab w:val="left" w:pos="5539" w:leader="none"/>
          <w:tab w:val="left" w:pos="7281" w:leader="none"/>
          <w:tab w:val="left" w:pos="7672" w:leader="none"/>
          <w:tab w:val="left" w:pos="9067" w:leader="none"/>
          <w:tab w:val="left" w:pos="9458" w:leader="none"/>
        </w:tabs>
        <w:rPr>
          <w:sz w:val="28"/>
          <w:szCs w:val="28"/>
        </w:rPr>
      </w:pPr>
      <w:r>
        <w:rPr>
          <w:sz w:val="28"/>
          <w:szCs w:val="28"/>
        </w:rPr>
        <w:t xml:space="preserve">Документ, подтверждающий потребность в обучении в группе оздоровительной направленности (при необходимости).</w:t>
      </w:r>
      <w:r>
        <w:rPr>
          <w:sz w:val="28"/>
          <w:szCs w:val="28"/>
        </w:rPr>
      </w:r>
      <w:r>
        <w:rPr>
          <w:sz w:val="28"/>
          <w:szCs w:val="28"/>
        </w:rPr>
      </w:r>
    </w:p>
    <w:p>
      <w:pPr>
        <w:pStyle w:val="1057"/>
        <w:numPr>
          <w:ilvl w:val="2"/>
          <w:numId w:val="3"/>
        </w:numPr>
        <w:ind w:left="0" w:right="0" w:firstLine="709"/>
        <w:jc w:val="both"/>
        <w:spacing w:line="360" w:lineRule="auto"/>
        <w:tabs>
          <w:tab w:val="left" w:pos="1418" w:leader="none"/>
          <w:tab w:val="left" w:pos="1640" w:leader="none"/>
        </w:tabs>
        <w:rPr>
          <w:sz w:val="28"/>
          <w:szCs w:val="28"/>
        </w:rPr>
      </w:pPr>
      <w:r>
        <w:rPr>
          <w:sz w:val="28"/>
          <w:szCs w:val="28"/>
        </w:rPr>
        <w:t xml:space="preserve">Документ, подтверждающий наличие права на специальные меры поддержки (гарантии) отдельных категорий граждан и их семей (при необходимости).</w:t>
      </w:r>
      <w:r>
        <w:rPr>
          <w:sz w:val="28"/>
          <w:szCs w:val="28"/>
        </w:rPr>
      </w:r>
      <w:r>
        <w:rPr>
          <w:sz w:val="28"/>
          <w:szCs w:val="28"/>
        </w:rPr>
      </w:r>
    </w:p>
    <w:p>
      <w:pPr>
        <w:pStyle w:val="1057"/>
        <w:numPr>
          <w:ilvl w:val="2"/>
          <w:numId w:val="3"/>
        </w:numPr>
        <w:ind w:left="0" w:right="0" w:firstLine="709"/>
        <w:jc w:val="both"/>
        <w:spacing w:line="360" w:lineRule="auto"/>
        <w:tabs>
          <w:tab w:val="left" w:pos="1418" w:leader="none"/>
          <w:tab w:val="left" w:pos="1640" w:leader="none"/>
        </w:tabs>
      </w:pPr>
      <w:r>
        <w:rPr>
          <w:sz w:val="28"/>
          <w:szCs w:val="28"/>
        </w:rPr>
        <w:t xml:space="preserve">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территории).</w:t>
      </w:r>
      <w:r/>
    </w:p>
    <w:p>
      <w:pPr>
        <w:pStyle w:val="1049"/>
        <w:ind w:left="0" w:right="0" w:firstLine="709"/>
        <w:jc w:val="both"/>
        <w:spacing w:line="360" w:lineRule="auto"/>
      </w:pPr>
      <w:r>
        <w:t xml:space="preserve">В заявлении, поданном на бумажном носителе, также указывается один из следующих способов направления результата предоставления муниципальной услуги:</w:t>
      </w:r>
      <w:r/>
    </w:p>
    <w:p>
      <w:pPr>
        <w:pStyle w:val="1049"/>
        <w:ind w:left="0" w:right="0" w:firstLine="709"/>
        <w:jc w:val="both"/>
        <w:spacing w:line="360" w:lineRule="auto"/>
      </w:pPr>
      <w:r>
        <w:t xml:space="preserve">в форме уведомления по телефону, электронной почте;</w:t>
      </w:r>
      <w:r/>
    </w:p>
    <w:p>
      <w:pPr>
        <w:pStyle w:val="1049"/>
        <w:ind w:left="0" w:right="0" w:firstLine="709"/>
        <w:jc w:val="both"/>
        <w:spacing w:line="360" w:lineRule="auto"/>
        <w:rPr>
          <w:sz w:val="28"/>
          <w:szCs w:val="28"/>
        </w:rPr>
      </w:pPr>
      <w:r>
        <w:t xml:space="preserve">на бумажном носителе в виде распечатанного экземпляра электронного документа в Уполномоченном органе, многофункциональном центре и/или высланного по почтовому адресу, указанному в заявлении.</w:t>
      </w:r>
      <w:r>
        <w:rPr>
          <w:sz w:val="28"/>
          <w:szCs w:val="28"/>
        </w:rPr>
      </w:r>
      <w:r>
        <w:rPr>
          <w:sz w:val="28"/>
          <w:szCs w:val="28"/>
        </w:rPr>
      </w:r>
    </w:p>
    <w:p>
      <w:pPr>
        <w:pStyle w:val="1057"/>
        <w:numPr>
          <w:ilvl w:val="1"/>
          <w:numId w:val="3"/>
        </w:numPr>
        <w:ind w:left="0" w:right="0" w:firstLine="709"/>
        <w:jc w:val="both"/>
        <w:spacing w:line="360" w:lineRule="auto"/>
        <w:tabs>
          <w:tab w:val="left" w:pos="1418" w:leader="none"/>
        </w:tabs>
        <w:rPr>
          <w:sz w:val="28"/>
          <w:szCs w:val="28"/>
        </w:rPr>
      </w:pPr>
      <w:r>
        <w:rPr>
          <w:sz w:val="28"/>
          <w:szCs w:val="28"/>
        </w:rPr>
        <w:t xml:space="preserve">Дополнительно заявитель может получить результат предоставления услуги на ЕПГУ при оформлении на ЕПГУ заявления о получении информирования по заявлению для направления, поданному на бумажном носителе.</w:t>
      </w:r>
      <w:r>
        <w:rPr>
          <w:sz w:val="28"/>
          <w:szCs w:val="28"/>
        </w:rPr>
      </w:r>
      <w:r>
        <w:rPr>
          <w:sz w:val="28"/>
          <w:szCs w:val="28"/>
        </w:rPr>
      </w:r>
    </w:p>
    <w:p>
      <w:pPr>
        <w:pStyle w:val="1049"/>
        <w:ind w:left="0" w:right="0" w:firstLine="709"/>
        <w:jc w:val="both"/>
        <w:rPr>
          <w:sz w:val="28"/>
          <w:szCs w:val="28"/>
        </w:rPr>
      </w:pPr>
      <w:r>
        <w:rPr>
          <w:sz w:val="28"/>
          <w:szCs w:val="28"/>
        </w:rPr>
      </w:r>
      <w:r>
        <w:rPr>
          <w:sz w:val="28"/>
          <w:szCs w:val="28"/>
        </w:rPr>
      </w:r>
      <w:r>
        <w:rPr>
          <w:sz w:val="28"/>
          <w:szCs w:val="28"/>
        </w:rPr>
      </w:r>
    </w:p>
    <w:p>
      <w:pPr>
        <w:pStyle w:val="989"/>
        <w:numPr>
          <w:ilvl w:val="1"/>
          <w:numId w:val="1"/>
        </w:numPr>
        <w:rPr>
          <w:b/>
        </w:rPr>
      </w:pPr>
      <w:r>
        <w:t xml:space="preserve">Исчерпывающий перечень документов и сведений, необходимых в соответствии с нор</w:t>
      </w:r>
      <w:r>
        <w:t xml:space="preserve">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государственных или муниципальных услуг</w:t>
      </w:r>
      <w:r>
        <w:rPr>
          <w:b/>
        </w:rPr>
      </w:r>
      <w:r>
        <w:rPr>
          <w:b/>
        </w:rPr>
      </w:r>
    </w:p>
    <w:p>
      <w:pPr>
        <w:pStyle w:val="1049"/>
        <w:jc w:val="center"/>
        <w:rPr>
          <w:b/>
        </w:rPr>
      </w:pPr>
      <w:r>
        <w:rPr>
          <w:b/>
        </w:rPr>
      </w:r>
      <w:r>
        <w:rPr>
          <w:b/>
        </w:rPr>
      </w:r>
      <w:r>
        <w:rPr>
          <w:b/>
        </w:rPr>
      </w:r>
    </w:p>
    <w:p>
      <w:pPr>
        <w:pStyle w:val="1057"/>
        <w:numPr>
          <w:ilvl w:val="1"/>
          <w:numId w:val="3"/>
        </w:numPr>
        <w:ind w:left="0" w:right="0" w:firstLine="709"/>
        <w:jc w:val="both"/>
        <w:spacing w:line="360" w:lineRule="auto"/>
        <w:tabs>
          <w:tab w:val="left" w:pos="1418" w:leader="none"/>
        </w:tabs>
        <w:rPr>
          <w:sz w:val="28"/>
          <w:szCs w:val="28"/>
        </w:rPr>
      </w:pPr>
      <w:r>
        <w:rPr>
          <w:sz w:val="28"/>
          <w:szCs w:val="28"/>
        </w:rPr>
        <w:t xml:space="preserve">Перечень документов и сведений, необходимых в соответствии с нормативными правовыми </w:t>
      </w:r>
      <w:r>
        <w:rPr>
          <w:sz w:val="28"/>
          <w:szCs w:val="28"/>
        </w:rPr>
        <w:t xml:space="preserve">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государственных или муниципальных услуг в случае обращения:</w:t>
      </w:r>
      <w:r>
        <w:rPr>
          <w:sz w:val="28"/>
          <w:szCs w:val="28"/>
        </w:rPr>
      </w:r>
      <w:r>
        <w:rPr>
          <w:sz w:val="28"/>
          <w:szCs w:val="28"/>
        </w:rPr>
      </w:r>
    </w:p>
    <w:p>
      <w:pPr>
        <w:pStyle w:val="1057"/>
        <w:numPr>
          <w:ilvl w:val="0"/>
          <w:numId w:val="5"/>
        </w:numPr>
        <w:ind w:left="0" w:right="0" w:firstLine="709"/>
        <w:jc w:val="both"/>
        <w:spacing w:line="360" w:lineRule="auto"/>
        <w:tabs>
          <w:tab w:val="left" w:pos="1164" w:leader="none"/>
        </w:tabs>
        <w:rPr>
          <w:sz w:val="28"/>
          <w:szCs w:val="28"/>
        </w:rPr>
      </w:pPr>
      <w:r>
        <w:rPr>
          <w:sz w:val="28"/>
          <w:szCs w:val="28"/>
        </w:rPr>
        <w:t xml:space="preserve">свидетельство о рождении ребенка, выданное на территории Российской Федерации;</w:t>
      </w:r>
      <w:r>
        <w:rPr>
          <w:sz w:val="28"/>
          <w:szCs w:val="28"/>
        </w:rPr>
      </w:r>
      <w:r>
        <w:rPr>
          <w:sz w:val="28"/>
          <w:szCs w:val="28"/>
        </w:rPr>
      </w:r>
    </w:p>
    <w:p>
      <w:pPr>
        <w:pStyle w:val="1057"/>
        <w:numPr>
          <w:ilvl w:val="0"/>
          <w:numId w:val="5"/>
        </w:numPr>
        <w:ind w:left="0" w:right="0" w:firstLine="709"/>
        <w:jc w:val="both"/>
        <w:spacing w:line="360" w:lineRule="auto"/>
        <w:tabs>
          <w:tab w:val="left" w:pos="1159" w:leader="none"/>
        </w:tabs>
        <w:rPr>
          <w:sz w:val="28"/>
          <w:szCs w:val="28"/>
        </w:rPr>
      </w:pPr>
      <w:r>
        <w:rPr>
          <w:sz w:val="28"/>
          <w:szCs w:val="28"/>
        </w:rPr>
        <w:t xml:space="preserve">свидетельство о регистрации ребенка по месту жительства или по месту пребывания на закрепленной территории или документы, содержащие сведения о месте пребывания, месте фактического проживания ребенка.</w:t>
      </w:r>
      <w:r>
        <w:rPr>
          <w:sz w:val="28"/>
          <w:szCs w:val="28"/>
        </w:rPr>
      </w:r>
      <w:r>
        <w:rPr>
          <w:sz w:val="28"/>
          <w:szCs w:val="28"/>
        </w:rPr>
      </w:r>
    </w:p>
    <w:p>
      <w:pPr>
        <w:pStyle w:val="1057"/>
        <w:numPr>
          <w:ilvl w:val="1"/>
          <w:numId w:val="3"/>
        </w:numPr>
        <w:ind w:left="0" w:right="0" w:firstLine="709"/>
        <w:jc w:val="both"/>
        <w:spacing w:line="360" w:lineRule="auto"/>
        <w:tabs>
          <w:tab w:val="left" w:pos="1418" w:leader="none"/>
        </w:tabs>
        <w:rPr>
          <w:sz w:val="28"/>
          <w:szCs w:val="28"/>
        </w:rPr>
      </w:pPr>
      <w:r>
        <w:rPr>
          <w:sz w:val="28"/>
          <w:szCs w:val="28"/>
        </w:rPr>
        <w:t xml:space="preserve">При предоставлении муниципальной услуги запрещается требовать от заявителя:</w:t>
      </w:r>
      <w:r>
        <w:rPr>
          <w:sz w:val="28"/>
          <w:szCs w:val="28"/>
        </w:rPr>
      </w:r>
      <w:r>
        <w:rPr>
          <w:sz w:val="28"/>
          <w:szCs w:val="28"/>
        </w:rPr>
      </w:r>
    </w:p>
    <w:p>
      <w:pPr>
        <w:pStyle w:val="1057"/>
        <w:numPr>
          <w:ilvl w:val="2"/>
          <w:numId w:val="3"/>
        </w:numPr>
        <w:ind w:left="0" w:right="0" w:firstLine="709"/>
        <w:jc w:val="both"/>
        <w:spacing w:line="360" w:lineRule="auto"/>
        <w:tabs>
          <w:tab w:val="left" w:pos="1560" w:leader="none"/>
        </w:tabs>
        <w:rPr>
          <w:sz w:val="28"/>
          <w:szCs w:val="28"/>
        </w:rPr>
      </w:pPr>
      <w:r>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r>
        <w:rPr>
          <w:sz w:val="28"/>
          <w:szCs w:val="28"/>
        </w:rPr>
      </w:r>
      <w:r>
        <w:rPr>
          <w:sz w:val="28"/>
          <w:szCs w:val="28"/>
        </w:rPr>
      </w:r>
    </w:p>
    <w:p>
      <w:pPr>
        <w:pStyle w:val="1057"/>
        <w:numPr>
          <w:ilvl w:val="2"/>
          <w:numId w:val="3"/>
        </w:numPr>
        <w:ind w:left="0" w:right="0" w:firstLine="709"/>
        <w:jc w:val="both"/>
        <w:spacing w:line="360" w:lineRule="auto"/>
        <w:tabs>
          <w:tab w:val="left" w:pos="1560" w:leader="none"/>
          <w:tab w:val="left" w:pos="1850" w:leader="none"/>
        </w:tabs>
        <w:rPr>
          <w:sz w:val="28"/>
          <w:szCs w:val="28"/>
        </w:rPr>
      </w:pPr>
      <w:r>
        <w:rPr>
          <w:sz w:val="28"/>
          <w:szCs w:val="28"/>
        </w:rPr>
        <w:t xml:space="preserve">Представления документов и информации, которые в соответствии с нормативными правовыми актами Российской Федерации и Приморского края</w:t>
      </w:r>
      <w:r>
        <w:rPr>
          <w:i/>
          <w:sz w:val="28"/>
          <w:szCs w:val="28"/>
        </w:rPr>
        <w:t xml:space="preserve">, </w:t>
      </w:r>
      <w:r>
        <w:rPr>
          <w:sz w:val="28"/>
          <w:szCs w:val="28"/>
        </w:rPr>
        <w:t xml:space="preserve">муниципальными правовыми актами Дальнереченского городского округа находятся в распоряжении органов, предоставляющих муниципальную услугу, государственных органов, органов местног</w:t>
      </w:r>
      <w:r>
        <w:rPr>
          <w:sz w:val="28"/>
          <w:szCs w:val="28"/>
        </w:rPr>
        <w:t xml:space="preserve">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w:t>
      </w:r>
      <w:r>
        <w:rPr>
          <w:sz w:val="28"/>
          <w:szCs w:val="28"/>
        </w:rPr>
        <w:t xml:space="preserve">ода</w:t>
      </w:r>
      <w:r>
        <w:rPr>
          <w:sz w:val="28"/>
          <w:szCs w:val="28"/>
        </w:rPr>
        <w:t xml:space="preserve"> № 210-ФЗ «Об организации предоставления государственных и муниципальных услуг» (далее — Федеральный закон № 210-ФЗ).</w:t>
      </w:r>
      <w:r>
        <w:rPr>
          <w:sz w:val="28"/>
          <w:szCs w:val="28"/>
        </w:rPr>
      </w:r>
      <w:r>
        <w:rPr>
          <w:sz w:val="28"/>
          <w:szCs w:val="28"/>
        </w:rPr>
      </w:r>
    </w:p>
    <w:p>
      <w:pPr>
        <w:pStyle w:val="1057"/>
        <w:numPr>
          <w:ilvl w:val="2"/>
          <w:numId w:val="3"/>
        </w:numPr>
        <w:ind w:left="0" w:right="0" w:firstLine="709"/>
        <w:jc w:val="both"/>
        <w:spacing w:line="360" w:lineRule="auto"/>
        <w:tabs>
          <w:tab w:val="left" w:pos="1560" w:leader="none"/>
        </w:tabs>
      </w:pPr>
      <w:r>
        <w:rPr>
          <w:sz w:val="28"/>
          <w:szCs w:val="28"/>
        </w:rPr>
        <w:t xml:space="preserve">Представления доку</w:t>
      </w:r>
      <w:r>
        <w:rPr>
          <w:sz w:val="28"/>
          <w:szCs w:val="28"/>
        </w:rPr>
        <w:t xml:space="preserve">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r/>
    </w:p>
    <w:p>
      <w:pPr>
        <w:pStyle w:val="1049"/>
        <w:ind w:left="0" w:right="0" w:firstLine="709"/>
        <w:jc w:val="both"/>
        <w:spacing w:line="360" w:lineRule="auto"/>
      </w:pPr>
      <w:r>
        <w:t xml:space="preserve">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p>
    <w:p>
      <w:pPr>
        <w:pStyle w:val="1049"/>
        <w:ind w:left="0" w:right="0" w:firstLine="709"/>
        <w:jc w:val="both"/>
        <w:spacing w:line="360" w:lineRule="auto"/>
      </w:pPr>
      <w:r>
        <w:t xml:space="preserve">наличие ошибок в заявлении о предоставлении муни</w:t>
      </w:r>
      <w:r>
        <w:t xml:space="preserve">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r/>
    </w:p>
    <w:p>
      <w:pPr>
        <w:pStyle w:val="1049"/>
        <w:ind w:left="0" w:right="0" w:firstLine="709"/>
        <w:jc w:val="both"/>
        <w:spacing w:line="360" w:lineRule="auto"/>
      </w:pPr>
      <w: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p>
    <w:p>
      <w:pPr>
        <w:pStyle w:val="1049"/>
        <w:ind w:left="0" w:right="0" w:firstLine="709"/>
        <w:jc w:val="both"/>
        <w:spacing w:line="360" w:lineRule="auto"/>
      </w:pPr>
      <w:r>
        <w:t xml:space="preserve">выявление документально подтвержденного факта (признаков) ошиб</w:t>
      </w:r>
      <w:r>
        <w:t xml:space="preserve">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w:t>
      </w:r>
      <w:r>
        <w:t xml:space="preserve">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w:t>
      </w:r>
      <w:r>
        <w:t xml:space="preserve">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r/>
    </w:p>
    <w:p>
      <w:pPr>
        <w:pStyle w:val="1049"/>
        <w:jc w:val="both"/>
        <w:spacing w:line="360" w:lineRule="auto"/>
      </w:pPr>
      <w:r/>
      <w:r/>
    </w:p>
    <w:p>
      <w:pPr>
        <w:pStyle w:val="989"/>
        <w:numPr>
          <w:ilvl w:val="1"/>
          <w:numId w:val="1"/>
        </w:numPr>
        <w:rPr>
          <w:b/>
        </w:rPr>
      </w:pPr>
      <w:r>
        <w:t xml:space="preserve">Исчерпывающий перечень основании для отказа в приеме документов, необходимых для предоставления муниципальной услуги при предоставлении заявления на бумажном носителе</w:t>
      </w:r>
      <w:r>
        <w:rPr>
          <w:b/>
        </w:rPr>
      </w:r>
      <w:r>
        <w:rPr>
          <w:b/>
        </w:rPr>
      </w:r>
    </w:p>
    <w:p>
      <w:pPr>
        <w:pStyle w:val="1049"/>
        <w:jc w:val="both"/>
        <w:spacing w:line="360" w:lineRule="auto"/>
        <w:rPr>
          <w:b/>
        </w:rPr>
      </w:pPr>
      <w:r>
        <w:rPr>
          <w:b/>
        </w:rPr>
      </w:r>
      <w:r>
        <w:rPr>
          <w:b/>
        </w:rPr>
      </w:r>
      <w:r>
        <w:rPr>
          <w:b/>
        </w:rPr>
      </w:r>
    </w:p>
    <w:p>
      <w:pPr>
        <w:pStyle w:val="1057"/>
        <w:numPr>
          <w:ilvl w:val="1"/>
          <w:numId w:val="3"/>
        </w:numPr>
        <w:ind w:left="0" w:right="0" w:firstLine="709"/>
        <w:jc w:val="both"/>
        <w:spacing w:line="360" w:lineRule="auto"/>
        <w:tabs>
          <w:tab w:val="left" w:pos="1418" w:leader="none"/>
        </w:tabs>
        <w:rPr>
          <w:sz w:val="28"/>
          <w:szCs w:val="28"/>
        </w:rPr>
      </w:pPr>
      <w:r>
        <w:rPr>
          <w:sz w:val="28"/>
          <w:szCs w:val="28"/>
        </w:rPr>
        <w:t xml:space="preserve">При предоставлении заявления на бумажном носителе основаниями для отказа в приеме к рассмотрению документов, необходимых для предоставления муниципальной услуги, являются:</w:t>
      </w:r>
      <w:r>
        <w:rPr>
          <w:sz w:val="28"/>
          <w:szCs w:val="28"/>
        </w:rPr>
      </w:r>
      <w:r>
        <w:rPr>
          <w:sz w:val="28"/>
          <w:szCs w:val="28"/>
        </w:rPr>
      </w:r>
    </w:p>
    <w:p>
      <w:pPr>
        <w:pStyle w:val="1057"/>
        <w:ind w:left="0" w:right="0" w:firstLine="709"/>
        <w:jc w:val="both"/>
        <w:spacing w:line="360" w:lineRule="auto"/>
        <w:tabs>
          <w:tab w:val="left" w:pos="1105" w:leader="none"/>
        </w:tabs>
        <w:rPr>
          <w:sz w:val="28"/>
          <w:szCs w:val="28"/>
        </w:rPr>
      </w:pPr>
      <w:r>
        <w:rPr>
          <w:sz w:val="28"/>
          <w:szCs w:val="28"/>
        </w:rPr>
        <w:t xml:space="preserve">- предоставление неполной информации (комплект документов от заявителя) согласно пункту 2.8 настоящего Административного регламента с учетом сроков исправления недостатков со стороны заявителя;</w:t>
      </w:r>
      <w:r>
        <w:rPr>
          <w:sz w:val="28"/>
          <w:szCs w:val="28"/>
        </w:rPr>
      </w:r>
      <w:r>
        <w:rPr>
          <w:sz w:val="28"/>
          <w:szCs w:val="28"/>
        </w:rPr>
      </w:r>
    </w:p>
    <w:p>
      <w:pPr>
        <w:pStyle w:val="1057"/>
        <w:ind w:left="0" w:right="0" w:firstLine="709"/>
        <w:jc w:val="both"/>
        <w:spacing w:line="360" w:lineRule="auto"/>
        <w:tabs>
          <w:tab w:val="left" w:pos="1134" w:leader="none"/>
        </w:tabs>
        <w:rPr>
          <w:sz w:val="28"/>
          <w:szCs w:val="28"/>
        </w:rPr>
      </w:pPr>
      <w:r>
        <w:rPr>
          <w:sz w:val="28"/>
          <w:szCs w:val="28"/>
        </w:rPr>
        <w:t xml:space="preserve">- представленные заявителем документы содержат повреждения, подчистки, исправления текста, не заверенные в порядке, установленном законодательством Российской Федерации.</w:t>
      </w:r>
      <w:r>
        <w:rPr>
          <w:sz w:val="28"/>
          <w:szCs w:val="28"/>
        </w:rPr>
      </w:r>
      <w:r>
        <w:rPr>
          <w:sz w:val="28"/>
          <w:szCs w:val="28"/>
        </w:rPr>
      </w:r>
    </w:p>
    <w:p>
      <w:pPr>
        <w:pStyle w:val="1057"/>
        <w:ind w:left="0" w:right="0" w:firstLine="0"/>
        <w:tabs>
          <w:tab w:val="left" w:pos="1134" w:leader="none"/>
        </w:tabs>
        <w:rPr>
          <w:sz w:val="28"/>
          <w:szCs w:val="28"/>
        </w:rPr>
      </w:pPr>
      <w:r>
        <w:rPr>
          <w:sz w:val="28"/>
          <w:szCs w:val="28"/>
        </w:rPr>
      </w:r>
      <w:r>
        <w:rPr>
          <w:sz w:val="28"/>
          <w:szCs w:val="28"/>
        </w:rPr>
      </w:r>
      <w:r>
        <w:rPr>
          <w:sz w:val="28"/>
          <w:szCs w:val="28"/>
        </w:rPr>
      </w:r>
    </w:p>
    <w:p>
      <w:pPr>
        <w:pStyle w:val="989"/>
        <w:numPr>
          <w:ilvl w:val="1"/>
          <w:numId w:val="1"/>
        </w:numPr>
      </w:pPr>
      <w:r>
        <w:t xml:space="preserve">Исчерпывающий переч</w:t>
      </w:r>
      <w:r>
        <w:rPr>
          <w:shd w:val="clear" w:color="auto" w:fill="ffffff"/>
        </w:rPr>
        <w:t xml:space="preserve">ень оснований дл</w:t>
      </w:r>
      <w:r>
        <w:t xml:space="preserve">я приостановления или отказа в предоставлении муниципальной услуги</w:t>
      </w:r>
      <w:r/>
    </w:p>
    <w:p>
      <w:pPr>
        <w:pStyle w:val="1049"/>
      </w:pPr>
      <w:r/>
      <w:r/>
    </w:p>
    <w:p>
      <w:pPr>
        <w:pStyle w:val="1057"/>
        <w:numPr>
          <w:ilvl w:val="1"/>
          <w:numId w:val="3"/>
        </w:numPr>
        <w:ind w:left="0" w:right="0" w:firstLine="709"/>
        <w:jc w:val="both"/>
        <w:spacing w:line="360" w:lineRule="auto"/>
        <w:tabs>
          <w:tab w:val="left" w:pos="1418" w:leader="none"/>
        </w:tabs>
        <w:rPr>
          <w:sz w:val="28"/>
          <w:szCs w:val="28"/>
        </w:rPr>
      </w:pPr>
      <w:r>
        <w:rPr>
          <w:sz w:val="28"/>
          <w:szCs w:val="28"/>
        </w:rPr>
        <w:t xml:space="preserve">Оснований для приостановления предоставления муниципальной услуги не предусмотрено.</w:t>
      </w:r>
      <w:r>
        <w:rPr>
          <w:sz w:val="28"/>
          <w:szCs w:val="28"/>
        </w:rPr>
      </w:r>
      <w:r>
        <w:rPr>
          <w:sz w:val="28"/>
          <w:szCs w:val="28"/>
        </w:rPr>
      </w:r>
    </w:p>
    <w:p>
      <w:pPr>
        <w:pStyle w:val="1057"/>
        <w:numPr>
          <w:ilvl w:val="1"/>
          <w:numId w:val="3"/>
        </w:numPr>
        <w:ind w:left="0" w:right="0" w:firstLine="709"/>
        <w:jc w:val="both"/>
        <w:spacing w:line="360" w:lineRule="auto"/>
        <w:tabs>
          <w:tab w:val="left" w:pos="1418" w:leader="none"/>
        </w:tabs>
        <w:rPr>
          <w:sz w:val="28"/>
          <w:szCs w:val="28"/>
        </w:rPr>
      </w:pPr>
      <w:r>
        <w:rPr>
          <w:sz w:val="28"/>
          <w:szCs w:val="28"/>
        </w:rPr>
        <w:t xml:space="preserve">Основания для отказа в предоставлении муниципальной услуги в части промежуточного результата – постановка на учет:</w:t>
      </w:r>
      <w:r>
        <w:rPr>
          <w:sz w:val="28"/>
          <w:szCs w:val="28"/>
        </w:rPr>
      </w:r>
      <w:r>
        <w:rPr>
          <w:sz w:val="28"/>
          <w:szCs w:val="28"/>
        </w:rPr>
      </w:r>
    </w:p>
    <w:p>
      <w:pPr>
        <w:pStyle w:val="1057"/>
        <w:numPr>
          <w:ilvl w:val="0"/>
          <w:numId w:val="5"/>
        </w:numPr>
        <w:ind w:left="0" w:right="0" w:firstLine="709"/>
        <w:jc w:val="both"/>
        <w:spacing w:line="360" w:lineRule="auto"/>
        <w:tabs>
          <w:tab w:val="left" w:pos="1108" w:leader="none"/>
        </w:tabs>
        <w:rPr>
          <w:sz w:val="28"/>
          <w:szCs w:val="28"/>
        </w:rPr>
      </w:pPr>
      <w:r>
        <w:rPr>
          <w:sz w:val="28"/>
          <w:szCs w:val="28"/>
        </w:rPr>
        <w:t xml:space="preserve">заявитель не соответствует категории лиц, имеющих право на предоставление услуги;</w:t>
      </w:r>
      <w:r>
        <w:rPr>
          <w:sz w:val="28"/>
          <w:szCs w:val="28"/>
        </w:rPr>
      </w:r>
      <w:r>
        <w:rPr>
          <w:sz w:val="28"/>
          <w:szCs w:val="28"/>
        </w:rPr>
      </w:r>
    </w:p>
    <w:p>
      <w:pPr>
        <w:pStyle w:val="1057"/>
        <w:numPr>
          <w:ilvl w:val="0"/>
          <w:numId w:val="5"/>
        </w:numPr>
        <w:ind w:left="0" w:right="0" w:firstLine="709"/>
        <w:jc w:val="both"/>
        <w:spacing w:line="360" w:lineRule="auto"/>
        <w:tabs>
          <w:tab w:val="left" w:pos="1105" w:leader="none"/>
        </w:tabs>
        <w:rPr>
          <w:sz w:val="28"/>
          <w:szCs w:val="28"/>
        </w:rPr>
      </w:pPr>
      <w:r>
        <w:rPr>
          <w:sz w:val="28"/>
          <w:szCs w:val="28"/>
        </w:rPr>
        <w:t xml:space="preserve">предоставление недостоверной информации согласно пункту 2.8 настоящего Административного регламента;</w:t>
      </w:r>
      <w:r>
        <w:rPr>
          <w:sz w:val="28"/>
          <w:szCs w:val="28"/>
        </w:rPr>
      </w:r>
      <w:r>
        <w:rPr>
          <w:sz w:val="28"/>
          <w:szCs w:val="28"/>
        </w:rPr>
      </w:r>
    </w:p>
    <w:p>
      <w:pPr>
        <w:pStyle w:val="1057"/>
        <w:numPr>
          <w:ilvl w:val="0"/>
          <w:numId w:val="5"/>
        </w:numPr>
        <w:ind w:left="0" w:right="0" w:firstLine="709"/>
        <w:jc w:val="both"/>
        <w:spacing w:line="360" w:lineRule="auto"/>
        <w:tabs>
          <w:tab w:val="left" w:pos="1105" w:leader="none"/>
        </w:tabs>
        <w:rPr>
          <w:sz w:val="28"/>
          <w:szCs w:val="28"/>
        </w:rPr>
      </w:pPr>
      <w:r>
        <w:rPr>
          <w:sz w:val="28"/>
          <w:szCs w:val="28"/>
        </w:rPr>
        <w:t xml:space="preserve">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r>
        <w:rPr>
          <w:sz w:val="28"/>
          <w:szCs w:val="28"/>
        </w:rPr>
      </w:r>
      <w:r>
        <w:rPr>
          <w:sz w:val="28"/>
          <w:szCs w:val="28"/>
        </w:rPr>
      </w:r>
    </w:p>
    <w:p>
      <w:pPr>
        <w:pStyle w:val="1057"/>
        <w:numPr>
          <w:ilvl w:val="0"/>
          <w:numId w:val="5"/>
        </w:numPr>
        <w:ind w:left="0" w:right="0" w:firstLine="709"/>
        <w:jc w:val="both"/>
        <w:spacing w:line="360" w:lineRule="auto"/>
        <w:tabs>
          <w:tab w:val="left" w:pos="1105" w:leader="none"/>
        </w:tabs>
        <w:rPr>
          <w:sz w:val="28"/>
          <w:szCs w:val="28"/>
        </w:rPr>
      </w:pPr>
      <w:r>
        <w:rPr>
          <w:sz w:val="28"/>
          <w:szCs w:val="28"/>
        </w:rPr>
        <w:t xml:space="preserve">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 (при подаче заявления в электронном виде);</w:t>
      </w:r>
      <w:r>
        <w:rPr>
          <w:sz w:val="28"/>
          <w:szCs w:val="28"/>
        </w:rPr>
      </w:r>
      <w:r>
        <w:rPr>
          <w:sz w:val="28"/>
          <w:szCs w:val="28"/>
        </w:rPr>
      </w:r>
    </w:p>
    <w:p>
      <w:pPr>
        <w:pStyle w:val="1057"/>
        <w:numPr>
          <w:ilvl w:val="0"/>
          <w:numId w:val="5"/>
        </w:numPr>
        <w:ind w:left="0" w:right="0" w:firstLine="709"/>
        <w:jc w:val="both"/>
        <w:spacing w:line="360" w:lineRule="auto"/>
        <w:tabs>
          <w:tab w:val="left" w:pos="1105" w:leader="none"/>
        </w:tabs>
        <w:rPr>
          <w:sz w:val="28"/>
          <w:szCs w:val="28"/>
        </w:rPr>
      </w:pPr>
      <w:r>
        <w:rPr>
          <w:sz w:val="28"/>
          <w:szCs w:val="28"/>
        </w:rPr>
        <w:t xml:space="preserve">предоставление неполной информации, в том числе неполного комплекта документов </w:t>
      </w:r>
      <w:r>
        <w:rPr>
          <w:i/>
          <w:sz w:val="28"/>
          <w:szCs w:val="28"/>
        </w:rPr>
        <w:t xml:space="preserve">(npu подаче заявления в электронном виде);</w:t>
      </w:r>
      <w:r>
        <w:rPr>
          <w:sz w:val="28"/>
          <w:szCs w:val="28"/>
        </w:rPr>
      </w:r>
      <w:r>
        <w:rPr>
          <w:sz w:val="28"/>
          <w:szCs w:val="28"/>
        </w:rPr>
      </w:r>
    </w:p>
    <w:p>
      <w:pPr>
        <w:pStyle w:val="1057"/>
        <w:numPr>
          <w:ilvl w:val="0"/>
          <w:numId w:val="5"/>
        </w:numPr>
        <w:ind w:left="0" w:right="0" w:firstLine="709"/>
        <w:jc w:val="both"/>
        <w:spacing w:line="360" w:lineRule="auto"/>
        <w:tabs>
          <w:tab w:val="left" w:pos="1112" w:leader="none"/>
        </w:tabs>
      </w:pPr>
      <w:r>
        <w:rPr>
          <w:sz w:val="28"/>
          <w:szCs w:val="28"/>
        </w:rPr>
        <w:t xml:space="preserve">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 </w:t>
      </w:r>
      <w:r>
        <w:rPr>
          <w:i/>
          <w:sz w:val="28"/>
          <w:szCs w:val="28"/>
        </w:rPr>
        <w:t xml:space="preserve">(при подаче заявления на бумажном носителе).</w:t>
      </w:r>
      <w:r/>
    </w:p>
    <w:p>
      <w:pPr>
        <w:pStyle w:val="1049"/>
        <w:ind w:left="0" w:right="0" w:firstLine="709"/>
        <w:jc w:val="both"/>
        <w:spacing w:line="360" w:lineRule="auto"/>
      </w:pPr>
      <w:r>
        <w:t xml:space="preserve">Оснований для отказа в предоставлении муниципальной услуги в части основного результата – направления – не предусмотрено.</w:t>
      </w:r>
      <w:r/>
    </w:p>
    <w:p>
      <w:pPr>
        <w:pStyle w:val="1049"/>
        <w:ind w:left="0" w:right="0" w:firstLine="709"/>
        <w:jc w:val="both"/>
      </w:pPr>
      <w:r/>
      <w:r/>
    </w:p>
    <w:p>
      <w:pPr>
        <w:pStyle w:val="1049"/>
        <w:ind w:left="0" w:right="0" w:firstLine="709"/>
        <w:jc w:val="both"/>
      </w:pPr>
      <w:r/>
      <w:r/>
    </w:p>
    <w:p>
      <w:pPr>
        <w:pStyle w:val="1049"/>
        <w:ind w:left="0" w:right="0" w:firstLine="709"/>
        <w:jc w:val="both"/>
      </w:pPr>
      <w:r/>
      <w:r/>
    </w:p>
    <w:p>
      <w:pPr>
        <w:pStyle w:val="1049"/>
        <w:jc w:val="center"/>
        <w:rPr>
          <w:b/>
        </w:rPr>
      </w:pPr>
      <w:r>
        <w:rPr>
          <w:b/>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органами и организациями, участвующими в предоставлении муниципальной услуги</w:t>
      </w:r>
      <w:r>
        <w:rPr>
          <w:b/>
        </w:rPr>
      </w:r>
      <w:r>
        <w:rPr>
          <w:b/>
        </w:rPr>
      </w:r>
    </w:p>
    <w:p>
      <w:pPr>
        <w:pStyle w:val="1049"/>
        <w:jc w:val="center"/>
        <w:rPr>
          <w:b/>
        </w:rPr>
      </w:pPr>
      <w:r>
        <w:rPr>
          <w:b/>
        </w:rPr>
      </w:r>
      <w:r>
        <w:rPr>
          <w:b/>
        </w:rPr>
      </w:r>
      <w:r>
        <w:rPr>
          <w:b/>
        </w:rPr>
      </w:r>
    </w:p>
    <w:p>
      <w:pPr>
        <w:pStyle w:val="1057"/>
        <w:numPr>
          <w:ilvl w:val="1"/>
          <w:numId w:val="3"/>
        </w:numPr>
        <w:ind w:left="0" w:right="0" w:firstLine="709"/>
        <w:jc w:val="both"/>
        <w:spacing w:line="360" w:lineRule="auto"/>
        <w:tabs>
          <w:tab w:val="left" w:pos="1418" w:leader="none"/>
        </w:tabs>
        <w:rPr>
          <w:sz w:val="28"/>
          <w:szCs w:val="28"/>
        </w:rPr>
      </w:pPr>
      <w:r>
        <w:rPr>
          <w:sz w:val="28"/>
          <w:szCs w:val="28"/>
        </w:rPr>
        <w:t xml:space="preserve">Услуги, необходимые и обязательные для предоставления муниципальной услуги, отсутствуют.</w:t>
      </w:r>
      <w:r>
        <w:rPr>
          <w:sz w:val="28"/>
          <w:szCs w:val="28"/>
        </w:rPr>
      </w:r>
      <w:r>
        <w:rPr>
          <w:sz w:val="28"/>
          <w:szCs w:val="28"/>
        </w:rPr>
      </w:r>
    </w:p>
    <w:p>
      <w:pPr>
        <w:pStyle w:val="1057"/>
        <w:ind w:left="0" w:right="0" w:firstLine="0"/>
        <w:jc w:val="both"/>
        <w:tabs>
          <w:tab w:val="left" w:pos="1861" w:leader="none"/>
        </w:tabs>
        <w:rPr>
          <w:sz w:val="28"/>
          <w:szCs w:val="28"/>
        </w:rPr>
      </w:pPr>
      <w:r>
        <w:rPr>
          <w:sz w:val="28"/>
          <w:szCs w:val="28"/>
        </w:rPr>
      </w:r>
      <w:r>
        <w:rPr>
          <w:sz w:val="28"/>
          <w:szCs w:val="28"/>
        </w:rPr>
      </w:r>
      <w:r>
        <w:rPr>
          <w:sz w:val="28"/>
          <w:szCs w:val="28"/>
        </w:rPr>
      </w:r>
    </w:p>
    <w:p>
      <w:pPr>
        <w:pStyle w:val="1049"/>
        <w:jc w:val="center"/>
        <w:rPr>
          <w:b/>
        </w:rPr>
      </w:pPr>
      <w:r>
        <w:rPr>
          <w:b/>
        </w:rPr>
        <w:t xml:space="preserve">Порядок, размер и основания взимания государственной пошлины или иной оплаты, взимаемой за предоставление муниципальной услуги</w:t>
      </w:r>
      <w:r>
        <w:rPr>
          <w:b/>
        </w:rPr>
      </w:r>
      <w:r>
        <w:rPr>
          <w:b/>
        </w:rPr>
      </w:r>
    </w:p>
    <w:p>
      <w:pPr>
        <w:pStyle w:val="1049"/>
        <w:jc w:val="center"/>
        <w:rPr>
          <w:b/>
        </w:rPr>
      </w:pPr>
      <w:r>
        <w:rPr>
          <w:b/>
        </w:rPr>
      </w:r>
      <w:r>
        <w:rPr>
          <w:b/>
        </w:rPr>
      </w:r>
      <w:r>
        <w:rPr>
          <w:b/>
        </w:rPr>
      </w:r>
    </w:p>
    <w:p>
      <w:pPr>
        <w:pStyle w:val="1057"/>
        <w:numPr>
          <w:ilvl w:val="1"/>
          <w:numId w:val="3"/>
        </w:numPr>
        <w:ind w:left="0" w:right="0" w:firstLine="709"/>
        <w:jc w:val="both"/>
        <w:spacing w:line="360" w:lineRule="auto"/>
        <w:tabs>
          <w:tab w:val="left" w:pos="1418" w:leader="none"/>
        </w:tabs>
        <w:rPr>
          <w:b/>
          <w:sz w:val="28"/>
          <w:szCs w:val="28"/>
        </w:rPr>
      </w:pPr>
      <w:r>
        <w:rPr>
          <w:sz w:val="28"/>
          <w:szCs w:val="28"/>
        </w:rPr>
        <w:t xml:space="preserve">Предоставление муниципальной услуги осуществляется бесплатно.</w:t>
      </w:r>
      <w:r>
        <w:rPr>
          <w:b/>
          <w:sz w:val="28"/>
          <w:szCs w:val="28"/>
        </w:rPr>
      </w:r>
      <w:r>
        <w:rPr>
          <w:b/>
          <w:sz w:val="28"/>
          <w:szCs w:val="28"/>
        </w:rPr>
      </w:r>
    </w:p>
    <w:p>
      <w:pPr>
        <w:pStyle w:val="1057"/>
        <w:ind w:left="709" w:right="0" w:firstLine="0"/>
        <w:jc w:val="both"/>
        <w:tabs>
          <w:tab w:val="left" w:pos="1984" w:leader="none"/>
        </w:tabs>
        <w:rPr>
          <w:b/>
          <w:sz w:val="28"/>
          <w:szCs w:val="28"/>
        </w:rPr>
      </w:pPr>
      <w:r>
        <w:rPr>
          <w:b/>
          <w:sz w:val="28"/>
          <w:szCs w:val="28"/>
        </w:rPr>
      </w:r>
      <w:r>
        <w:rPr>
          <w:b/>
          <w:sz w:val="28"/>
          <w:szCs w:val="28"/>
        </w:rPr>
      </w:r>
      <w:r>
        <w:rPr>
          <w:b/>
          <w:sz w:val="28"/>
          <w:szCs w:val="28"/>
        </w:rPr>
      </w:r>
    </w:p>
    <w:p>
      <w:pPr>
        <w:pStyle w:val="987"/>
        <w:ind w:left="0" w:right="0" w:firstLine="709"/>
        <w:jc w:val="center"/>
        <w:rPr>
          <w:b/>
          <w:sz w:val="28"/>
          <w:szCs w:val="28"/>
        </w:rPr>
      </w:pPr>
      <w:r>
        <w:rPr>
          <w:b/>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r>
        <w:rPr>
          <w:b/>
          <w:sz w:val="28"/>
          <w:szCs w:val="28"/>
        </w:rPr>
      </w:r>
      <w:r>
        <w:rPr>
          <w:b/>
          <w:sz w:val="28"/>
          <w:szCs w:val="28"/>
        </w:rPr>
      </w:r>
    </w:p>
    <w:p>
      <w:pPr>
        <w:pStyle w:val="987"/>
        <w:ind w:left="0" w:right="0" w:firstLine="709"/>
        <w:jc w:val="center"/>
        <w:rPr>
          <w:b/>
          <w:sz w:val="28"/>
          <w:szCs w:val="28"/>
        </w:rPr>
      </w:pPr>
      <w:r>
        <w:rPr>
          <w:b/>
          <w:sz w:val="28"/>
          <w:szCs w:val="28"/>
        </w:rPr>
      </w:r>
      <w:r>
        <w:rPr>
          <w:b/>
          <w:sz w:val="28"/>
          <w:szCs w:val="28"/>
        </w:rPr>
      </w:r>
      <w:r>
        <w:rPr>
          <w:b/>
          <w:sz w:val="28"/>
          <w:szCs w:val="28"/>
        </w:rPr>
      </w:r>
    </w:p>
    <w:p>
      <w:pPr>
        <w:pStyle w:val="1057"/>
        <w:numPr>
          <w:ilvl w:val="1"/>
          <w:numId w:val="3"/>
        </w:numPr>
        <w:ind w:left="0" w:right="0" w:firstLine="709"/>
        <w:jc w:val="both"/>
        <w:spacing w:line="360" w:lineRule="auto"/>
        <w:tabs>
          <w:tab w:val="left" w:pos="1418" w:leader="none"/>
        </w:tabs>
        <w:rPr>
          <w:sz w:val="28"/>
          <w:szCs w:val="28"/>
        </w:rPr>
      </w:pPr>
      <w:r>
        <w:rPr>
          <w:sz w:val="28"/>
          <w:szCs w:val="28"/>
        </w:rPr>
        <w:t xml:space="preserve">Услуги, необходимые и обязательные для предоставления муниципальной услуги, отсутствуют.</w:t>
      </w:r>
      <w:r>
        <w:rPr>
          <w:sz w:val="28"/>
          <w:szCs w:val="28"/>
        </w:rPr>
      </w:r>
      <w:r>
        <w:rPr>
          <w:sz w:val="28"/>
          <w:szCs w:val="28"/>
        </w:rPr>
      </w:r>
    </w:p>
    <w:p>
      <w:pPr>
        <w:pStyle w:val="1057"/>
        <w:ind w:left="0" w:right="0" w:firstLine="0"/>
        <w:jc w:val="both"/>
        <w:tabs>
          <w:tab w:val="left" w:pos="1866" w:leader="none"/>
        </w:tabs>
        <w:rPr>
          <w:sz w:val="28"/>
          <w:szCs w:val="28"/>
        </w:rPr>
      </w:pPr>
      <w:r>
        <w:rPr>
          <w:sz w:val="28"/>
          <w:szCs w:val="28"/>
        </w:rPr>
      </w:r>
      <w:r>
        <w:rPr>
          <w:sz w:val="28"/>
          <w:szCs w:val="28"/>
        </w:rPr>
      </w:r>
      <w:r>
        <w:rPr>
          <w:sz w:val="28"/>
          <w:szCs w:val="28"/>
        </w:rPr>
      </w:r>
    </w:p>
    <w:p>
      <w:pPr>
        <w:pStyle w:val="1049"/>
        <w:jc w:val="center"/>
        <w:rPr>
          <w:b/>
        </w:rPr>
      </w:pPr>
      <w:r>
        <w:rPr>
          <w:b/>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предоставлении заявления на бумажном носителе</w:t>
      </w:r>
      <w:r>
        <w:rPr>
          <w:b/>
        </w:rPr>
      </w:r>
      <w:r>
        <w:rPr>
          <w:b/>
        </w:rPr>
      </w:r>
    </w:p>
    <w:p>
      <w:pPr>
        <w:pStyle w:val="1049"/>
        <w:jc w:val="center"/>
        <w:rPr>
          <w:b/>
        </w:rPr>
      </w:pPr>
      <w:r>
        <w:rPr>
          <w:b/>
        </w:rPr>
      </w:r>
      <w:r>
        <w:rPr>
          <w:b/>
        </w:rPr>
      </w:r>
      <w:r>
        <w:rPr>
          <w:b/>
        </w:rPr>
      </w:r>
    </w:p>
    <w:p>
      <w:pPr>
        <w:pStyle w:val="1057"/>
        <w:numPr>
          <w:ilvl w:val="1"/>
          <w:numId w:val="3"/>
        </w:numPr>
        <w:ind w:left="0" w:right="0" w:firstLine="709"/>
        <w:jc w:val="both"/>
        <w:spacing w:line="360" w:lineRule="auto"/>
        <w:tabs>
          <w:tab w:val="left" w:pos="1418" w:leader="none"/>
        </w:tabs>
        <w:rPr>
          <w:sz w:val="28"/>
          <w:szCs w:val="28"/>
        </w:rPr>
      </w:pPr>
      <w:r>
        <w:rPr>
          <w:sz w:val="28"/>
          <w:szCs w:val="28"/>
        </w:rPr>
        <w:t xml:space="preserve">Максимальный срок ожидания в очереди при подаче запроса о предоставлении муниципальной услуги и при получении промежуточного результата предоставления муниципальной услуги в Уполномоченном органе или многофункциональном центре составляет не более 15 минут.</w:t>
      </w:r>
      <w:r>
        <w:rPr>
          <w:sz w:val="28"/>
          <w:szCs w:val="28"/>
        </w:rPr>
      </w:r>
      <w:r>
        <w:rPr>
          <w:sz w:val="28"/>
          <w:szCs w:val="28"/>
        </w:rPr>
      </w:r>
    </w:p>
    <w:p>
      <w:pPr>
        <w:pStyle w:val="1057"/>
        <w:ind w:left="0" w:right="0" w:firstLine="0"/>
        <w:jc w:val="both"/>
        <w:tabs>
          <w:tab w:val="left" w:pos="1745" w:leader="none"/>
        </w:tabs>
        <w:rPr>
          <w:sz w:val="28"/>
          <w:szCs w:val="28"/>
        </w:rPr>
      </w:pPr>
      <w:r>
        <w:rPr>
          <w:sz w:val="28"/>
          <w:szCs w:val="28"/>
        </w:rPr>
      </w:r>
      <w:r>
        <w:rPr>
          <w:sz w:val="28"/>
          <w:szCs w:val="28"/>
        </w:rPr>
      </w:r>
      <w:r>
        <w:rPr>
          <w:sz w:val="28"/>
          <w:szCs w:val="28"/>
        </w:rPr>
      </w:r>
    </w:p>
    <w:p>
      <w:pPr>
        <w:pStyle w:val="1049"/>
        <w:jc w:val="center"/>
        <w:rPr>
          <w:b/>
        </w:rPr>
      </w:pPr>
      <w:r>
        <w:rPr>
          <w:b/>
        </w:rPr>
        <w:t xml:space="preserve">Срок и порядок регистрации заявления о предоставлении муниципальной услуги, в том числе в электронной форме</w:t>
      </w:r>
      <w:r>
        <w:rPr>
          <w:b/>
        </w:rPr>
      </w:r>
      <w:r>
        <w:rPr>
          <w:b/>
        </w:rPr>
      </w:r>
    </w:p>
    <w:p>
      <w:pPr>
        <w:pStyle w:val="1049"/>
        <w:jc w:val="center"/>
        <w:rPr>
          <w:b/>
        </w:rPr>
      </w:pPr>
      <w:r>
        <w:rPr>
          <w:b/>
        </w:rPr>
      </w:r>
      <w:r>
        <w:rPr>
          <w:b/>
        </w:rPr>
      </w:r>
      <w:r>
        <w:rPr>
          <w:b/>
        </w:rPr>
      </w:r>
    </w:p>
    <w:p>
      <w:pPr>
        <w:pStyle w:val="1057"/>
        <w:numPr>
          <w:ilvl w:val="1"/>
          <w:numId w:val="3"/>
        </w:numPr>
        <w:ind w:left="0" w:right="0" w:firstLine="709"/>
        <w:jc w:val="both"/>
        <w:spacing w:line="360" w:lineRule="auto"/>
        <w:tabs>
          <w:tab w:val="left" w:pos="1418" w:leader="none"/>
        </w:tabs>
      </w:pPr>
      <w:r>
        <w:rPr>
          <w:sz w:val="28"/>
          <w:szCs w:val="28"/>
        </w:rPr>
        <w:t xml:space="preserve">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r/>
    </w:p>
    <w:p>
      <w:pPr>
        <w:pStyle w:val="1049"/>
        <w:ind w:left="0" w:right="0" w:firstLine="709"/>
        <w:jc w:val="both"/>
        <w:spacing w:line="360" w:lineRule="auto"/>
      </w:pPr>
      <w:r>
        <w:t xml:space="preserve">В</w:t>
      </w:r>
      <w:r>
        <w:t xml:space="preserve"> случае наличия оснований для отказа в приеме документов, необходимых для предоставления муниципальной услуги, при подаче заявления на бумажном носителе, с учетом срока исправления недостатков Уполномоченный орган не позднее одного рабочего дня, следующего</w:t>
      </w:r>
      <w:r>
        <w:t xml:space="preserve"> за последним днем, установленным для исправления недостатков, направляет заявителю решение об отказе в приеме документов, необходимых для предоставления муниципальной услуги по форме, приведенной в Приложении № 9 к настоящему Административному регламенту.</w:t>
      </w:r>
      <w:r/>
    </w:p>
    <w:p>
      <w:pPr>
        <w:pStyle w:val="1049"/>
        <w:ind w:left="0" w:right="0" w:firstLine="709"/>
        <w:jc w:val="both"/>
      </w:pPr>
      <w:r/>
      <w:r/>
    </w:p>
    <w:p>
      <w:pPr>
        <w:pStyle w:val="989"/>
        <w:numPr>
          <w:ilvl w:val="1"/>
          <w:numId w:val="1"/>
        </w:numPr>
      </w:pPr>
      <w:r>
        <w:t xml:space="preserve">Требования к помещениям, в которых предоставляется муниципальная услуга</w:t>
      </w:r>
      <w:r/>
    </w:p>
    <w:p>
      <w:pPr>
        <w:pStyle w:val="1049"/>
      </w:pPr>
      <w:r/>
      <w:r/>
    </w:p>
    <w:p>
      <w:pPr>
        <w:pStyle w:val="1057"/>
        <w:numPr>
          <w:ilvl w:val="1"/>
          <w:numId w:val="3"/>
        </w:numPr>
        <w:ind w:left="0" w:right="0" w:firstLine="709"/>
        <w:jc w:val="both"/>
        <w:spacing w:line="360" w:lineRule="auto"/>
        <w:tabs>
          <w:tab w:val="left" w:pos="1418" w:leader="none"/>
        </w:tabs>
      </w:pPr>
      <w:r>
        <w:rPr>
          <w:sz w:val="28"/>
          <w:szCs w:val="28"/>
        </w:rPr>
        <w:t xml:space="preserve">Местоположение административных зданий, в которых осуществляется прием заявлений и документов на бумажном носителе,</w:t>
      </w:r>
      <w:r>
        <w:rPr>
          <w:sz w:val="28"/>
          <w:szCs w:val="28"/>
        </w:rPr>
        <w:t xml:space="preserve"> необходимых для предоставления муниципальной услуги, а также выдача результатов предоставления муниципальной услуги на бумажном носителе, должно обеспечивать удобство для граждан с точки зрения пешеходной доступности от остановок общественного транспорта.</w:t>
      </w:r>
      <w:r/>
    </w:p>
    <w:p>
      <w:pPr>
        <w:pStyle w:val="1049"/>
        <w:ind w:left="0" w:right="0" w:firstLine="709"/>
        <w:jc w:val="both"/>
        <w:spacing w:line="360" w:lineRule="auto"/>
      </w:pPr>
      <w:r>
        <w:t xml:space="preserve">В случае если имеется возможность организации стоянки (парковки) возле здания (стро</w:t>
      </w:r>
      <w:r>
        <w:t xml:space="preserve">ения), в котором размещено помещение приема и выдачи результатов предоставления муниципальной услуги,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r/>
    </w:p>
    <w:p>
      <w:pPr>
        <w:pStyle w:val="1049"/>
        <w:ind w:left="0" w:right="0" w:firstLine="709"/>
        <w:jc w:val="both"/>
        <w:spacing w:line="360" w:lineRule="auto"/>
      </w:pPr>
      <w:r>
        <w:t xml:space="preserve">Для парковки специальных автотранспортных средств инвалидов на стоянке (парковке) выделяется не менее 10% мест (но не менее одного м</w:t>
      </w:r>
      <w:r>
        <w:t xml:space="preserve">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r/>
    </w:p>
    <w:p>
      <w:pPr>
        <w:pStyle w:val="1049"/>
        <w:ind w:left="0" w:right="0" w:firstLine="709"/>
        <w:jc w:val="both"/>
        <w:spacing w:line="360" w:lineRule="auto"/>
      </w:pPr>
      <w: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(муниципальная) услуга, оборудуются пандусами, поручнями</w:t>
      </w:r>
      <w:r>
        <w:t xml:space="preserve">,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r/>
    </w:p>
    <w:p>
      <w:pPr>
        <w:pStyle w:val="1049"/>
        <w:ind w:left="0" w:right="0" w:firstLine="709"/>
        <w:jc w:val="both"/>
        <w:spacing w:line="360" w:lineRule="auto"/>
      </w:pPr>
      <w:r>
        <w:t xml:space="preserve">Центральный вход в здание Уполномоченного органа должен быть оборудован информационной табличкой (вывеской), содержащей информацию:</w:t>
      </w:r>
      <w:r/>
    </w:p>
    <w:p>
      <w:pPr>
        <w:pStyle w:val="1049"/>
        <w:ind w:left="0" w:right="0" w:firstLine="709"/>
        <w:jc w:val="both"/>
        <w:spacing w:line="360" w:lineRule="auto"/>
      </w:pPr>
      <w:r>
        <w:t xml:space="preserve">наименование;</w:t>
      </w:r>
      <w:r/>
    </w:p>
    <w:p>
      <w:pPr>
        <w:pStyle w:val="1049"/>
        <w:ind w:left="0" w:right="0" w:firstLine="709"/>
        <w:jc w:val="both"/>
        <w:spacing w:line="360" w:lineRule="auto"/>
      </w:pPr>
      <w:r>
        <w:t xml:space="preserve">местонахождение и юридический адрес; режим работы;</w:t>
      </w:r>
      <w:r/>
    </w:p>
    <w:p>
      <w:pPr>
        <w:pStyle w:val="1049"/>
        <w:ind w:left="0" w:right="0" w:firstLine="709"/>
        <w:jc w:val="both"/>
        <w:spacing w:line="360" w:lineRule="auto"/>
      </w:pPr>
      <w:r>
        <w:t xml:space="preserve">график приема;</w:t>
      </w:r>
      <w:r/>
    </w:p>
    <w:p>
      <w:pPr>
        <w:pStyle w:val="1049"/>
        <w:ind w:left="0" w:right="0" w:firstLine="709"/>
        <w:jc w:val="both"/>
        <w:spacing w:line="360" w:lineRule="auto"/>
      </w:pPr>
      <w:r>
        <w:t xml:space="preserve">номера телефонов для справок.</w:t>
      </w:r>
      <w:r/>
    </w:p>
    <w:p>
      <w:pPr>
        <w:pStyle w:val="1049"/>
        <w:ind w:left="0" w:right="0" w:firstLine="709"/>
        <w:jc w:val="both"/>
        <w:spacing w:line="360" w:lineRule="auto"/>
      </w:pPr>
      <w:r>
        <w:t xml:space="preserve">Помещения, в которых предоставляется муниципальная услуга, должны соответствовать санитарно-эпидемиологическим правилам и нормативам. Помещения, в которых предоставляется государственная (муниципальная) услуга, оснащаются:</w:t>
      </w:r>
      <w:r/>
    </w:p>
    <w:p>
      <w:pPr>
        <w:pStyle w:val="1049"/>
        <w:ind w:left="0" w:right="0" w:firstLine="709"/>
        <w:jc w:val="both"/>
        <w:spacing w:line="360" w:lineRule="auto"/>
      </w:pPr>
      <w:r>
        <w:t xml:space="preserve">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w:t>
      </w:r>
      <w:r/>
    </w:p>
    <w:p>
      <w:pPr>
        <w:pStyle w:val="1049"/>
        <w:ind w:left="0" w:right="0" w:firstLine="709"/>
        <w:jc w:val="both"/>
        <w:spacing w:line="360" w:lineRule="auto"/>
      </w:pPr>
      <w:r>
        <w:t xml:space="preserve">туалетными комнатами для посетителей.</w:t>
      </w:r>
      <w:r/>
    </w:p>
    <w:p>
      <w:pPr>
        <w:pStyle w:val="1049"/>
        <w:ind w:left="0" w:right="0" w:firstLine="709"/>
        <w:jc w:val="both"/>
        <w:spacing w:line="360" w:lineRule="auto"/>
      </w:pPr>
      <w: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r/>
    </w:p>
    <w:p>
      <w:pPr>
        <w:pStyle w:val="1049"/>
        <w:ind w:left="0" w:right="0" w:firstLine="709"/>
        <w:jc w:val="both"/>
        <w:spacing w:line="360" w:lineRule="auto"/>
      </w:pPr>
      <w: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r/>
    </w:p>
    <w:p>
      <w:pPr>
        <w:pStyle w:val="1049"/>
        <w:ind w:left="0" w:right="0" w:firstLine="709"/>
        <w:jc w:val="both"/>
        <w:spacing w:line="360" w:lineRule="auto"/>
      </w:pPr>
      <w:r>
        <w:t xml:space="preserve">Места для заполнения заявлений оборудуются стульями, столами (стойками), бланками заявлений, письменными принадлежностями.</w:t>
      </w:r>
      <w:r/>
    </w:p>
    <w:p>
      <w:pPr>
        <w:pStyle w:val="1049"/>
        <w:ind w:left="0" w:right="0" w:firstLine="709"/>
        <w:jc w:val="both"/>
        <w:spacing w:line="360" w:lineRule="auto"/>
      </w:pPr>
      <w:r>
        <w:t xml:space="preserve">Места приема заявителей оборудуются информационными табличками (вывесками) с указанием:</w:t>
      </w:r>
      <w:r/>
    </w:p>
    <w:p>
      <w:pPr>
        <w:pStyle w:val="1049"/>
        <w:ind w:left="0" w:right="0" w:firstLine="709"/>
        <w:jc w:val="both"/>
        <w:spacing w:line="360" w:lineRule="auto"/>
      </w:pPr>
      <w:r>
        <w:t xml:space="preserve">номера кабинета и наименования отдела;</w:t>
      </w:r>
      <w:r/>
    </w:p>
    <w:p>
      <w:pPr>
        <w:pStyle w:val="1049"/>
        <w:ind w:left="0" w:right="0" w:firstLine="709"/>
        <w:jc w:val="both"/>
        <w:spacing w:line="360" w:lineRule="auto"/>
      </w:pPr>
      <w:r>
        <w:t xml:space="preserve">фамилии, имени и отчества (последнее - при наличии), должности ответственного лица за прием документов;</w:t>
      </w:r>
      <w:r/>
    </w:p>
    <w:p>
      <w:pPr>
        <w:pStyle w:val="1049"/>
        <w:ind w:left="0" w:right="0" w:firstLine="709"/>
        <w:jc w:val="both"/>
        <w:spacing w:line="360" w:lineRule="auto"/>
      </w:pPr>
      <w:r>
        <w:t xml:space="preserve">графика приема заявителей.</w:t>
      </w:r>
      <w:r/>
    </w:p>
    <w:p>
      <w:pPr>
        <w:pStyle w:val="1049"/>
        <w:ind w:left="0" w:right="0" w:firstLine="709"/>
        <w:jc w:val="both"/>
        <w:spacing w:line="360" w:lineRule="auto"/>
      </w:pPr>
      <w: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r/>
    </w:p>
    <w:p>
      <w:pPr>
        <w:pStyle w:val="1049"/>
        <w:ind w:left="0" w:right="0" w:firstLine="709"/>
        <w:jc w:val="both"/>
        <w:spacing w:line="360" w:lineRule="auto"/>
      </w:pPr>
      <w: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w:t>
      </w:r>
      <w:r/>
    </w:p>
    <w:p>
      <w:pPr>
        <w:pStyle w:val="1049"/>
        <w:ind w:left="0" w:right="0" w:firstLine="709"/>
        <w:jc w:val="both"/>
        <w:spacing w:line="360" w:lineRule="auto"/>
      </w:pPr>
      <w:r>
        <w:t xml:space="preserve">При предоставлении муниципальной услуги инвалидам обеспечиваются:</w:t>
      </w:r>
      <w:r/>
    </w:p>
    <w:p>
      <w:pPr>
        <w:pStyle w:val="1049"/>
        <w:ind w:left="0" w:right="0" w:firstLine="709"/>
        <w:jc w:val="both"/>
        <w:spacing w:line="360" w:lineRule="auto"/>
      </w:pPr>
      <w:r>
        <w:t xml:space="preserve">возможность беспрепятственного доступа к объекту (зданию, помещению), в котором предоставляется государственная (муниципальная) услуга;</w:t>
      </w:r>
      <w:r/>
    </w:p>
    <w:p>
      <w:pPr>
        <w:pStyle w:val="1049"/>
        <w:ind w:left="0" w:right="0" w:firstLine="709"/>
        <w:jc w:val="both"/>
        <w:spacing w:line="360" w:lineRule="auto"/>
      </w:pPr>
      <w:r>
        <w:t xml:space="preserve">возможность самостоятельного передвижения по террит</w:t>
      </w:r>
      <w:r>
        <w:t xml:space="preserve">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r/>
    </w:p>
    <w:p>
      <w:pPr>
        <w:pStyle w:val="1049"/>
        <w:ind w:left="0" w:right="0" w:firstLine="709"/>
        <w:jc w:val="both"/>
        <w:spacing w:line="360" w:lineRule="auto"/>
      </w:pPr>
      <w:r>
        <w:t xml:space="preserve">сопровождение инвалидов, имеющих стойкие расстройства функции зрения и самостоятельного передвижения;</w:t>
      </w:r>
      <w:r/>
    </w:p>
    <w:p>
      <w:pPr>
        <w:pStyle w:val="1049"/>
        <w:ind w:left="0" w:right="0" w:firstLine="709"/>
        <w:jc w:val="both"/>
        <w:spacing w:line="360" w:lineRule="auto"/>
      </w:pPr>
      <w:r>
        <w:t xml:space="preserve">надле</w:t>
      </w:r>
      <w:r>
        <w:t xml:space="preserve">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r/>
    </w:p>
    <w:p>
      <w:pPr>
        <w:pStyle w:val="1049"/>
        <w:ind w:left="0" w:right="0" w:firstLine="709"/>
        <w:jc w:val="both"/>
        <w:spacing w:line="360" w:lineRule="auto"/>
      </w:pPr>
      <w: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r/>
    </w:p>
    <w:p>
      <w:pPr>
        <w:pStyle w:val="1049"/>
        <w:ind w:left="0" w:right="0" w:firstLine="709"/>
        <w:jc w:val="both"/>
        <w:spacing w:line="360" w:lineRule="auto"/>
      </w:pPr>
      <w:r>
        <w:t xml:space="preserve">допуск сурдопереводчика и тифлосурдопереводчика;</w:t>
      </w:r>
      <w:r/>
    </w:p>
    <w:p>
      <w:pPr>
        <w:pStyle w:val="1049"/>
        <w:ind w:left="0" w:right="0" w:firstLine="709"/>
        <w:jc w:val="both"/>
        <w:spacing w:line="360" w:lineRule="auto"/>
      </w:pPr>
      <w: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r/>
    </w:p>
    <w:p>
      <w:pPr>
        <w:pStyle w:val="1049"/>
        <w:ind w:left="0" w:right="0" w:firstLine="709"/>
        <w:jc w:val="both"/>
        <w:spacing w:line="360" w:lineRule="auto"/>
      </w:pPr>
      <w:r>
        <w:t xml:space="preserve">оказание инвалидам помощи в преодолении барьеров, мешающих получению ими государственных (муниципальных) услуг наравне с другими лицами.</w:t>
      </w:r>
      <w:r/>
    </w:p>
    <w:p>
      <w:pPr>
        <w:pStyle w:val="1049"/>
        <w:ind w:left="0" w:right="0" w:firstLine="709"/>
        <w:jc w:val="both"/>
      </w:pPr>
      <w:r/>
      <w:r/>
    </w:p>
    <w:p>
      <w:pPr>
        <w:pStyle w:val="989"/>
        <w:numPr>
          <w:ilvl w:val="1"/>
          <w:numId w:val="1"/>
        </w:numPr>
        <w:ind w:left="0" w:right="0" w:firstLine="709"/>
      </w:pPr>
      <w:r>
        <w:t xml:space="preserve">Показатели доступности и качества муниципальной услуги</w:t>
      </w:r>
      <w:r/>
    </w:p>
    <w:p>
      <w:pPr>
        <w:pStyle w:val="1049"/>
      </w:pPr>
      <w:r/>
      <w:r/>
    </w:p>
    <w:p>
      <w:pPr>
        <w:pStyle w:val="1057"/>
        <w:numPr>
          <w:ilvl w:val="1"/>
          <w:numId w:val="3"/>
        </w:numPr>
        <w:ind w:left="0" w:right="0" w:firstLine="709"/>
        <w:jc w:val="both"/>
        <w:spacing w:line="360" w:lineRule="auto"/>
        <w:tabs>
          <w:tab w:val="left" w:pos="1418" w:leader="none"/>
        </w:tabs>
      </w:pPr>
      <w:r>
        <w:rPr>
          <w:sz w:val="28"/>
          <w:szCs w:val="28"/>
        </w:rPr>
        <w:t xml:space="preserve">Основными показателями доступности предоставления муниципальной услуги являются:</w:t>
      </w:r>
      <w:r/>
    </w:p>
    <w:p>
      <w:pPr>
        <w:pStyle w:val="1049"/>
        <w:ind w:left="0" w:right="0" w:firstLine="709"/>
        <w:jc w:val="both"/>
        <w:spacing w:line="360" w:lineRule="auto"/>
      </w:pPr>
      <w:r>
        <w:t xml:space="preserve">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r/>
    </w:p>
    <w:p>
      <w:pPr>
        <w:pStyle w:val="1049"/>
        <w:ind w:left="0" w:right="0" w:firstLine="709"/>
        <w:jc w:val="both"/>
        <w:spacing w:line="360" w:lineRule="auto"/>
      </w:pPr>
      <w:r>
        <w:t xml:space="preserve">возможность получения информации о ходе предоставления муниципальной услуги, в том числе с использованием ЕПГУ и/или РПГУ;</w:t>
      </w:r>
      <w:r/>
    </w:p>
    <w:p>
      <w:pPr>
        <w:pStyle w:val="1049"/>
        <w:ind w:left="0" w:right="0" w:firstLine="709"/>
        <w:jc w:val="both"/>
        <w:spacing w:line="360" w:lineRule="auto"/>
        <w:rPr>
          <w:sz w:val="28"/>
          <w:szCs w:val="28"/>
        </w:rPr>
      </w:pPr>
      <w:r>
        <w:t xml:space="preserve">возможность получения заявителем информации о последовательности предоставления места в муниципальной образовательной организации, в том числе с использованием ЕПГУ и/или РПГУ.</w:t>
      </w:r>
      <w:r>
        <w:rPr>
          <w:sz w:val="28"/>
          <w:szCs w:val="28"/>
        </w:rPr>
      </w:r>
      <w:r>
        <w:rPr>
          <w:sz w:val="28"/>
          <w:szCs w:val="28"/>
        </w:rPr>
      </w:r>
    </w:p>
    <w:p>
      <w:pPr>
        <w:pStyle w:val="1057"/>
        <w:numPr>
          <w:ilvl w:val="1"/>
          <w:numId w:val="3"/>
        </w:numPr>
        <w:ind w:left="0" w:right="0" w:firstLine="709"/>
        <w:jc w:val="both"/>
        <w:spacing w:line="360" w:lineRule="auto"/>
        <w:tabs>
          <w:tab w:val="left" w:pos="1418" w:leader="none"/>
        </w:tabs>
      </w:pPr>
      <w:r>
        <w:rPr>
          <w:sz w:val="28"/>
          <w:szCs w:val="28"/>
        </w:rPr>
        <w:t xml:space="preserve">Основными показателями качества предоставления муниципальной услуги являются:</w:t>
      </w:r>
      <w:r/>
    </w:p>
    <w:p>
      <w:pPr>
        <w:pStyle w:val="1049"/>
        <w:ind w:left="0" w:right="0" w:firstLine="709"/>
        <w:jc w:val="both"/>
        <w:spacing w:line="360" w:lineRule="auto"/>
      </w:pPr>
      <w:r>
        <w:t xml:space="preserve">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r/>
    </w:p>
    <w:p>
      <w:pPr>
        <w:pStyle w:val="1049"/>
        <w:ind w:left="0" w:right="0" w:firstLine="709"/>
        <w:jc w:val="both"/>
        <w:spacing w:line="360" w:lineRule="auto"/>
      </w:pPr>
      <w:r>
        <w:t xml:space="preserve">минимально возможное количество взаимодействий гражданина с должностными лицами, участвующими в предоставлении муниципальной услуги;</w:t>
      </w:r>
      <w:r/>
    </w:p>
    <w:p>
      <w:pPr>
        <w:pStyle w:val="1049"/>
        <w:ind w:left="0" w:right="0" w:firstLine="709"/>
        <w:jc w:val="both"/>
        <w:spacing w:line="360" w:lineRule="auto"/>
      </w:pPr>
      <w:r>
        <w:t xml:space="preserve">отсутствие обоснованных жалоб на действия (бездействие) сотрудников и их некорректное (невнимательное) отношение к заявителям;</w:t>
      </w:r>
      <w:r/>
    </w:p>
    <w:p>
      <w:pPr>
        <w:pStyle w:val="1049"/>
        <w:ind w:left="0" w:right="0" w:firstLine="709"/>
        <w:jc w:val="both"/>
        <w:spacing w:line="360" w:lineRule="auto"/>
      </w:pPr>
      <w:r>
        <w:t xml:space="preserve">отсутствие нарушений со стороны Уполномоченного органа установленных сроков в процессе предоставления муниципальной услуги;</w:t>
      </w:r>
      <w:r/>
    </w:p>
    <w:p>
      <w:pPr>
        <w:pStyle w:val="1049"/>
        <w:ind w:left="0" w:right="0" w:firstLine="709"/>
        <w:jc w:val="both"/>
        <w:spacing w:line="360" w:lineRule="auto"/>
      </w:pPr>
      <w:r>
        <w:t xml:space="preserve">отсутствие заявлений об оспаривании реш</w:t>
      </w:r>
      <w:r>
        <w:t xml:space="preserve">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r/>
    </w:p>
    <w:p>
      <w:pPr>
        <w:pStyle w:val="1049"/>
        <w:ind w:left="0" w:right="0" w:firstLine="709"/>
        <w:jc w:val="both"/>
      </w:pPr>
      <w:r/>
      <w:r/>
    </w:p>
    <w:p>
      <w:pPr>
        <w:pStyle w:val="989"/>
        <w:numPr>
          <w:ilvl w:val="1"/>
          <w:numId w:val="1"/>
        </w:numPr>
      </w:pPr>
      <w:r>
        <w:t xml:space="preserve">Иные требован</w:t>
      </w:r>
      <w:r>
        <w:t xml:space="preserve">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r/>
    </w:p>
    <w:p>
      <w:pPr>
        <w:pStyle w:val="1049"/>
      </w:pPr>
      <w:r/>
      <w:r/>
    </w:p>
    <w:p>
      <w:pPr>
        <w:pStyle w:val="1057"/>
        <w:numPr>
          <w:ilvl w:val="1"/>
          <w:numId w:val="3"/>
        </w:numPr>
        <w:ind w:left="0" w:right="0" w:firstLine="709"/>
        <w:jc w:val="both"/>
        <w:spacing w:line="360" w:lineRule="auto"/>
        <w:tabs>
          <w:tab w:val="left" w:pos="1418" w:leader="none"/>
        </w:tabs>
        <w:rPr>
          <w:sz w:val="28"/>
          <w:szCs w:val="28"/>
        </w:rPr>
      </w:pPr>
      <w:r>
        <w:rPr>
          <w:sz w:val="28"/>
          <w:szCs w:val="28"/>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и/или РПГУ и получения результата муниципальной услуги в многофункциональном центре.</w:t>
      </w:r>
      <w:r>
        <w:rPr>
          <w:sz w:val="28"/>
          <w:szCs w:val="28"/>
        </w:rPr>
      </w:r>
      <w:r>
        <w:rPr>
          <w:sz w:val="28"/>
          <w:szCs w:val="28"/>
        </w:rPr>
      </w:r>
    </w:p>
    <w:p>
      <w:pPr>
        <w:pStyle w:val="1057"/>
        <w:numPr>
          <w:ilvl w:val="1"/>
          <w:numId w:val="3"/>
        </w:numPr>
        <w:ind w:left="0" w:right="0" w:firstLine="709"/>
        <w:jc w:val="both"/>
        <w:spacing w:line="360" w:lineRule="auto"/>
        <w:tabs>
          <w:tab w:val="left" w:pos="1418" w:leader="none"/>
        </w:tabs>
      </w:pPr>
      <w:r>
        <w:rPr>
          <w:sz w:val="28"/>
          <w:szCs w:val="28"/>
        </w:rPr>
        <w:t xml:space="preserve">Заявителям обеспечивается возможность направления заявления, документов и сведений, необходимых в соответствии с нормативными правовыми актами для предоставления муниципальной услуги, в электронном виде посредством ЕПГУ и/ или РПГУ.</w:t>
      </w:r>
      <w:r/>
    </w:p>
    <w:p>
      <w:pPr>
        <w:pStyle w:val="1049"/>
        <w:ind w:left="0" w:right="0" w:firstLine="709"/>
        <w:jc w:val="both"/>
        <w:spacing w:line="360" w:lineRule="auto"/>
      </w:pPr>
      <w:r>
        <w:t xml:space="preserve">Для пол</w:t>
      </w:r>
      <w:r>
        <w:t xml:space="preserve">учения муниципальной услуги заявитель должен авторизоваться на ЕПГУ и/или РПГУ в роли частного лица (физическое лицо) с подтверждённой учётной записью в ЕСИА, указать наименование муниципальной услуги и заполнить предложенную интерактивную форму заявления.</w:t>
      </w:r>
      <w:r/>
    </w:p>
    <w:p>
      <w:pPr>
        <w:pStyle w:val="1049"/>
        <w:ind w:left="0" w:right="0" w:firstLine="709"/>
        <w:jc w:val="both"/>
        <w:spacing w:line="360" w:lineRule="auto"/>
      </w:pPr>
      <w:r>
        <w:t xml:space="preserve">Заявление подписывается простой электронной подписью заявителя и направляется Уполномоченного органа посредство</w:t>
      </w:r>
      <w:r>
        <w:t xml:space="preserve">м СМЭВ. Электронная форма муниципальной услуги предусматривает возможность прикрепления в электронном виде документов, предусмотренных пунктами 2.8.3 - 2.8.8, заверенных усиленной квалифицированной электронной подписью уполномоченного органа (организации).</w:t>
      </w:r>
      <w:r/>
    </w:p>
    <w:p>
      <w:pPr>
        <w:pStyle w:val="1049"/>
        <w:ind w:left="0" w:right="0" w:firstLine="709"/>
        <w:jc w:val="both"/>
        <w:spacing w:line="360" w:lineRule="auto"/>
      </w:pPr>
      <w:r>
        <w:t xml:space="preserve">Результаты предоставления муниципальной услуги, указанные в пункте 2.5 настоящего Административного регламента, направляются заявителю в личный кабинет на ЕПГУ и/или РПГУ в форме уведомлений по заявлению.</w:t>
      </w:r>
      <w:r/>
    </w:p>
    <w:p>
      <w:pPr>
        <w:pStyle w:val="1049"/>
        <w:ind w:left="0" w:right="0" w:firstLine="709"/>
        <w:jc w:val="both"/>
        <w:spacing w:line="360" w:lineRule="auto"/>
        <w:rPr>
          <w:sz w:val="28"/>
          <w:szCs w:val="28"/>
        </w:rPr>
      </w:pPr>
      <w:r>
        <w:t xml:space="preserve">В случае направления заявления посредством ЕПГУ и/или РПГУ результат предоставления муниципальной услуги также может быть выдан заявителю на бумажном носителе в Уполномоченном органе,  многофункциональном центре.</w:t>
      </w:r>
      <w:r>
        <w:rPr>
          <w:sz w:val="28"/>
          <w:szCs w:val="28"/>
        </w:rPr>
      </w:r>
      <w:r>
        <w:rPr>
          <w:sz w:val="28"/>
          <w:szCs w:val="28"/>
        </w:rPr>
      </w:r>
    </w:p>
    <w:p>
      <w:pPr>
        <w:pStyle w:val="1057"/>
        <w:numPr>
          <w:ilvl w:val="1"/>
          <w:numId w:val="3"/>
        </w:numPr>
        <w:ind w:left="0" w:right="0" w:firstLine="709"/>
        <w:jc w:val="both"/>
        <w:spacing w:line="360" w:lineRule="auto"/>
        <w:tabs>
          <w:tab w:val="left" w:pos="1418" w:leader="none"/>
        </w:tabs>
      </w:pPr>
      <w:r>
        <w:rPr>
          <w:sz w:val="28"/>
          <w:szCs w:val="28"/>
        </w:rPr>
        <w:t xml:space="preserve">При подаче электронных документов, предусмотренных пунктами 2.8.3- 2.8.8, через ЕПГУ, такие документы предоставляются в форматах pdf, jpg, jpeg с sig.</w:t>
      </w:r>
      <w:r/>
    </w:p>
    <w:p>
      <w:pPr>
        <w:pStyle w:val="1049"/>
        <w:ind w:left="0" w:right="0" w:firstLine="709"/>
        <w:jc w:val="both"/>
        <w:spacing w:line="360" w:lineRule="auto"/>
        <w:rPr>
          <w:sz w:val="28"/>
          <w:szCs w:val="28"/>
        </w:rPr>
      </w:pPr>
      <w:r>
        <w:t xml:space="preserve">Электронные документы должны обеспечивать:</w:t>
      </w:r>
      <w:r>
        <w:rPr>
          <w:sz w:val="28"/>
          <w:szCs w:val="28"/>
        </w:rPr>
      </w:r>
      <w:r>
        <w:rPr>
          <w:sz w:val="28"/>
          <w:szCs w:val="28"/>
        </w:rPr>
      </w:r>
    </w:p>
    <w:p>
      <w:pPr>
        <w:pStyle w:val="1057"/>
        <w:ind w:left="0" w:right="0" w:firstLine="709"/>
        <w:spacing w:line="360" w:lineRule="auto"/>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sz w:val="28"/>
          <w:szCs w:val="28"/>
        </w:rPr>
      </w:pPr>
      <w:r>
        <w:rPr>
          <w:sz w:val="28"/>
          <w:szCs w:val="28"/>
        </w:rPr>
        <w:t xml:space="preserve">- возможность идентифицировать документ и количество листов в документе;</w:t>
      </w:r>
      <w:r>
        <w:rPr>
          <w:sz w:val="28"/>
          <w:szCs w:val="28"/>
        </w:rPr>
      </w:r>
      <w:r>
        <w:rPr>
          <w:sz w:val="28"/>
          <w:szCs w:val="28"/>
        </w:rPr>
      </w:r>
    </w:p>
    <w:p>
      <w:pPr>
        <w:pStyle w:val="987"/>
        <w:ind w:left="0" w:right="0" w:firstLine="709"/>
        <w:jc w:val="both"/>
        <w:spacing w:line="360" w:lineRule="auto"/>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sz w:val="28"/>
          <w:szCs w:val="28"/>
        </w:rPr>
      </w:pPr>
      <w:r>
        <w:rPr>
          <w:sz w:val="28"/>
          <w:szCs w:val="28"/>
        </w:rPr>
        <w:t xml:space="preserve">-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r>
        <w:rPr>
          <w:sz w:val="28"/>
          <w:szCs w:val="28"/>
        </w:rPr>
      </w:r>
      <w:r>
        <w:rPr>
          <w:sz w:val="28"/>
          <w:szCs w:val="28"/>
        </w:rPr>
      </w:r>
    </w:p>
    <w:p>
      <w:pPr>
        <w:pStyle w:val="987"/>
        <w:ind w:left="0" w:right="0" w:firstLine="709"/>
        <w:jc w:val="both"/>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sz w:val="28"/>
          <w:szCs w:val="28"/>
        </w:rPr>
      </w:pPr>
      <w:r>
        <w:rPr>
          <w:sz w:val="28"/>
          <w:szCs w:val="28"/>
        </w:rPr>
      </w:r>
      <w:r>
        <w:rPr>
          <w:sz w:val="28"/>
          <w:szCs w:val="28"/>
        </w:rPr>
      </w:r>
      <w:r>
        <w:rPr>
          <w:sz w:val="28"/>
          <w:szCs w:val="28"/>
        </w:rPr>
      </w:r>
    </w:p>
    <w:p>
      <w:pPr>
        <w:pStyle w:val="987"/>
        <w:numPr>
          <w:ilvl w:val="2"/>
          <w:numId w:val="2"/>
        </w:numPr>
        <w:ind w:left="0" w:right="0" w:firstLine="0"/>
        <w:jc w:val="center"/>
        <w:tabs>
          <w:tab w:val="left" w:pos="567" w:leader="none"/>
          <w:tab w:val="left" w:pos="3125" w:leader="none"/>
          <w:tab w:val="left" w:pos="5638" w:leader="none"/>
          <w:tab w:val="left" w:pos="7037" w:leader="none"/>
          <w:tab w:val="left" w:pos="7455" w:leader="none"/>
          <w:tab w:val="left" w:pos="9067" w:leader="none"/>
          <w:tab w:val="left" w:pos="10142" w:leader="none"/>
        </w:tabs>
        <w:rPr>
          <w:b/>
          <w:sz w:val="28"/>
          <w:szCs w:val="28"/>
        </w:rPr>
      </w:pPr>
      <w:r>
        <w:rPr>
          <w:b/>
          <w:sz w:val="28"/>
          <w:szCs w:val="28"/>
        </w:rPr>
        <w:t xml:space="preserve">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r>
        <w:rPr>
          <w:b/>
          <w:sz w:val="28"/>
          <w:szCs w:val="28"/>
        </w:rPr>
      </w:r>
      <w:r>
        <w:rPr>
          <w:b/>
          <w:sz w:val="28"/>
          <w:szCs w:val="28"/>
        </w:rPr>
      </w:r>
    </w:p>
    <w:p>
      <w:pPr>
        <w:pStyle w:val="987"/>
        <w:jc w:val="center"/>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b/>
          <w:sz w:val="28"/>
          <w:szCs w:val="28"/>
        </w:rPr>
      </w:pPr>
      <w:r>
        <w:rPr>
          <w:b/>
          <w:sz w:val="28"/>
          <w:szCs w:val="28"/>
        </w:rPr>
      </w:r>
      <w:r>
        <w:rPr>
          <w:b/>
          <w:sz w:val="28"/>
          <w:szCs w:val="28"/>
        </w:rPr>
      </w:r>
      <w:r>
        <w:rPr>
          <w:b/>
          <w:sz w:val="28"/>
          <w:szCs w:val="28"/>
        </w:rPr>
      </w:r>
    </w:p>
    <w:p>
      <w:pPr>
        <w:pStyle w:val="987"/>
        <w:jc w:val="center"/>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b/>
          <w:sz w:val="28"/>
          <w:szCs w:val="28"/>
        </w:rPr>
      </w:pPr>
      <w:r>
        <w:rPr>
          <w:b/>
          <w:sz w:val="28"/>
          <w:szCs w:val="28"/>
        </w:rPr>
        <w:t xml:space="preserve">Исчерпывающий перечень административных процедур вне зависимости от формы</w:t>
      </w:r>
      <w:r>
        <w:rPr>
          <w:b/>
          <w:sz w:val="28"/>
          <w:szCs w:val="28"/>
        </w:rPr>
      </w:r>
      <w:r>
        <w:rPr>
          <w:b/>
          <w:sz w:val="28"/>
          <w:szCs w:val="28"/>
        </w:rPr>
      </w:r>
    </w:p>
    <w:p>
      <w:pPr>
        <w:pStyle w:val="987"/>
        <w:jc w:val="center"/>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b/>
          <w:sz w:val="28"/>
          <w:szCs w:val="28"/>
        </w:rPr>
      </w:pPr>
      <w:r>
        <w:rPr>
          <w:b/>
          <w:sz w:val="28"/>
          <w:szCs w:val="28"/>
        </w:rPr>
      </w:r>
      <w:r>
        <w:rPr>
          <w:b/>
          <w:sz w:val="28"/>
          <w:szCs w:val="28"/>
        </w:rPr>
      </w:r>
      <w:r>
        <w:rPr>
          <w:b/>
          <w:sz w:val="28"/>
          <w:szCs w:val="28"/>
        </w:rPr>
      </w:r>
    </w:p>
    <w:p>
      <w:pPr>
        <w:pStyle w:val="987"/>
        <w:numPr>
          <w:ilvl w:val="1"/>
          <w:numId w:val="6"/>
        </w:numPr>
        <w:ind w:left="0" w:right="0" w:firstLine="709"/>
        <w:jc w:val="both"/>
        <w:spacing w:line="360" w:lineRule="auto"/>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sz w:val="28"/>
          <w:szCs w:val="28"/>
        </w:rPr>
      </w:pPr>
      <w:r>
        <w:rPr>
          <w:sz w:val="28"/>
          <w:szCs w:val="28"/>
        </w:rPr>
        <w:t xml:space="preserve">Предоставление муниципальной услуги включает в себя следующие административные процедуры:</w:t>
      </w:r>
      <w:r>
        <w:rPr>
          <w:sz w:val="28"/>
          <w:szCs w:val="28"/>
        </w:rPr>
      </w:r>
      <w:r>
        <w:rPr>
          <w:sz w:val="28"/>
          <w:szCs w:val="28"/>
        </w:rPr>
      </w:r>
    </w:p>
    <w:p>
      <w:pPr>
        <w:pStyle w:val="987"/>
        <w:ind w:left="0" w:right="0" w:firstLine="709"/>
        <w:jc w:val="both"/>
        <w:spacing w:line="360" w:lineRule="auto"/>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sz w:val="28"/>
          <w:szCs w:val="28"/>
        </w:rPr>
      </w:pPr>
      <w:r>
        <w:rPr>
          <w:sz w:val="28"/>
          <w:szCs w:val="28"/>
        </w:rPr>
        <w:t xml:space="preserve">прием и регистрация заявления и иных документов, необходимых для предоставления муниципальной услуги;</w:t>
      </w:r>
      <w:r>
        <w:rPr>
          <w:sz w:val="28"/>
          <w:szCs w:val="28"/>
        </w:rPr>
      </w:r>
      <w:r>
        <w:rPr>
          <w:sz w:val="28"/>
          <w:szCs w:val="28"/>
        </w:rPr>
      </w:r>
    </w:p>
    <w:p>
      <w:pPr>
        <w:pStyle w:val="987"/>
        <w:ind w:left="0" w:right="0" w:firstLine="709"/>
        <w:jc w:val="both"/>
        <w:spacing w:line="360" w:lineRule="auto"/>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sz w:val="28"/>
          <w:szCs w:val="28"/>
        </w:rPr>
      </w:pPr>
      <w:r>
        <w:rPr>
          <w:sz w:val="28"/>
          <w:szCs w:val="28"/>
        </w:rPr>
        <w:t xml:space="preserve">получение сведений посредством СМЭВ;</w:t>
      </w:r>
      <w:r>
        <w:rPr>
          <w:sz w:val="28"/>
          <w:szCs w:val="28"/>
        </w:rPr>
      </w:r>
      <w:r>
        <w:rPr>
          <w:sz w:val="28"/>
          <w:szCs w:val="28"/>
        </w:rPr>
      </w:r>
    </w:p>
    <w:p>
      <w:pPr>
        <w:pStyle w:val="987"/>
        <w:ind w:left="0" w:right="0" w:firstLine="709"/>
        <w:jc w:val="both"/>
        <w:spacing w:line="360" w:lineRule="auto"/>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sz w:val="28"/>
          <w:szCs w:val="28"/>
        </w:rPr>
      </w:pPr>
      <w:r>
        <w:rPr>
          <w:sz w:val="28"/>
          <w:szCs w:val="28"/>
        </w:rPr>
        <w:t xml:space="preserve">рассмотрение документов и сведений;</w:t>
      </w:r>
      <w:r>
        <w:rPr>
          <w:sz w:val="28"/>
          <w:szCs w:val="28"/>
        </w:rPr>
      </w:r>
      <w:r>
        <w:rPr>
          <w:sz w:val="28"/>
          <w:szCs w:val="28"/>
        </w:rPr>
      </w:r>
    </w:p>
    <w:p>
      <w:pPr>
        <w:pStyle w:val="987"/>
        <w:ind w:left="0" w:right="0" w:firstLine="709"/>
        <w:jc w:val="both"/>
        <w:spacing w:line="360" w:lineRule="auto"/>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sz w:val="28"/>
          <w:szCs w:val="28"/>
        </w:rPr>
      </w:pPr>
      <w:r>
        <w:rPr>
          <w:sz w:val="28"/>
          <w:szCs w:val="28"/>
        </w:rPr>
        <w:t xml:space="preserve">принятие решения;</w:t>
      </w:r>
      <w:r>
        <w:rPr>
          <w:sz w:val="28"/>
          <w:szCs w:val="28"/>
        </w:rPr>
      </w:r>
      <w:r>
        <w:rPr>
          <w:sz w:val="28"/>
          <w:szCs w:val="28"/>
        </w:rPr>
      </w:r>
    </w:p>
    <w:p>
      <w:pPr>
        <w:pStyle w:val="987"/>
        <w:ind w:left="0" w:right="0" w:firstLine="709"/>
        <w:jc w:val="both"/>
        <w:spacing w:line="360" w:lineRule="auto"/>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sz w:val="28"/>
          <w:szCs w:val="28"/>
        </w:rPr>
      </w:pPr>
      <w:r>
        <w:rPr>
          <w:sz w:val="28"/>
          <w:szCs w:val="28"/>
        </w:rPr>
        <w:t xml:space="preserve">выдача промежуточного результата;</w:t>
      </w:r>
      <w:r>
        <w:rPr>
          <w:sz w:val="28"/>
          <w:szCs w:val="28"/>
        </w:rPr>
      </w:r>
      <w:r>
        <w:rPr>
          <w:sz w:val="28"/>
          <w:szCs w:val="28"/>
        </w:rPr>
      </w:r>
    </w:p>
    <w:p>
      <w:pPr>
        <w:pStyle w:val="987"/>
        <w:ind w:left="0" w:right="0" w:firstLine="709"/>
        <w:jc w:val="both"/>
        <w:spacing w:line="360" w:lineRule="auto"/>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sz w:val="28"/>
          <w:szCs w:val="28"/>
        </w:rPr>
      </w:pPr>
      <w:r>
        <w:rPr>
          <w:sz w:val="28"/>
          <w:szCs w:val="28"/>
        </w:rPr>
        <w:t xml:space="preserve">внесение основного результата муниципальной услуги в реестр юридически значимых записей.</w:t>
      </w:r>
      <w:r>
        <w:rPr>
          <w:sz w:val="28"/>
          <w:szCs w:val="28"/>
        </w:rPr>
      </w:r>
      <w:r>
        <w:rPr>
          <w:sz w:val="28"/>
          <w:szCs w:val="28"/>
        </w:rPr>
      </w:r>
    </w:p>
    <w:p>
      <w:pPr>
        <w:pStyle w:val="987"/>
        <w:ind w:left="0" w:right="0" w:firstLine="709"/>
        <w:jc w:val="both"/>
        <w:spacing w:line="360" w:lineRule="auto"/>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sz w:val="28"/>
          <w:szCs w:val="28"/>
        </w:rPr>
      </w:pPr>
      <w:r>
        <w:rPr>
          <w:sz w:val="28"/>
          <w:szCs w:val="28"/>
        </w:rPr>
        <w:t xml:space="preserve">Описание административных процедур представлено в Приложении №10 к настоящему Административному регламенту.</w:t>
      </w:r>
      <w:r>
        <w:rPr>
          <w:sz w:val="28"/>
          <w:szCs w:val="28"/>
        </w:rPr>
      </w:r>
      <w:r>
        <w:rPr>
          <w:sz w:val="28"/>
          <w:szCs w:val="28"/>
        </w:rPr>
      </w:r>
    </w:p>
    <w:p>
      <w:pPr>
        <w:pStyle w:val="987"/>
        <w:jc w:val="center"/>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sz w:val="28"/>
          <w:szCs w:val="28"/>
        </w:rPr>
      </w:pPr>
      <w:r>
        <w:rPr>
          <w:sz w:val="28"/>
          <w:szCs w:val="28"/>
        </w:rPr>
      </w:r>
      <w:r>
        <w:rPr>
          <w:sz w:val="28"/>
          <w:szCs w:val="28"/>
        </w:rPr>
      </w:r>
      <w:r>
        <w:rPr>
          <w:sz w:val="28"/>
          <w:szCs w:val="28"/>
        </w:rPr>
      </w:r>
    </w:p>
    <w:p>
      <w:pPr>
        <w:pStyle w:val="987"/>
        <w:jc w:val="center"/>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b/>
          <w:sz w:val="28"/>
          <w:szCs w:val="28"/>
        </w:rPr>
      </w:pPr>
      <w:r>
        <w:rPr>
          <w:b/>
          <w:sz w:val="28"/>
          <w:szCs w:val="28"/>
        </w:rPr>
        <w:t xml:space="preserve">Перечень административных процедур (действий) при предоставлении муниципальной услуги в электронной форме через ЕПГУ</w:t>
      </w:r>
      <w:r>
        <w:rPr>
          <w:b/>
          <w:sz w:val="28"/>
          <w:szCs w:val="28"/>
        </w:rPr>
      </w:r>
      <w:r>
        <w:rPr>
          <w:b/>
          <w:sz w:val="28"/>
          <w:szCs w:val="28"/>
        </w:rPr>
      </w:r>
    </w:p>
    <w:p>
      <w:pPr>
        <w:pStyle w:val="987"/>
        <w:jc w:val="center"/>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b/>
          <w:sz w:val="28"/>
          <w:szCs w:val="28"/>
        </w:rPr>
      </w:pPr>
      <w:r>
        <w:rPr>
          <w:b/>
          <w:sz w:val="28"/>
          <w:szCs w:val="28"/>
        </w:rPr>
        <w:t xml:space="preserve">и/или РПГУ</w:t>
      </w:r>
      <w:r>
        <w:rPr>
          <w:b/>
          <w:sz w:val="28"/>
          <w:szCs w:val="28"/>
        </w:rPr>
      </w:r>
      <w:r>
        <w:rPr>
          <w:b/>
          <w:sz w:val="28"/>
          <w:szCs w:val="28"/>
        </w:rPr>
      </w:r>
    </w:p>
    <w:p>
      <w:pPr>
        <w:pStyle w:val="987"/>
        <w:jc w:val="center"/>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b/>
          <w:sz w:val="28"/>
          <w:szCs w:val="28"/>
        </w:rPr>
      </w:pPr>
      <w:r>
        <w:rPr>
          <w:b/>
          <w:sz w:val="28"/>
          <w:szCs w:val="28"/>
        </w:rPr>
      </w:r>
      <w:r>
        <w:rPr>
          <w:b/>
          <w:sz w:val="28"/>
          <w:szCs w:val="28"/>
        </w:rPr>
      </w:r>
      <w:r>
        <w:rPr>
          <w:b/>
          <w:sz w:val="28"/>
          <w:szCs w:val="28"/>
        </w:rPr>
      </w:r>
    </w:p>
    <w:p>
      <w:pPr>
        <w:pStyle w:val="987"/>
        <w:numPr>
          <w:ilvl w:val="1"/>
          <w:numId w:val="6"/>
        </w:numPr>
        <w:ind w:left="0" w:right="0" w:firstLine="709"/>
        <w:jc w:val="both"/>
        <w:spacing w:line="360" w:lineRule="auto"/>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pPr>
      <w:r>
        <w:rPr>
          <w:sz w:val="28"/>
          <w:szCs w:val="28"/>
        </w:rPr>
        <w:tab/>
        <w:t xml:space="preserve">При предоставлении муниципальной услуги в электронной форме заявителю дополнительно обеспечиваются:</w:t>
      </w:r>
      <w:r/>
    </w:p>
    <w:p>
      <w:pPr>
        <w:pStyle w:val="1049"/>
        <w:ind w:left="0" w:right="0" w:firstLine="709"/>
        <w:jc w:val="both"/>
        <w:spacing w:line="360" w:lineRule="auto"/>
      </w:pPr>
      <w:r>
        <w:t xml:space="preserve">получение информации о порядке и сроках предоставления муниципальной услуги в электронной форме;</w:t>
      </w:r>
      <w:r/>
    </w:p>
    <w:p>
      <w:pPr>
        <w:pStyle w:val="1049"/>
        <w:ind w:left="0" w:right="0" w:firstLine="709"/>
        <w:jc w:val="both"/>
        <w:spacing w:line="360" w:lineRule="auto"/>
      </w:pPr>
      <w:r>
        <w:t xml:space="preserve">формирование заявления в электронной форме;</w:t>
      </w:r>
      <w:r/>
    </w:p>
    <w:p>
      <w:pPr>
        <w:pStyle w:val="1049"/>
        <w:ind w:left="0" w:right="0" w:firstLine="709"/>
        <w:jc w:val="both"/>
        <w:spacing w:line="360" w:lineRule="auto"/>
      </w:pPr>
      <w:r>
        <w:t xml:space="preserve">получение сведений о ходе рассмотрения заявления в электронной форме; возможность получения на ЕПГУ сведений о ходе рассмотрения заявления,</w:t>
      </w:r>
      <w:r/>
    </w:p>
    <w:p>
      <w:pPr>
        <w:pStyle w:val="1049"/>
        <w:ind w:left="0" w:right="0" w:firstLine="709"/>
        <w:jc w:val="both"/>
        <w:spacing w:line="360" w:lineRule="auto"/>
      </w:pPr>
      <w:r>
        <w:t xml:space="preserve">поданного в иных формах, по запросу заявителя;</w:t>
      </w:r>
      <w:r/>
    </w:p>
    <w:p>
      <w:pPr>
        <w:pStyle w:val="1049"/>
        <w:ind w:left="0" w:right="0" w:firstLine="709"/>
        <w:jc w:val="both"/>
        <w:spacing w:line="360" w:lineRule="auto"/>
      </w:pPr>
      <w:r>
        <w:t xml:space="preserve">осуществление оценки качества предоставления муниципальной услуги;</w:t>
      </w:r>
      <w:r/>
    </w:p>
    <w:p>
      <w:pPr>
        <w:pStyle w:val="1049"/>
        <w:ind w:left="0" w:right="0" w:firstLine="709"/>
        <w:jc w:val="both"/>
        <w:spacing w:line="360" w:lineRule="auto"/>
      </w:pPr>
      <w: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r/>
    </w:p>
    <w:p>
      <w:pPr>
        <w:pStyle w:val="1049"/>
        <w:ind w:left="0" w:right="0" w:firstLine="709"/>
        <w:jc w:val="both"/>
      </w:pPr>
      <w:r/>
      <w:r/>
    </w:p>
    <w:p>
      <w:pPr>
        <w:pStyle w:val="989"/>
        <w:numPr>
          <w:ilvl w:val="1"/>
          <w:numId w:val="1"/>
        </w:numPr>
      </w:pPr>
      <w:r>
        <w:t xml:space="preserve">Порядок осуществления административных процедур (действий) вне зависимости от формы оказания услуги</w:t>
      </w:r>
      <w:r/>
    </w:p>
    <w:p>
      <w:pPr>
        <w:pStyle w:val="1049"/>
      </w:pPr>
      <w:r/>
      <w:r/>
    </w:p>
    <w:p>
      <w:pPr>
        <w:pStyle w:val="987"/>
        <w:numPr>
          <w:ilvl w:val="1"/>
          <w:numId w:val="6"/>
        </w:numPr>
        <w:ind w:left="0" w:right="0" w:firstLine="709"/>
        <w:jc w:val="both"/>
        <w:spacing w:line="360" w:lineRule="auto"/>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pPr>
      <w:r>
        <w:rPr>
          <w:sz w:val="28"/>
          <w:szCs w:val="28"/>
        </w:rPr>
        <w:t xml:space="preserve">Формирование заявления.</w:t>
      </w:r>
      <w:r/>
    </w:p>
    <w:p>
      <w:pPr>
        <w:pStyle w:val="1049"/>
        <w:ind w:left="0" w:right="0" w:firstLine="709"/>
        <w:jc w:val="both"/>
        <w:spacing w:line="360" w:lineRule="auto"/>
      </w:pPr>
      <w:r>
        <w:t xml:space="preserve">Заявление может быть сформировано в электронном виде на ЕПГУ и/или РПГУ или подано на бумажном носителе.</w:t>
      </w:r>
      <w:r/>
    </w:p>
    <w:p>
      <w:pPr>
        <w:pStyle w:val="1049"/>
        <w:ind w:left="0" w:right="0" w:firstLine="709"/>
        <w:jc w:val="both"/>
        <w:spacing w:line="360" w:lineRule="auto"/>
      </w:pPr>
      <w:r>
        <w:t xml:space="preserve">Формирование заявления в электронной форме не требует дополнительной подачи заявления на бумажном носителе.</w:t>
      </w:r>
      <w:r/>
    </w:p>
    <w:p>
      <w:pPr>
        <w:pStyle w:val="1049"/>
        <w:ind w:left="0" w:right="0" w:firstLine="709"/>
        <w:jc w:val="both"/>
        <w:spacing w:line="360" w:lineRule="auto"/>
      </w:pPr>
      <w:r>
        <w:t xml:space="preserve">При формировании заявления в электронной форме после заполнения заявителем каждого из полей электронной формы заявления осуществляется форматн</w:t>
      </w:r>
      <w:r>
        <w:t xml:space="preserve">о-логическая проверка.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r/>
    </w:p>
    <w:p>
      <w:pPr>
        <w:pStyle w:val="1049"/>
        <w:ind w:left="0" w:right="0" w:firstLine="709"/>
        <w:jc w:val="both"/>
        <w:spacing w:line="360" w:lineRule="auto"/>
      </w:pPr>
      <w:r>
        <w:t xml:space="preserve">При формировании заявления на ЕПГУ и/или РПГУ заявителю обеспечивается:</w:t>
      </w:r>
      <w:r/>
    </w:p>
    <w:p>
      <w:pPr>
        <w:pStyle w:val="1049"/>
        <w:ind w:left="0" w:right="0" w:firstLine="709"/>
        <w:jc w:val="both"/>
        <w:spacing w:line="360" w:lineRule="auto"/>
      </w:pPr>
      <w:r>
        <w:t xml:space="preserve">а) возможность сохранения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r/>
    </w:p>
    <w:p>
      <w:pPr>
        <w:pStyle w:val="1049"/>
        <w:ind w:left="0" w:right="0" w:firstLine="709"/>
        <w:jc w:val="both"/>
        <w:spacing w:line="360" w:lineRule="auto"/>
      </w:pPr>
      <w:r>
        <w:t xml:space="preserve">б) возможность автоматического заполнения полей электронной формы заявления на основании данных, размещенных в профиле заявителя в ЕСИА;</w:t>
      </w:r>
      <w:r/>
    </w:p>
    <w:p>
      <w:pPr>
        <w:pStyle w:val="1049"/>
        <w:ind w:left="0" w:right="0" w:firstLine="709"/>
        <w:jc w:val="both"/>
        <w:spacing w:line="360" w:lineRule="auto"/>
      </w:pPr>
      <w:r>
        <w:t xml:space="preserve">в) возможность вернуться на любой из этапов заполнения электронной формы заявления без потери ранее введенной информации;</w:t>
      </w:r>
      <w:r/>
    </w:p>
    <w:p>
      <w:pPr>
        <w:pStyle w:val="1049"/>
        <w:ind w:left="0" w:right="0" w:firstLine="709"/>
        <w:jc w:val="both"/>
        <w:spacing w:line="360" w:lineRule="auto"/>
      </w:pPr>
      <w:r>
        <w:t xml:space="preserve">г) возможность доступа заявителя на ЕПГУ и/или РПГУ к заявлениям, ранее поданным им на ЕПГУ и/или РПГУ.</w:t>
      </w:r>
      <w:r/>
    </w:p>
    <w:p>
      <w:pPr>
        <w:pStyle w:val="1049"/>
        <w:ind w:left="0" w:right="0" w:firstLine="709"/>
        <w:jc w:val="both"/>
        <w:spacing w:line="360" w:lineRule="auto"/>
        <w:rPr>
          <w:sz w:val="28"/>
          <w:szCs w:val="28"/>
        </w:rPr>
      </w:pPr>
      <w:r>
        <w:t xml:space="preserve">Сформированное на ЕПГУ и/или РПГУ заявление направляется в региональную информационную систему доступности дошкольного образования (далее — РГИС ДДО) посредством СМЭВ.</w:t>
      </w:r>
      <w:r>
        <w:rPr>
          <w:sz w:val="28"/>
          <w:szCs w:val="28"/>
        </w:rPr>
      </w:r>
      <w:r>
        <w:rPr>
          <w:sz w:val="28"/>
          <w:szCs w:val="28"/>
        </w:rPr>
      </w:r>
    </w:p>
    <w:p>
      <w:pPr>
        <w:pStyle w:val="987"/>
        <w:numPr>
          <w:ilvl w:val="1"/>
          <w:numId w:val="6"/>
        </w:numPr>
        <w:ind w:left="0" w:right="0" w:firstLine="709"/>
        <w:jc w:val="both"/>
        <w:spacing w:line="360" w:lineRule="auto"/>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sz w:val="28"/>
          <w:szCs w:val="28"/>
        </w:rPr>
      </w:pPr>
      <w:r>
        <w:rPr>
          <w:sz w:val="28"/>
          <w:szCs w:val="28"/>
        </w:rPr>
        <w:t xml:space="preserve">После поступления в РГИС ДДО электронное заявление становится доступным для должностног</w:t>
      </w:r>
      <w:r>
        <w:rPr>
          <w:sz w:val="28"/>
          <w:szCs w:val="28"/>
        </w:rPr>
        <w:t xml:space="preserve">о лица Уполномоченного органа, ответственного за прием и регистрацию заявления (далее – ответственное должностное лицо). При этом заявителю на ЕПГУ и/или РПГУ направляется уведомление «Заявление передано в региональную систему доступности дошкольного образ</w:t>
      </w:r>
      <w:r>
        <w:rPr>
          <w:sz w:val="28"/>
          <w:szCs w:val="28"/>
        </w:rPr>
        <w:t xml:space="preserve">ования. Заявление зарегистрировано (указывается дата и время регистрации заявления в формате: ДД.ММ.ГГГГ чч:мм:сс) с номером.</w:t>
        <w:tab/>
        <w:t xml:space="preserve">(указывается уникальный номер заявления в региональной информационной системе). Ожидайте рассмотрения заявления в течение 7 дней».</w:t>
      </w:r>
      <w:r>
        <w:rPr>
          <w:sz w:val="28"/>
          <w:szCs w:val="28"/>
        </w:rPr>
      </w:r>
      <w:r>
        <w:rPr>
          <w:sz w:val="28"/>
          <w:szCs w:val="28"/>
        </w:rPr>
      </w:r>
    </w:p>
    <w:p>
      <w:pPr>
        <w:pStyle w:val="987"/>
        <w:numPr>
          <w:ilvl w:val="1"/>
          <w:numId w:val="6"/>
        </w:numPr>
        <w:ind w:left="0" w:right="0" w:firstLine="709"/>
        <w:jc w:val="both"/>
        <w:spacing w:line="360" w:lineRule="auto"/>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sz w:val="28"/>
          <w:szCs w:val="28"/>
        </w:rPr>
      </w:pPr>
      <w:r>
        <w:rPr>
          <w:sz w:val="28"/>
          <w:szCs w:val="28"/>
        </w:rPr>
        <w:t xml:space="preserve">Ответственное должностное лицо Уполномоченного органа проверяет наличие электронных заявлений, поступивших с ЕПГУ и/или РПГУ, с периодом не реже 2 раз в день.</w:t>
      </w:r>
      <w:r>
        <w:rPr>
          <w:sz w:val="28"/>
          <w:szCs w:val="28"/>
        </w:rPr>
      </w:r>
      <w:r>
        <w:rPr>
          <w:sz w:val="28"/>
          <w:szCs w:val="28"/>
        </w:rPr>
      </w:r>
    </w:p>
    <w:p>
      <w:pPr>
        <w:pStyle w:val="987"/>
        <w:numPr>
          <w:ilvl w:val="1"/>
          <w:numId w:val="6"/>
        </w:numPr>
        <w:ind w:left="0" w:right="0" w:firstLine="709"/>
        <w:jc w:val="both"/>
        <w:spacing w:line="360" w:lineRule="auto"/>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pPr>
      <w:r>
        <w:rPr>
          <w:sz w:val="28"/>
          <w:szCs w:val="28"/>
        </w:rPr>
        <w:t xml:space="preserve">Ответственное должностное лицо Уполномоченного органа обеспечивает:</w:t>
      </w:r>
      <w:r/>
    </w:p>
    <w:p>
      <w:pPr>
        <w:pStyle w:val="1049"/>
        <w:ind w:left="0" w:right="0" w:firstLine="709"/>
        <w:jc w:val="both"/>
        <w:spacing w:line="360" w:lineRule="auto"/>
      </w:pPr>
      <w:r>
        <w:t xml:space="preserve">а) в срок не позднее 1 рабочего дня с момента подачи заявления, а в с</w:t>
      </w:r>
      <w:r>
        <w:t xml:space="preserve">лучае его поступления в нерабочий или праздничный день – в следующий за ним первый рабочий день, прием в работу заявления о предоставлении муниципальной услуги. При этом заявителю на ЕПГУ и/или РПГУ направляется уведомление «Начато рассмотрение заявления».</w:t>
      </w:r>
      <w:r/>
    </w:p>
    <w:p>
      <w:pPr>
        <w:pStyle w:val="1049"/>
        <w:ind w:left="0" w:right="0" w:firstLine="709"/>
        <w:jc w:val="both"/>
        <w:spacing w:line="360" w:lineRule="auto"/>
        <w:rPr>
          <w:sz w:val="28"/>
          <w:szCs w:val="28"/>
        </w:rPr>
      </w:pPr>
      <w:r>
        <w:t xml:space="preserve">В случае необходимости подтверждения данных заявления заявителю сообщается об этом в форме уведомления на ЕПГУ и/или РПГУ «Для подтверждения данных заявления Вам необходимо представить в _______ </w:t>
      </w:r>
      <w:r>
        <w:rPr>
          <w:i/>
        </w:rPr>
        <w:t xml:space="preserve">(указывается место представления документов) </w:t>
      </w:r>
      <w:r>
        <w:t xml:space="preserve">в срок _______  </w:t>
      </w:r>
      <w:r>
        <w:rPr>
          <w:i/>
        </w:rPr>
        <w:t xml:space="preserve">(указывается срок представления документов) </w:t>
      </w:r>
      <w:r>
        <w:t xml:space="preserve">следующие документы: _______  </w:t>
      </w:r>
      <w:r>
        <w:rPr>
          <w:i/>
        </w:rPr>
        <w:t xml:space="preserve">(указывается перечень подтверждающих документов, которые должен представить заявитель).» </w:t>
      </w:r>
      <w:r>
        <w:t xml:space="preserve">Данные недостатки могут быть исправлены заявителем в течение 3 дней</w:t>
      </w:r>
      <w:r>
        <w:rPr>
          <w:i/>
        </w:rPr>
        <w:t xml:space="preserve"> </w:t>
      </w:r>
      <w:r>
        <w:t xml:space="preserve">со дня сообщения, в том числе, поступления соответствующего уведомления, при несоблюдении которого следует отказ в соответствии с пунктами 2.12 и 2.14 настоящего Административного регламента.</w:t>
      </w:r>
      <w:r>
        <w:rPr>
          <w:sz w:val="28"/>
          <w:szCs w:val="28"/>
        </w:rPr>
      </w:r>
      <w:r>
        <w:rPr>
          <w:sz w:val="28"/>
          <w:szCs w:val="28"/>
        </w:rPr>
      </w:r>
    </w:p>
    <w:p>
      <w:pPr>
        <w:pStyle w:val="987"/>
        <w:ind w:left="0" w:right="0" w:firstLine="709"/>
        <w:jc w:val="both"/>
        <w:spacing w:line="360" w:lineRule="auto"/>
        <w:tabs>
          <w:tab w:val="left" w:pos="4206" w:leader="none"/>
          <w:tab w:val="left" w:pos="6315" w:leader="none"/>
          <w:tab w:val="left" w:pos="8615" w:leader="none"/>
        </w:tabs>
      </w:pPr>
      <w:r>
        <w:rPr>
          <w:sz w:val="28"/>
          <w:szCs w:val="28"/>
        </w:rPr>
        <w:t xml:space="preserve">б) рассмотрение заявления. В качестве промежуточного результата рассмотрения заявления заявителю сообщается, в том числе в форме уведомления на ЕПГУ и/или РПГУ «Ваше заявление рассмотрено. Индивидуальный номер заявления </w:t>
      </w:r>
      <w:r>
        <w:t xml:space="preserve">_______ </w:t>
      </w:r>
      <w:r>
        <w:rPr>
          <w:sz w:val="28"/>
          <w:szCs w:val="28"/>
        </w:rPr>
        <w:t xml:space="preserve">Ожидайте направления в выбранную образовательную организацию после </w:t>
      </w:r>
      <w:r>
        <w:t xml:space="preserve">_______ </w:t>
      </w:r>
      <w:r>
        <w:rPr>
          <w:sz w:val="28"/>
          <w:szCs w:val="28"/>
        </w:rPr>
        <w:t xml:space="preserve"> </w:t>
      </w:r>
      <w:r>
        <w:rPr>
          <w:i/>
          <w:sz w:val="28"/>
          <w:szCs w:val="28"/>
        </w:rPr>
        <w:t xml:space="preserve">(указывается желаемая дата npueмa, указанная в заявлении).» (положительный промежуточный результат услуги) </w:t>
      </w:r>
      <w:r>
        <w:rPr>
          <w:sz w:val="28"/>
          <w:szCs w:val="28"/>
        </w:rPr>
        <w:t xml:space="preserve">либо «Вам отказано в предоставлении услуги по текущему заявлению по причине </w:t>
      </w:r>
      <w:r>
        <w:t xml:space="preserve">_______  </w:t>
      </w:r>
      <w:r>
        <w:rPr>
          <w:i/>
          <w:sz w:val="28"/>
          <w:szCs w:val="28"/>
        </w:rPr>
        <w:t xml:space="preserve">указывается причина, по которой no заявлению принято отрицательное решение). </w:t>
      </w:r>
      <w:r>
        <w:rPr>
          <w:sz w:val="28"/>
          <w:szCs w:val="28"/>
        </w:rPr>
        <w:t xml:space="preserve">Вам необходимо </w:t>
      </w:r>
      <w:r>
        <w:t xml:space="preserve">_______ </w:t>
      </w:r>
      <w:r>
        <w:rPr>
          <w:sz w:val="28"/>
          <w:szCs w:val="28"/>
        </w:rPr>
        <w:t xml:space="preserve"> </w:t>
      </w:r>
      <w:r>
        <w:rPr>
          <w:i/>
          <w:sz w:val="28"/>
          <w:szCs w:val="28"/>
        </w:rPr>
        <w:t xml:space="preserve">(указывается порядок действий, который необходимо выполнить заявителю для получения положительного результата по заявлению).» (отрицательный промежуточный результат услуги).</w:t>
      </w:r>
      <w:r/>
    </w:p>
    <w:p>
      <w:pPr>
        <w:pStyle w:val="1049"/>
        <w:ind w:left="0" w:right="0" w:firstLine="709"/>
        <w:jc w:val="both"/>
        <w:spacing w:line="360" w:lineRule="auto"/>
        <w:tabs>
          <w:tab w:val="left" w:pos="7498" w:leader="none"/>
        </w:tabs>
      </w:pPr>
      <w:r>
        <w:t xml:space="preserve">При наступлении желаемой даты приема и отсутствии свободных мест в образовательных организациях, указанных заявителем в заявлении (по данным РГИС ДДО) заяви</w:t>
      </w:r>
      <w:r>
        <w:t xml:space="preserve">телю сообщается, в том числе в форме уведомления на ЕПГУ и/или РПГУ «В настоящее время в образовательных организациях, указанных в заявлении, нет свободных мест, соответствующих запрашиваемым в заявлении условиям. Вам может быть предложено место в _______ </w:t>
      </w:r>
      <w:r>
        <w:rPr>
          <w:i/>
        </w:rPr>
        <w:t xml:space="preserve">(указывается перечень </w:t>
      </w:r>
      <w:r>
        <w:t xml:space="preserve">образовательных </w:t>
      </w:r>
      <w:r>
        <w:rPr>
          <w:i/>
        </w:rPr>
        <w:t xml:space="preserve">организаций, в которых могут быть предоставлены места npu наличии возможности). </w:t>
      </w:r>
      <w:r>
        <w:t xml:space="preserve">В случае согласия на получение места в данной образовательной организации Вам необходимо изменить в заявлении для направления перечень дошкольных образовательных организаций, выбранных для приема.».</w:t>
      </w:r>
      <w:r/>
    </w:p>
    <w:p>
      <w:pPr>
        <w:pStyle w:val="1049"/>
        <w:ind w:left="0" w:right="0" w:firstLine="709"/>
        <w:jc w:val="both"/>
        <w:spacing w:line="360" w:lineRule="auto"/>
        <w:rPr>
          <w:sz w:val="28"/>
          <w:szCs w:val="28"/>
        </w:rPr>
      </w:pPr>
      <w:r>
        <w:t xml:space="preserve">При наступлении желаемой даты приема и наличии свободных мест в образовательных организациях, указанных заявителем в заявлении</w:t>
      </w:r>
      <w:r>
        <w:t xml:space="preserve"> (по данным РГИС), после утверждения документа о направлении, содержащего информацию об определении места для ребенка, и внесения реквизитов данного документа в РГИС заявителю на  ЕПГУ и/или РПГУ направляется уведомление «Вам предоставлено место в _______ </w:t>
      </w:r>
      <w:r>
        <w:rPr>
          <w:i/>
        </w:rPr>
        <w:t xml:space="preserve">(указываются название образовательной</w:t>
      </w:r>
      <w:r>
        <w:t xml:space="preserve"> </w:t>
      </w:r>
      <w:r>
        <w:rPr>
          <w:i/>
        </w:rPr>
        <w:t xml:space="preserve">организации, данные</w:t>
        <w:tab/>
        <w:t xml:space="preserve"> о группе) </w:t>
      </w:r>
      <w:r>
        <w:t xml:space="preserve">в соответствии с _______  </w:t>
      </w:r>
      <w:r>
        <w:rPr>
          <w:i/>
        </w:rPr>
        <w:t xml:space="preserve">(указываются реквизиты документа  о направлении ребенка в дошкольную образовательную организацию). </w:t>
      </w:r>
      <w:r>
        <w:t xml:space="preserve">Вам необходимо _______  </w:t>
      </w:r>
      <w:r>
        <w:rPr>
          <w:i/>
        </w:rPr>
        <w:t xml:space="preserve">(описывается порядок действия заявителя после выставления cmamyca с указанием срока выполнения действия). (положительный основной результат услуги)».</w:t>
      </w:r>
      <w:r>
        <w:rPr>
          <w:sz w:val="28"/>
          <w:szCs w:val="28"/>
        </w:rPr>
      </w:r>
      <w:r>
        <w:rPr>
          <w:sz w:val="28"/>
          <w:szCs w:val="28"/>
        </w:rPr>
      </w:r>
    </w:p>
    <w:p>
      <w:pPr>
        <w:pStyle w:val="987"/>
        <w:numPr>
          <w:ilvl w:val="1"/>
          <w:numId w:val="6"/>
        </w:numPr>
        <w:ind w:left="0" w:right="0" w:firstLine="709"/>
        <w:jc w:val="both"/>
        <w:spacing w:line="360" w:lineRule="auto"/>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sz w:val="28"/>
          <w:szCs w:val="28"/>
        </w:rPr>
      </w:pPr>
      <w:r>
        <w:rPr>
          <w:sz w:val="28"/>
          <w:szCs w:val="28"/>
        </w:rPr>
        <w:t xml:space="preserve">Заявителю обеспечивается возможность получения результата предоставления муниципальной услуги на ЕПГУ в виде уведомления при подаче заявления на ЕПГУ или при запросе о получения информации о заявлениях, поданных в иной форме, в виде уведомле</w:t>
      </w:r>
      <w:r>
        <w:rPr>
          <w:sz w:val="28"/>
          <w:szCs w:val="28"/>
        </w:rPr>
        <w:t xml:space="preserve">ния на РПГУ при подаче заявления на РПГУ, в обезличенном виде на сайте или стенде Уполномоченного органа. В случае необходимости заявитель может также получить результат в виде выписки из документа о направлении при личном обращении в Уполномоченный орган.</w:t>
      </w:r>
      <w:r>
        <w:rPr>
          <w:sz w:val="28"/>
          <w:szCs w:val="28"/>
        </w:rPr>
      </w:r>
      <w:r>
        <w:rPr>
          <w:sz w:val="28"/>
          <w:szCs w:val="28"/>
        </w:rPr>
      </w:r>
    </w:p>
    <w:p>
      <w:pPr>
        <w:pStyle w:val="987"/>
        <w:numPr>
          <w:ilvl w:val="1"/>
          <w:numId w:val="6"/>
        </w:numPr>
        <w:ind w:left="0" w:right="0" w:firstLine="709"/>
        <w:jc w:val="both"/>
        <w:spacing w:line="360" w:lineRule="auto"/>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pPr>
      <w:r>
        <w:rPr>
          <w:sz w:val="28"/>
          <w:szCs w:val="28"/>
        </w:rPr>
        <w:t xml:space="preserve">Вне зависимости от способа подачи заявления заявителю по его запросу предоставлена возможность получения информации о ходе рассмотрения заявления и о результатах предоставления муниципальной услуги на ЕПГУ и/или РПГУ.</w:t>
      </w:r>
      <w:r/>
    </w:p>
    <w:p>
      <w:pPr>
        <w:pStyle w:val="1049"/>
        <w:ind w:left="0" w:right="0" w:firstLine="709"/>
        <w:jc w:val="both"/>
        <w:spacing w:line="360" w:lineRule="auto"/>
        <w:rPr>
          <w:sz w:val="28"/>
          <w:szCs w:val="28"/>
        </w:rPr>
      </w:pPr>
      <w:r>
        <w:t xml:space="preserve">Для получения услуги на ЕПГУ заявитель должен авторизоваться в ЕСИА в роли частного лица (</w:t>
      </w:r>
      <w:r>
        <w:t xml:space="preserve">физическое лицо) с подтверждённой учётной записью, выбирать вариант услуги «Подписаться на информирование по заявлениям, поданным на личном приеме», а затем по кнопке «Получить услугу» открыть интерактивную форму заявления, заполнить ее и подать заявление.</w:t>
      </w:r>
      <w:r>
        <w:rPr>
          <w:sz w:val="28"/>
          <w:szCs w:val="28"/>
        </w:rPr>
      </w:r>
      <w:r>
        <w:rPr>
          <w:sz w:val="28"/>
          <w:szCs w:val="28"/>
        </w:rPr>
      </w:r>
    </w:p>
    <w:p>
      <w:pPr>
        <w:pStyle w:val="987"/>
        <w:numPr>
          <w:ilvl w:val="1"/>
          <w:numId w:val="6"/>
        </w:numPr>
        <w:ind w:left="0" w:right="0" w:firstLine="709"/>
        <w:jc w:val="both"/>
        <w:spacing w:line="360" w:lineRule="auto"/>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pPr>
      <w:r>
        <w:rPr>
          <w:sz w:val="28"/>
          <w:szCs w:val="28"/>
        </w:rPr>
        <w:t xml:space="preserve">Оценка качества предоставления муниципальной услуги.</w:t>
      </w:r>
      <w:r/>
    </w:p>
    <w:p>
      <w:pPr>
        <w:pStyle w:val="1049"/>
        <w:ind w:left="0" w:right="0" w:firstLine="709"/>
        <w:jc w:val="both"/>
        <w:spacing w:line="360" w:lineRule="auto"/>
        <w:tabs>
          <w:tab w:val="left" w:pos="3800" w:leader="none"/>
          <w:tab w:val="left" w:pos="5542" w:leader="none"/>
          <w:tab w:val="left" w:pos="8218" w:leader="none"/>
        </w:tabs>
        <w:rPr>
          <w:sz w:val="28"/>
          <w:szCs w:val="28"/>
        </w:rPr>
      </w:pPr>
      <w: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w:t>
      </w:r>
      <w:r>
        <w:t xml:space="preserve">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w:t>
      </w:r>
      <w:r>
        <w:t xml:space="preserve">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w:t>
      </w:r>
      <w:r>
        <w:t xml:space="preserve">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w:t>
      </w:r>
      <w:r>
        <w:t xml:space="preserve">услуг с учетом качества организации предоставления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Pr>
          <w:sz w:val="28"/>
          <w:szCs w:val="28"/>
        </w:rPr>
      </w:r>
      <w:r>
        <w:rPr>
          <w:sz w:val="28"/>
          <w:szCs w:val="28"/>
        </w:rPr>
      </w:r>
    </w:p>
    <w:p>
      <w:pPr>
        <w:pStyle w:val="987"/>
        <w:numPr>
          <w:ilvl w:val="1"/>
          <w:numId w:val="6"/>
        </w:numPr>
        <w:ind w:left="0" w:right="0" w:firstLine="709"/>
        <w:jc w:val="both"/>
        <w:spacing w:line="360" w:lineRule="auto"/>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b/>
          <w:sz w:val="28"/>
          <w:szCs w:val="28"/>
        </w:rPr>
      </w:pPr>
      <w:r>
        <w:rPr>
          <w:sz w:val="28"/>
          <w:szCs w:val="28"/>
        </w:rPr>
        <w:t xml:space="preserve">Заявителю обеспечивается возможность направления жалобы на решен</w:t>
      </w:r>
      <w:r>
        <w:rPr>
          <w:sz w:val="28"/>
          <w:szCs w:val="28"/>
        </w:rPr>
        <w:t xml:space="preserve">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w:t>
      </w:r>
      <w:r>
        <w:rPr>
          <w:sz w:val="28"/>
          <w:szCs w:val="28"/>
        </w:rPr>
        <w:t xml:space="preserve">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b/>
          <w:sz w:val="28"/>
          <w:szCs w:val="28"/>
        </w:rPr>
      </w:r>
      <w:r>
        <w:rPr>
          <w:b/>
          <w:sz w:val="28"/>
          <w:szCs w:val="28"/>
        </w:rPr>
      </w:r>
    </w:p>
    <w:p>
      <w:pPr>
        <w:pStyle w:val="1057"/>
        <w:ind w:left="0" w:right="0" w:firstLine="0"/>
        <w:tabs>
          <w:tab w:val="left" w:pos="1436" w:leader="none"/>
        </w:tabs>
        <w:rPr>
          <w:b/>
          <w:sz w:val="28"/>
          <w:szCs w:val="28"/>
        </w:rPr>
      </w:pPr>
      <w:r>
        <w:rPr>
          <w:b/>
          <w:sz w:val="28"/>
          <w:szCs w:val="28"/>
        </w:rPr>
      </w:r>
      <w:r>
        <w:rPr>
          <w:b/>
          <w:sz w:val="28"/>
          <w:szCs w:val="28"/>
        </w:rPr>
      </w:r>
      <w:r>
        <w:rPr>
          <w:b/>
          <w:sz w:val="28"/>
          <w:szCs w:val="28"/>
        </w:rPr>
      </w:r>
    </w:p>
    <w:p>
      <w:pPr>
        <w:pStyle w:val="989"/>
        <w:numPr>
          <w:ilvl w:val="1"/>
          <w:numId w:val="1"/>
        </w:numPr>
      </w:pPr>
      <w:r>
        <w:t xml:space="preserve">Порядок исправления допущенных опечаток и ошибок в выданных в результате предоставления муниципальной услуги документах в бумажной форме</w:t>
      </w:r>
      <w:r/>
    </w:p>
    <w:p>
      <w:pPr>
        <w:pStyle w:val="1049"/>
      </w:pPr>
      <w:r/>
      <w:r/>
    </w:p>
    <w:p>
      <w:pPr>
        <w:pStyle w:val="987"/>
        <w:numPr>
          <w:ilvl w:val="1"/>
          <w:numId w:val="6"/>
        </w:numPr>
        <w:ind w:left="0" w:right="0" w:firstLine="709"/>
        <w:jc w:val="both"/>
        <w:spacing w:line="360" w:lineRule="auto"/>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sz w:val="28"/>
          <w:szCs w:val="28"/>
        </w:rPr>
      </w:pPr>
      <w:r>
        <w:rPr>
          <w:sz w:val="28"/>
          <w:szCs w:val="28"/>
        </w:rPr>
        <w:t xml:space="preserve">В случае выявления опечаток и ошибок заявитель вправе обратиться в Уполномоченный орган с заявлением с приложением документов, указанных в пункте 2.8 настоящего Административного регламента.</w:t>
      </w:r>
      <w:r>
        <w:rPr>
          <w:sz w:val="28"/>
          <w:szCs w:val="28"/>
        </w:rPr>
      </w:r>
      <w:r>
        <w:rPr>
          <w:sz w:val="28"/>
          <w:szCs w:val="28"/>
        </w:rPr>
      </w:r>
    </w:p>
    <w:p>
      <w:pPr>
        <w:pStyle w:val="987"/>
        <w:numPr>
          <w:ilvl w:val="1"/>
          <w:numId w:val="6"/>
        </w:numPr>
        <w:ind w:left="0" w:right="0" w:firstLine="709"/>
        <w:jc w:val="both"/>
        <w:spacing w:line="360" w:lineRule="auto"/>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sz w:val="28"/>
          <w:szCs w:val="28"/>
        </w:rPr>
      </w:pPr>
      <w:r>
        <w:rPr>
          <w:sz w:val="28"/>
          <w:szCs w:val="28"/>
        </w:rPr>
        <w:t xml:space="preserve">Основания отказа в приеме заявления об исправлении опечаток и ошибок указаны в пункте 2.12 настоящего Административного регламента.</w:t>
      </w:r>
      <w:r>
        <w:rPr>
          <w:sz w:val="28"/>
          <w:szCs w:val="28"/>
        </w:rPr>
      </w:r>
      <w:r>
        <w:rPr>
          <w:sz w:val="28"/>
          <w:szCs w:val="28"/>
        </w:rPr>
      </w:r>
    </w:p>
    <w:p>
      <w:pPr>
        <w:pStyle w:val="987"/>
        <w:numPr>
          <w:ilvl w:val="1"/>
          <w:numId w:val="6"/>
        </w:numPr>
        <w:ind w:left="0" w:right="0" w:firstLine="709"/>
        <w:jc w:val="both"/>
        <w:spacing w:line="360" w:lineRule="auto"/>
        <w:tabs>
          <w:tab w:val="left" w:pos="1305" w:leader="none"/>
          <w:tab w:val="left" w:pos="1306" w:leader="none"/>
          <w:tab w:val="left" w:pos="3125" w:leader="none"/>
          <w:tab w:val="left" w:pos="5638" w:leader="none"/>
          <w:tab w:val="left" w:pos="7037" w:leader="none"/>
          <w:tab w:val="left" w:pos="7455" w:leader="none"/>
          <w:tab w:val="left" w:pos="9067" w:leader="none"/>
          <w:tab w:val="left" w:pos="10142" w:leader="none"/>
        </w:tabs>
        <w:rPr>
          <w:sz w:val="28"/>
          <w:szCs w:val="28"/>
        </w:rPr>
      </w:pPr>
      <w:r>
        <w:rPr>
          <w:sz w:val="28"/>
          <w:szCs w:val="28"/>
        </w:rPr>
        <w:t xml:space="preserve">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r>
        <w:rPr>
          <w:sz w:val="28"/>
          <w:szCs w:val="28"/>
        </w:rPr>
      </w:r>
      <w:r>
        <w:rPr>
          <w:sz w:val="28"/>
          <w:szCs w:val="28"/>
        </w:rPr>
      </w:r>
    </w:p>
    <w:p>
      <w:pPr>
        <w:pStyle w:val="1057"/>
        <w:ind w:left="0" w:right="0" w:firstLine="709"/>
        <w:jc w:val="both"/>
        <w:spacing w:line="360" w:lineRule="auto"/>
        <w:rPr>
          <w:sz w:val="28"/>
          <w:szCs w:val="28"/>
        </w:rPr>
      </w:pPr>
      <w:r>
        <w:rPr>
          <w:sz w:val="28"/>
          <w:szCs w:val="28"/>
        </w:rPr>
        <w:t xml:space="preserve">3.13.1. Заявит</w:t>
      </w:r>
      <w:r>
        <w:rPr>
          <w:sz w:val="28"/>
          <w:szCs w:val="28"/>
        </w:rPr>
        <w:t xml:space="preserve">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r>
        <w:rPr>
          <w:sz w:val="28"/>
          <w:szCs w:val="28"/>
        </w:rPr>
      </w:r>
      <w:r>
        <w:rPr>
          <w:sz w:val="28"/>
          <w:szCs w:val="28"/>
        </w:rPr>
      </w:r>
    </w:p>
    <w:p>
      <w:pPr>
        <w:pStyle w:val="1057"/>
        <w:ind w:left="0" w:right="0" w:firstLine="709"/>
        <w:jc w:val="both"/>
        <w:spacing w:line="360" w:lineRule="auto"/>
        <w:tabs>
          <w:tab w:val="left" w:pos="795" w:leader="none"/>
        </w:tabs>
        <w:rPr>
          <w:sz w:val="28"/>
          <w:szCs w:val="28"/>
        </w:rPr>
      </w:pPr>
      <w:r>
        <w:rPr>
          <w:sz w:val="28"/>
          <w:szCs w:val="28"/>
        </w:rPr>
        <w:t xml:space="preserve">3.13.2.  Уполномоченный орган при получении заявления, указанного в подпункте 3.12.1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r>
        <w:rPr>
          <w:sz w:val="28"/>
          <w:szCs w:val="28"/>
        </w:rPr>
      </w:r>
      <w:r>
        <w:rPr>
          <w:sz w:val="28"/>
          <w:szCs w:val="28"/>
        </w:rPr>
      </w:r>
    </w:p>
    <w:p>
      <w:pPr>
        <w:pStyle w:val="1057"/>
        <w:ind w:left="0" w:right="0" w:firstLine="709"/>
        <w:jc w:val="both"/>
        <w:spacing w:line="360" w:lineRule="auto"/>
        <w:tabs>
          <w:tab w:val="left" w:pos="1276" w:leader="none"/>
        </w:tabs>
        <w:rPr>
          <w:sz w:val="28"/>
          <w:szCs w:val="28"/>
        </w:rPr>
      </w:pPr>
      <w:r>
        <w:rPr>
          <w:sz w:val="28"/>
          <w:szCs w:val="28"/>
        </w:rPr>
        <w:t xml:space="preserve">3.13.3. Уполномоченный орган обеспечивает устранение опечаток и ошибок в документах, являющихся результатом предоставления муниципальной услуги.</w:t>
      </w:r>
      <w:r>
        <w:rPr>
          <w:sz w:val="28"/>
          <w:szCs w:val="28"/>
        </w:rPr>
      </w:r>
      <w:r>
        <w:rPr>
          <w:sz w:val="28"/>
          <w:szCs w:val="28"/>
        </w:rPr>
      </w:r>
    </w:p>
    <w:p>
      <w:pPr>
        <w:pStyle w:val="1057"/>
        <w:ind w:left="0" w:right="0" w:firstLine="709"/>
        <w:jc w:val="both"/>
        <w:spacing w:line="360" w:lineRule="auto"/>
        <w:rPr>
          <w:sz w:val="28"/>
          <w:szCs w:val="28"/>
        </w:rPr>
      </w:pPr>
      <w:r>
        <w:rPr>
          <w:sz w:val="28"/>
          <w:szCs w:val="28"/>
        </w:rPr>
        <w:t xml:space="preserve">3.13.4. Срок устранения опечаток и ошибок не должен превышать 3 (трех) рабочих дней с даты регистрации заявления, указанного в подпункте 3.13.1 настоящего подраздела.</w:t>
      </w:r>
      <w:r>
        <w:rPr>
          <w:sz w:val="28"/>
          <w:szCs w:val="28"/>
        </w:rPr>
      </w:r>
      <w:r>
        <w:rPr>
          <w:sz w:val="28"/>
          <w:szCs w:val="28"/>
        </w:rPr>
      </w:r>
    </w:p>
    <w:p>
      <w:pPr>
        <w:pStyle w:val="1057"/>
        <w:ind w:left="0" w:right="0" w:firstLine="0"/>
        <w:rPr>
          <w:sz w:val="28"/>
          <w:szCs w:val="28"/>
        </w:rPr>
      </w:pPr>
      <w:r>
        <w:rPr>
          <w:sz w:val="28"/>
          <w:szCs w:val="28"/>
        </w:rPr>
      </w:r>
      <w:r>
        <w:rPr>
          <w:sz w:val="28"/>
          <w:szCs w:val="28"/>
        </w:rPr>
      </w:r>
      <w:r>
        <w:rPr>
          <w:sz w:val="28"/>
          <w:szCs w:val="28"/>
        </w:rPr>
      </w:r>
    </w:p>
    <w:p>
      <w:pPr>
        <w:pStyle w:val="989"/>
        <w:numPr>
          <w:ilvl w:val="2"/>
          <w:numId w:val="2"/>
        </w:numPr>
        <w:ind w:left="0" w:right="0" w:firstLine="0"/>
        <w:tabs>
          <w:tab w:val="left" w:pos="567" w:leader="none"/>
        </w:tabs>
        <w:rPr>
          <w:b/>
          <w:sz w:val="28"/>
          <w:szCs w:val="28"/>
        </w:rPr>
      </w:pPr>
      <w:r>
        <w:t xml:space="preserve">Формы контроля за исполнением административного регламента Порядок осуществления текущего контроля за соблюдением</w:t>
      </w:r>
      <w:r>
        <w:rPr>
          <w:b/>
          <w:sz w:val="28"/>
          <w:szCs w:val="28"/>
        </w:rPr>
      </w:r>
      <w:r>
        <w:rPr>
          <w:b/>
          <w:sz w:val="28"/>
          <w:szCs w:val="28"/>
        </w:rPr>
      </w:r>
    </w:p>
    <w:p>
      <w:pPr>
        <w:pStyle w:val="987"/>
        <w:jc w:val="center"/>
        <w:rPr>
          <w:b/>
          <w:sz w:val="28"/>
          <w:szCs w:val="28"/>
        </w:rPr>
      </w:pPr>
      <w:r>
        <w:rPr>
          <w:b/>
          <w:sz w:val="28"/>
          <w:szCs w:val="28"/>
        </w:rPr>
        <w:t xml:space="preserve">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решении</w:t>
      </w:r>
      <w:r>
        <w:rPr>
          <w:b/>
          <w:sz w:val="28"/>
          <w:szCs w:val="28"/>
        </w:rPr>
      </w:r>
      <w:r>
        <w:rPr>
          <w:b/>
          <w:sz w:val="28"/>
          <w:szCs w:val="28"/>
        </w:rPr>
      </w:r>
    </w:p>
    <w:p>
      <w:pPr>
        <w:pStyle w:val="987"/>
        <w:jc w:val="center"/>
        <w:rPr>
          <w:b/>
          <w:sz w:val="28"/>
          <w:szCs w:val="28"/>
        </w:rPr>
      </w:pPr>
      <w:r>
        <w:rPr>
          <w:b/>
          <w:sz w:val="28"/>
          <w:szCs w:val="28"/>
        </w:rPr>
      </w:r>
      <w:r>
        <w:rPr>
          <w:b/>
          <w:sz w:val="28"/>
          <w:szCs w:val="28"/>
        </w:rPr>
      </w:r>
      <w:r>
        <w:rPr>
          <w:b/>
          <w:sz w:val="28"/>
          <w:szCs w:val="28"/>
        </w:rPr>
      </w:r>
    </w:p>
    <w:p>
      <w:pPr>
        <w:pStyle w:val="1057"/>
        <w:numPr>
          <w:ilvl w:val="1"/>
          <w:numId w:val="8"/>
        </w:numPr>
        <w:ind w:left="0" w:right="0" w:firstLine="709"/>
        <w:jc w:val="both"/>
        <w:spacing w:line="360" w:lineRule="auto"/>
        <w:tabs>
          <w:tab w:val="left" w:pos="1276" w:leader="none"/>
        </w:tabs>
      </w:pPr>
      <w:r>
        <w:rPr>
          <w:sz w:val="28"/>
          <w:szCs w:val="28"/>
        </w:rPr>
        <w:t xml:space="preserve">Текущий контроль за соблюдением и исполнением настоящего Административного регламента, иных </w:t>
      </w:r>
      <w:r>
        <w:rPr>
          <w:sz w:val="28"/>
          <w:szCs w:val="28"/>
        </w:rPr>
        <w:t xml:space="preserve">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r/>
    </w:p>
    <w:p>
      <w:pPr>
        <w:pStyle w:val="1049"/>
        <w:ind w:left="0" w:right="0" w:firstLine="709"/>
        <w:jc w:val="both"/>
        <w:spacing w:line="360" w:lineRule="auto"/>
      </w:pPr>
      <w: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r/>
    </w:p>
    <w:p>
      <w:pPr>
        <w:pStyle w:val="1049"/>
        <w:ind w:left="0" w:right="0" w:firstLine="709"/>
        <w:jc w:val="both"/>
        <w:spacing w:line="360" w:lineRule="auto"/>
      </w:pPr>
      <w:r>
        <w:t xml:space="preserve">Текущий контроль осуществляется путем проведения проверок:</w:t>
      </w:r>
      <w:r/>
    </w:p>
    <w:p>
      <w:pPr>
        <w:pStyle w:val="1049"/>
        <w:ind w:left="0" w:right="0" w:firstLine="709"/>
        <w:jc w:val="both"/>
        <w:spacing w:line="360" w:lineRule="auto"/>
      </w:pPr>
      <w:r>
        <w:t xml:space="preserve">решений о предоставлении (об отказе в предоставлении) муниципальной услуги;</w:t>
      </w:r>
      <w:r/>
    </w:p>
    <w:p>
      <w:pPr>
        <w:pStyle w:val="1049"/>
        <w:ind w:left="0" w:right="0" w:firstLine="709"/>
        <w:jc w:val="both"/>
        <w:spacing w:line="360" w:lineRule="auto"/>
      </w:pPr>
      <w:r>
        <w:t xml:space="preserve">выявления и устранения нарушений прав граждан;</w:t>
      </w:r>
      <w:r/>
    </w:p>
    <w:p>
      <w:pPr>
        <w:pStyle w:val="1049"/>
        <w:ind w:left="0" w:right="0" w:firstLine="709"/>
        <w:jc w:val="both"/>
        <w:spacing w:line="360" w:lineRule="auto"/>
      </w:pPr>
      <w:r>
        <w:t xml:space="preserve">рассмотрения, принятия решений и подготовки ответов на обращения граждан, содержащие жалобы на решения, действия (бездействие) должностных лиц.</w:t>
      </w:r>
      <w:r/>
    </w:p>
    <w:p>
      <w:pPr>
        <w:pStyle w:val="1049"/>
        <w:ind w:left="0" w:right="0" w:firstLine="709"/>
        <w:jc w:val="both"/>
      </w:pPr>
      <w:r/>
      <w:r/>
    </w:p>
    <w:p>
      <w:pPr>
        <w:pStyle w:val="989"/>
        <w:numPr>
          <w:ilvl w:val="1"/>
          <w:numId w:val="1"/>
        </w:numPr>
        <w:rPr>
          <w:b/>
        </w:rPr>
      </w:pPr>
      <w: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Pr>
          <w:b/>
        </w:rPr>
      </w:r>
      <w:r>
        <w:rPr>
          <w:b/>
        </w:rPr>
      </w:r>
    </w:p>
    <w:p>
      <w:pPr>
        <w:pStyle w:val="1049"/>
        <w:ind w:left="0" w:right="0" w:firstLine="709"/>
        <w:jc w:val="both"/>
        <w:rPr>
          <w:b/>
        </w:rPr>
      </w:pPr>
      <w:r>
        <w:rPr>
          <w:b/>
        </w:rPr>
      </w:r>
      <w:r>
        <w:rPr>
          <w:b/>
        </w:rPr>
      </w:r>
      <w:r>
        <w:rPr>
          <w:b/>
        </w:rPr>
      </w:r>
    </w:p>
    <w:p>
      <w:pPr>
        <w:pStyle w:val="1057"/>
        <w:numPr>
          <w:ilvl w:val="1"/>
          <w:numId w:val="8"/>
        </w:numPr>
        <w:ind w:left="0" w:right="0" w:firstLine="709"/>
        <w:jc w:val="both"/>
        <w:spacing w:line="360" w:lineRule="auto"/>
        <w:tabs>
          <w:tab w:val="left" w:pos="1276" w:leader="none"/>
        </w:tabs>
        <w:rPr>
          <w:sz w:val="28"/>
          <w:szCs w:val="28"/>
        </w:rPr>
      </w:pPr>
      <w:r>
        <w:rPr>
          <w:sz w:val="28"/>
          <w:szCs w:val="28"/>
        </w:rPr>
        <w:t xml:space="preserve">Контроль за полнотой и качеством предоставления муниципальной услуги включает в себя проведение плановых и внеплановых проверок.</w:t>
      </w:r>
      <w:r>
        <w:rPr>
          <w:sz w:val="28"/>
          <w:szCs w:val="28"/>
        </w:rPr>
      </w:r>
      <w:r>
        <w:rPr>
          <w:sz w:val="28"/>
          <w:szCs w:val="28"/>
        </w:rPr>
      </w:r>
    </w:p>
    <w:p>
      <w:pPr>
        <w:pStyle w:val="1057"/>
        <w:numPr>
          <w:ilvl w:val="1"/>
          <w:numId w:val="8"/>
        </w:numPr>
        <w:ind w:left="0" w:right="0" w:firstLine="709"/>
        <w:jc w:val="both"/>
        <w:spacing w:line="360" w:lineRule="auto"/>
        <w:tabs>
          <w:tab w:val="left" w:pos="1269" w:leader="none"/>
        </w:tabs>
      </w:pPr>
      <w:r>
        <w:rPr>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r/>
    </w:p>
    <w:p>
      <w:pPr>
        <w:pStyle w:val="1049"/>
        <w:ind w:left="0" w:right="0" w:firstLine="709"/>
        <w:jc w:val="both"/>
        <w:spacing w:line="360" w:lineRule="auto"/>
        <w:tabs>
          <w:tab w:val="left" w:pos="2818" w:leader="none"/>
          <w:tab w:val="left" w:pos="3385" w:leader="none"/>
          <w:tab w:val="left" w:pos="5707" w:leader="none"/>
          <w:tab w:val="left" w:pos="7361" w:leader="none"/>
          <w:tab w:val="left" w:pos="8809" w:leader="none"/>
          <w:tab w:val="left" w:pos="9515" w:leader="none"/>
        </w:tabs>
      </w:pPr>
      <w:r>
        <w:t xml:space="preserve">соблюдение сроков предоставления муниципальной услуги; соблюдение положений настоящего Административного регламента; </w:t>
      </w:r>
      <w:r/>
    </w:p>
    <w:p>
      <w:pPr>
        <w:pStyle w:val="1049"/>
        <w:ind w:left="0" w:right="0" w:firstLine="709"/>
        <w:jc w:val="both"/>
        <w:spacing w:line="360" w:lineRule="auto"/>
        <w:tabs>
          <w:tab w:val="left" w:pos="2818" w:leader="none"/>
          <w:tab w:val="left" w:pos="3385" w:leader="none"/>
          <w:tab w:val="left" w:pos="5707" w:leader="none"/>
          <w:tab w:val="left" w:pos="7361" w:leader="none"/>
          <w:tab w:val="left" w:pos="8809" w:leader="none"/>
          <w:tab w:val="left" w:pos="9515" w:leader="none"/>
        </w:tabs>
      </w:pPr>
      <w:r>
        <w:t xml:space="preserve">правильность и обоснованность принятого решения об отказе в предоставлении муниципальной услуги.</w:t>
      </w:r>
      <w:r/>
    </w:p>
    <w:p>
      <w:pPr>
        <w:pStyle w:val="1049"/>
        <w:ind w:left="0" w:right="0" w:firstLine="709"/>
        <w:jc w:val="both"/>
        <w:spacing w:line="360" w:lineRule="auto"/>
        <w:rPr>
          <w:sz w:val="28"/>
          <w:szCs w:val="28"/>
        </w:rPr>
      </w:pPr>
      <w:r>
        <w:t xml:space="preserve">Основанием для проведения внеплановых проверок являются:</w:t>
      </w:r>
      <w:r>
        <w:rPr>
          <w:sz w:val="28"/>
          <w:szCs w:val="28"/>
        </w:rPr>
      </w:r>
      <w:r>
        <w:rPr>
          <w:sz w:val="28"/>
          <w:szCs w:val="28"/>
        </w:rPr>
      </w:r>
    </w:p>
    <w:p>
      <w:pPr>
        <w:pStyle w:val="987"/>
        <w:ind w:left="0" w:right="0" w:firstLine="709"/>
        <w:jc w:val="both"/>
        <w:spacing w:line="360" w:lineRule="auto"/>
        <w:rPr>
          <w:sz w:val="28"/>
          <w:szCs w:val="28"/>
        </w:rPr>
      </w:pPr>
      <w:r>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w:t>
      </w:r>
      <w:r>
        <w:rPr>
          <w:sz w:val="28"/>
          <w:szCs w:val="28"/>
        </w:rPr>
        <w:t xml:space="preserve">авовых актов Российской Федерации, нормативных правовых актов органов местного самоуправления Дальнереченского городского округа обращения граждан и юридических лиц на нарушения законодательства, в том числе на качество предоставления муниципальной услуги.</w:t>
      </w:r>
      <w:r>
        <w:rPr>
          <w:sz w:val="28"/>
          <w:szCs w:val="28"/>
        </w:rPr>
      </w:r>
      <w:r>
        <w:rPr>
          <w:sz w:val="28"/>
          <w:szCs w:val="28"/>
        </w:rPr>
      </w:r>
    </w:p>
    <w:p>
      <w:pPr>
        <w:pStyle w:val="987"/>
        <w:ind w:left="0" w:right="0" w:firstLine="709"/>
        <w:jc w:val="both"/>
        <w:rPr>
          <w:sz w:val="28"/>
          <w:szCs w:val="28"/>
        </w:rPr>
      </w:pPr>
      <w:r>
        <w:rPr>
          <w:sz w:val="28"/>
          <w:szCs w:val="28"/>
        </w:rPr>
      </w:r>
      <w:r>
        <w:rPr>
          <w:sz w:val="28"/>
          <w:szCs w:val="28"/>
        </w:rPr>
      </w:r>
      <w:r>
        <w:rPr>
          <w:sz w:val="28"/>
          <w:szCs w:val="28"/>
        </w:rPr>
      </w:r>
    </w:p>
    <w:p>
      <w:pPr>
        <w:pStyle w:val="989"/>
        <w:numPr>
          <w:ilvl w:val="1"/>
          <w:numId w:val="1"/>
        </w:numPr>
      </w:pPr>
      <w:r>
        <w:t xml:space="preserve">Ответственность должностных лиц за решения и действия (бездействие), принимаемые (осуществляемые) ими в ходе предоставления муниципальной услуги</w:t>
      </w:r>
      <w:r/>
    </w:p>
    <w:p>
      <w:pPr>
        <w:pStyle w:val="1049"/>
      </w:pPr>
      <w:r/>
      <w:r/>
    </w:p>
    <w:p>
      <w:pPr>
        <w:pStyle w:val="1057"/>
        <w:numPr>
          <w:ilvl w:val="1"/>
          <w:numId w:val="8"/>
        </w:numPr>
        <w:ind w:left="0" w:right="0" w:firstLine="709"/>
        <w:jc w:val="both"/>
        <w:spacing w:line="360" w:lineRule="auto"/>
        <w:tabs>
          <w:tab w:val="left" w:pos="1269" w:leader="none"/>
        </w:tabs>
      </w:pPr>
      <w:r>
        <w:rPr>
          <w:sz w:val="28"/>
          <w:szCs w:val="28"/>
        </w:rPr>
        <w:t xml:space="preserve">По результатам проведенных проверок </w:t>
      </w:r>
      <w:r>
        <w:rPr>
          <w:sz w:val="28"/>
          <w:szCs w:val="28"/>
        </w:rPr>
        <w:t xml:space="preserve">в случае выявления нарушений положений настоящего Административного регламента, нормативных правовых актов Дальнереченского городского округа осуществляется привлечение виновных лиц к ответственности в соответствии с законодательством Российской Федерации.</w:t>
      </w:r>
      <w:r/>
    </w:p>
    <w:p>
      <w:pPr>
        <w:pStyle w:val="1049"/>
        <w:ind w:left="0" w:right="0" w:firstLine="709"/>
        <w:jc w:val="both"/>
        <w:spacing w:line="360" w:lineRule="auto"/>
      </w:pPr>
      <w: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r/>
    </w:p>
    <w:p>
      <w:pPr>
        <w:pStyle w:val="1049"/>
        <w:ind w:left="0" w:right="0" w:firstLine="709"/>
        <w:jc w:val="both"/>
      </w:pPr>
      <w:r/>
      <w:r/>
    </w:p>
    <w:p>
      <w:pPr>
        <w:pStyle w:val="989"/>
        <w:numPr>
          <w:ilvl w:val="1"/>
          <w:numId w:val="1"/>
        </w:numPr>
      </w:pPr>
      <w:r>
        <w:t xml:space="preserve">Требования к порядку и формам контроля за предоставлением муниципальной услуги, в том числе со стороны граждан, их объединений и организации</w:t>
      </w:r>
      <w:r/>
    </w:p>
    <w:p>
      <w:pPr>
        <w:pStyle w:val="1049"/>
      </w:pPr>
      <w:r/>
      <w:r/>
    </w:p>
    <w:p>
      <w:pPr>
        <w:pStyle w:val="1057"/>
        <w:numPr>
          <w:ilvl w:val="1"/>
          <w:numId w:val="8"/>
        </w:numPr>
        <w:ind w:left="0" w:right="0" w:firstLine="709"/>
        <w:jc w:val="both"/>
        <w:spacing w:line="360" w:lineRule="auto"/>
        <w:tabs>
          <w:tab w:val="left" w:pos="1269" w:leader="none"/>
        </w:tabs>
      </w:pPr>
      <w:r>
        <w:rPr>
          <w:sz w:val="28"/>
          <w:szCs w:val="28"/>
        </w:rPr>
        <w:t xml:space="preserve">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r/>
    </w:p>
    <w:p>
      <w:pPr>
        <w:pStyle w:val="1049"/>
        <w:ind w:left="0" w:right="0" w:firstLine="709"/>
        <w:jc w:val="both"/>
        <w:spacing w:line="360" w:lineRule="auto"/>
      </w:pPr>
      <w:r>
        <w:t xml:space="preserve">Граждане, их объединения и организации также имеют право:</w:t>
      </w:r>
      <w:r/>
    </w:p>
    <w:p>
      <w:pPr>
        <w:pStyle w:val="1049"/>
        <w:ind w:left="0" w:right="0" w:firstLine="709"/>
        <w:jc w:val="both"/>
        <w:spacing w:line="360" w:lineRule="auto"/>
      </w:pPr>
      <w:r>
        <w:t xml:space="preserve">направлять замечания и предложения по улучшению доступности и качества предоставления муниципальной услуги;</w:t>
      </w:r>
      <w:r/>
    </w:p>
    <w:p>
      <w:pPr>
        <w:pStyle w:val="1049"/>
        <w:ind w:left="0" w:right="0" w:firstLine="709"/>
        <w:jc w:val="both"/>
        <w:spacing w:line="360" w:lineRule="auto"/>
        <w:tabs>
          <w:tab w:val="left" w:pos="1963" w:leader="none"/>
          <w:tab w:val="left" w:pos="3779" w:leader="none"/>
          <w:tab w:val="left" w:pos="4162" w:leader="none"/>
          <w:tab w:val="left" w:pos="5102" w:leader="none"/>
          <w:tab w:val="left" w:pos="5635" w:leader="none"/>
          <w:tab w:val="left" w:pos="7311" w:leader="none"/>
          <w:tab w:val="left" w:pos="8890" w:leader="none"/>
        </w:tabs>
        <w:rPr>
          <w:sz w:val="28"/>
          <w:szCs w:val="28"/>
        </w:rPr>
      </w:pPr>
      <w:r>
        <w:t xml:space="preserve">вносить предложения о мерах по устранению нарушений настоящего Административного регламента.</w:t>
      </w:r>
      <w:r>
        <w:rPr>
          <w:sz w:val="28"/>
          <w:szCs w:val="28"/>
        </w:rPr>
      </w:r>
      <w:r>
        <w:rPr>
          <w:sz w:val="28"/>
          <w:szCs w:val="28"/>
        </w:rPr>
      </w:r>
    </w:p>
    <w:p>
      <w:pPr>
        <w:pStyle w:val="1057"/>
        <w:numPr>
          <w:ilvl w:val="1"/>
          <w:numId w:val="8"/>
        </w:numPr>
        <w:ind w:left="0" w:right="0" w:firstLine="709"/>
        <w:jc w:val="both"/>
        <w:spacing w:line="360" w:lineRule="auto"/>
        <w:tabs>
          <w:tab w:val="left" w:pos="1269" w:leader="none"/>
        </w:tabs>
      </w:pPr>
      <w:r>
        <w:rPr>
          <w:sz w:val="28"/>
          <w:szCs w:val="28"/>
        </w:rPr>
        <w:t xml:space="preserve">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r/>
    </w:p>
    <w:p>
      <w:pPr>
        <w:pStyle w:val="1049"/>
        <w:ind w:left="0" w:right="0" w:firstLine="709"/>
        <w:jc w:val="both"/>
        <w:spacing w:line="360" w:lineRule="auto"/>
      </w:pPr>
      <w: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r/>
    </w:p>
    <w:p>
      <w:pPr>
        <w:pStyle w:val="1049"/>
        <w:jc w:val="both"/>
        <w:tabs>
          <w:tab w:val="left" w:pos="567" w:leader="none"/>
        </w:tabs>
      </w:pPr>
      <w:r/>
      <w:r/>
    </w:p>
    <w:p>
      <w:pPr>
        <w:pStyle w:val="989"/>
        <w:numPr>
          <w:ilvl w:val="2"/>
          <w:numId w:val="2"/>
        </w:numPr>
        <w:ind w:left="0" w:right="0" w:firstLine="0"/>
        <w:tabs>
          <w:tab w:val="left" w:pos="567" w:leader="none"/>
          <w:tab w:val="left" w:pos="1293" w:leader="none"/>
        </w:tabs>
        <w:rPr>
          <w:b/>
        </w:rPr>
      </w:pPr>
      <w:r>
        <w:t xml:space="preserve">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r>
        <w:rPr>
          <w:b/>
        </w:rPr>
      </w:r>
      <w:r>
        <w:rPr>
          <w:b/>
        </w:rPr>
      </w:r>
    </w:p>
    <w:p>
      <w:pPr>
        <w:pStyle w:val="1049"/>
        <w:jc w:val="both"/>
        <w:tabs>
          <w:tab w:val="left" w:pos="567" w:leader="none"/>
        </w:tabs>
        <w:rPr>
          <w:b/>
        </w:rPr>
      </w:pPr>
      <w:r>
        <w:rPr>
          <w:b/>
        </w:rPr>
      </w:r>
      <w:r>
        <w:rPr>
          <w:b/>
        </w:rPr>
      </w:r>
      <w:r>
        <w:rPr>
          <w:b/>
        </w:rPr>
      </w:r>
    </w:p>
    <w:p>
      <w:pPr>
        <w:pStyle w:val="1057"/>
        <w:numPr>
          <w:ilvl w:val="1"/>
          <w:numId w:val="9"/>
        </w:numPr>
        <w:ind w:left="0" w:right="0" w:firstLine="709"/>
        <w:jc w:val="both"/>
        <w:spacing w:line="360" w:lineRule="auto"/>
        <w:tabs>
          <w:tab w:val="left" w:pos="1276" w:leader="none"/>
        </w:tabs>
        <w:rPr>
          <w:sz w:val="28"/>
          <w:szCs w:val="28"/>
        </w:rPr>
      </w:pPr>
      <w:r>
        <w:rPr>
          <w:sz w:val="28"/>
          <w:szCs w:val="28"/>
        </w:rPr>
        <w:t xml:space="preserve">Заявитель имеет право на обжалование решения и (или) действий (бездействия)</w:t>
      </w:r>
      <w:r>
        <w:rPr>
          <w:sz w:val="28"/>
          <w:szCs w:val="28"/>
        </w:rPr>
        <w:t xml:space="preserve">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r>
        <w:rPr>
          <w:sz w:val="28"/>
          <w:szCs w:val="28"/>
        </w:rPr>
      </w:r>
      <w:r>
        <w:rPr>
          <w:sz w:val="28"/>
          <w:szCs w:val="28"/>
        </w:rPr>
      </w:r>
    </w:p>
    <w:p>
      <w:pPr>
        <w:pStyle w:val="1057"/>
        <w:ind w:left="0" w:right="0" w:firstLine="0"/>
        <w:spacing w:line="360" w:lineRule="auto"/>
        <w:tabs>
          <w:tab w:val="left" w:pos="1547" w:leader="none"/>
        </w:tabs>
        <w:rPr>
          <w:sz w:val="28"/>
          <w:szCs w:val="28"/>
        </w:rPr>
      </w:pPr>
      <w:r>
        <w:rPr>
          <w:sz w:val="28"/>
          <w:szCs w:val="28"/>
        </w:rPr>
      </w:r>
      <w:r>
        <w:rPr>
          <w:sz w:val="28"/>
          <w:szCs w:val="28"/>
        </w:rPr>
      </w:r>
      <w:r>
        <w:rPr>
          <w:sz w:val="28"/>
          <w:szCs w:val="28"/>
        </w:rPr>
      </w:r>
    </w:p>
    <w:p>
      <w:pPr>
        <w:pStyle w:val="989"/>
        <w:numPr>
          <w:ilvl w:val="1"/>
          <w:numId w:val="1"/>
        </w:numPr>
        <w:rPr>
          <w:b/>
        </w:rPr>
      </w:pPr>
      <w:r>
        <w:t xml:space="preserve">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rPr>
          <w:b/>
        </w:rPr>
      </w:r>
      <w:r>
        <w:rPr>
          <w:b/>
        </w:rPr>
      </w:r>
    </w:p>
    <w:p>
      <w:pPr>
        <w:pStyle w:val="1049"/>
        <w:jc w:val="center"/>
        <w:rPr>
          <w:b/>
        </w:rPr>
      </w:pPr>
      <w:r>
        <w:rPr>
          <w:b/>
        </w:rPr>
      </w:r>
      <w:r>
        <w:rPr>
          <w:b/>
        </w:rPr>
      </w:r>
      <w:r>
        <w:rPr>
          <w:b/>
        </w:rPr>
      </w:r>
    </w:p>
    <w:p>
      <w:pPr>
        <w:pStyle w:val="1057"/>
        <w:numPr>
          <w:ilvl w:val="1"/>
          <w:numId w:val="9"/>
        </w:numPr>
        <w:ind w:left="0" w:right="0" w:firstLine="709"/>
        <w:jc w:val="both"/>
        <w:spacing w:line="360" w:lineRule="auto"/>
        <w:tabs>
          <w:tab w:val="left" w:pos="1276" w:leader="none"/>
        </w:tabs>
      </w:pPr>
      <w:r>
        <w:rPr>
          <w:sz w:val="28"/>
          <w:szCs w:val="28"/>
        </w:rPr>
        <w:t xml:space="preserve">В досудебном (внесудебном) порядке заявитель вправе обратиться с жалобой в письменной форме на бумажном носителе или в электронной форме:</w:t>
      </w:r>
      <w:r/>
    </w:p>
    <w:p>
      <w:pPr>
        <w:pStyle w:val="1049"/>
        <w:ind w:left="0" w:right="0" w:firstLine="709"/>
        <w:jc w:val="both"/>
        <w:spacing w:line="360" w:lineRule="auto"/>
      </w:pPr>
      <w:r>
        <w:t xml:space="preserve">в Уполномоченный орган – на решение и (или) действия (бездействие) должностного лица Уполномоченного органа, на решение и (или) действия (бездействие) руководителя Уполномоченного органа;</w:t>
      </w:r>
      <w:r/>
    </w:p>
    <w:p>
      <w:pPr>
        <w:pStyle w:val="1049"/>
        <w:ind w:left="0" w:right="0" w:firstLine="709"/>
        <w:jc w:val="both"/>
        <w:spacing w:line="360" w:lineRule="auto"/>
      </w:pPr>
      <w:r>
        <w:t xml:space="preserve">в вышестоящий орган на решение и (или) действия (бездействие) должностного лица, руководителя структурного подразделения Уполномоченного органа;</w:t>
      </w:r>
      <w:r/>
    </w:p>
    <w:p>
      <w:pPr>
        <w:pStyle w:val="1049"/>
        <w:ind w:left="0" w:right="0" w:firstLine="709"/>
        <w:jc w:val="both"/>
        <w:spacing w:line="360" w:lineRule="auto"/>
      </w:pPr>
      <w:r>
        <w:t xml:space="preserve">к руководителю многофункционального центра на решения и действия (бездействие) работника многофункционального центра;</w:t>
      </w:r>
      <w:r/>
    </w:p>
    <w:p>
      <w:pPr>
        <w:pStyle w:val="1049"/>
        <w:ind w:left="0" w:right="0" w:firstLine="709"/>
        <w:jc w:val="both"/>
        <w:spacing w:line="360" w:lineRule="auto"/>
      </w:pPr>
      <w:r>
        <w:t xml:space="preserve">к учредителю многофункционального центра – на решение и действия (бездействие) многофункционального центра.</w:t>
      </w:r>
      <w:r/>
    </w:p>
    <w:p>
      <w:pPr>
        <w:pStyle w:val="1049"/>
        <w:ind w:left="0" w:right="0" w:firstLine="709"/>
        <w:jc w:val="both"/>
        <w:spacing w:line="360" w:lineRule="auto"/>
      </w:pPr>
      <w:r>
        <w:t xml:space="preserve">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r/>
    </w:p>
    <w:p>
      <w:pPr>
        <w:pStyle w:val="1049"/>
        <w:ind w:left="0" w:right="0" w:firstLine="709"/>
        <w:jc w:val="both"/>
      </w:pPr>
      <w:r/>
      <w:r/>
    </w:p>
    <w:p>
      <w:pPr>
        <w:pStyle w:val="989"/>
        <w:numPr>
          <w:ilvl w:val="1"/>
          <w:numId w:val="1"/>
        </w:numPr>
        <w:ind w:left="0" w:right="0" w:firstLine="709"/>
        <w:rPr>
          <w:b/>
        </w:rPr>
      </w:pPr>
      <w:r>
        <w:t xml:space="preserve">Способы информирования заявителей о порядке подачи и рассмотрения жалобы, в том числе с использованием ЕПГУ и/или РПГУ</w:t>
      </w:r>
      <w:r>
        <w:rPr>
          <w:b/>
        </w:rPr>
      </w:r>
      <w:r>
        <w:rPr>
          <w:b/>
        </w:rPr>
      </w:r>
    </w:p>
    <w:p>
      <w:pPr>
        <w:pStyle w:val="1049"/>
        <w:ind w:left="0" w:right="0" w:firstLine="709"/>
        <w:jc w:val="both"/>
        <w:rPr>
          <w:b/>
        </w:rPr>
      </w:pPr>
      <w:r>
        <w:rPr>
          <w:b/>
        </w:rPr>
      </w:r>
      <w:r>
        <w:rPr>
          <w:b/>
        </w:rPr>
      </w:r>
      <w:r>
        <w:rPr>
          <w:b/>
        </w:rPr>
      </w:r>
    </w:p>
    <w:p>
      <w:pPr>
        <w:pStyle w:val="1057"/>
        <w:numPr>
          <w:ilvl w:val="1"/>
          <w:numId w:val="9"/>
        </w:numPr>
        <w:ind w:left="0" w:right="0" w:firstLine="709"/>
        <w:jc w:val="both"/>
        <w:spacing w:line="360" w:lineRule="auto"/>
        <w:tabs>
          <w:tab w:val="left" w:pos="1276" w:leader="none"/>
        </w:tabs>
        <w:rPr>
          <w:sz w:val="28"/>
          <w:szCs w:val="28"/>
        </w:rPr>
      </w:pPr>
      <w:r>
        <w:rPr>
          <w:sz w:val="28"/>
          <w:szCs w:val="28"/>
        </w:rPr>
        <w:t xml:space="preserve">Информация о порядке подачи и рассмотрения жалобы размещается на информационных стендах в местах пред</w:t>
      </w:r>
      <w:r>
        <w:rPr>
          <w:sz w:val="28"/>
          <w:szCs w:val="28"/>
        </w:rPr>
        <w:t xml:space="preserve">оставления муниципальной услуги, на сайте Уполномоченного органа, ЕПГУ и/ или РПГУ,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r>
        <w:rPr>
          <w:sz w:val="28"/>
          <w:szCs w:val="28"/>
        </w:rPr>
      </w:r>
      <w:r>
        <w:rPr>
          <w:sz w:val="28"/>
          <w:szCs w:val="28"/>
        </w:rPr>
      </w:r>
    </w:p>
    <w:p>
      <w:pPr>
        <w:pStyle w:val="1057"/>
        <w:ind w:left="0" w:right="0" w:firstLine="0"/>
        <w:jc w:val="both"/>
        <w:spacing w:line="360" w:lineRule="auto"/>
        <w:tabs>
          <w:tab w:val="left" w:pos="1514" w:leader="none"/>
        </w:tabs>
        <w:rPr>
          <w:sz w:val="28"/>
          <w:szCs w:val="28"/>
        </w:rPr>
      </w:pPr>
      <w:r>
        <w:rPr>
          <w:sz w:val="28"/>
          <w:szCs w:val="28"/>
        </w:rPr>
      </w:r>
      <w:r>
        <w:rPr>
          <w:sz w:val="28"/>
          <w:szCs w:val="28"/>
        </w:rPr>
      </w:r>
      <w:r>
        <w:rPr>
          <w:sz w:val="28"/>
          <w:szCs w:val="28"/>
        </w:rPr>
      </w:r>
    </w:p>
    <w:p>
      <w:pPr>
        <w:pStyle w:val="989"/>
        <w:numPr>
          <w:ilvl w:val="1"/>
          <w:numId w:val="1"/>
        </w:numPr>
        <w:rPr>
          <w:sz w:val="28"/>
          <w:szCs w:val="28"/>
        </w:rPr>
      </w:pPr>
      <w:r>
        <w:t xml:space="preserve">Перечень нормативных правовых актов, регулирующих порядок досудебного (внесудебного) обжалования действии (бездействия) и (или) решении, принятых (осуществленных) в ходе предоставления муниципальной услуги</w:t>
      </w:r>
      <w:r>
        <w:rPr>
          <w:sz w:val="28"/>
          <w:szCs w:val="28"/>
        </w:rPr>
      </w:r>
      <w:r>
        <w:rPr>
          <w:sz w:val="28"/>
          <w:szCs w:val="28"/>
        </w:rPr>
      </w:r>
    </w:p>
    <w:p>
      <w:pPr>
        <w:pStyle w:val="1057"/>
        <w:numPr>
          <w:ilvl w:val="1"/>
          <w:numId w:val="9"/>
        </w:numPr>
        <w:ind w:left="0" w:right="0" w:firstLine="709"/>
        <w:jc w:val="both"/>
        <w:spacing w:line="360" w:lineRule="auto"/>
        <w:tabs>
          <w:tab w:val="left" w:pos="1276" w:leader="none"/>
        </w:tabs>
      </w:pPr>
      <w:r>
        <w:rPr>
          <w:sz w:val="28"/>
          <w:szCs w:val="28"/>
        </w:rPr>
        <w:t xml:space="preserve">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r/>
    </w:p>
    <w:p>
      <w:pPr>
        <w:pStyle w:val="1049"/>
        <w:ind w:left="0" w:right="0" w:firstLine="709"/>
        <w:jc w:val="both"/>
        <w:spacing w:line="360" w:lineRule="auto"/>
      </w:pPr>
      <w:r>
        <w:t xml:space="preserve">Федеральным законом № 210-ФЗ;</w:t>
      </w:r>
      <w:r/>
    </w:p>
    <w:p>
      <w:pPr>
        <w:pStyle w:val="1049"/>
        <w:ind w:left="0" w:right="0" w:firstLine="709"/>
        <w:jc w:val="both"/>
        <w:spacing w:line="360" w:lineRule="auto"/>
      </w:pPr>
      <w:r>
        <w:t xml:space="preserve">постановлением Правительства Российской Федер</w:t>
      </w:r>
      <w:r>
        <w:t xml:space="preserve">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p>
    <w:p>
      <w:pPr>
        <w:pStyle w:val="1049"/>
        <w:ind w:left="0" w:right="0" w:firstLine="709"/>
        <w:jc w:val="both"/>
      </w:pPr>
      <w:r/>
      <w:r/>
    </w:p>
    <w:p>
      <w:pPr>
        <w:pStyle w:val="1057"/>
        <w:numPr>
          <w:ilvl w:val="2"/>
          <w:numId w:val="2"/>
        </w:numPr>
        <w:ind w:left="0" w:right="0" w:firstLine="0"/>
        <w:jc w:val="center"/>
        <w:tabs>
          <w:tab w:val="left" w:pos="567" w:leader="none"/>
        </w:tabs>
        <w:rPr>
          <w:b/>
          <w:sz w:val="28"/>
          <w:szCs w:val="28"/>
        </w:rPr>
      </w:pPr>
      <w:r>
        <w:rPr>
          <w:b/>
          <w:sz w:val="28"/>
          <w:szCs w:val="28"/>
        </w:rPr>
        <w:t xml:space="preserve">Особенности выполнения административных процедур (действий) в многофункциональных центрах</w:t>
      </w:r>
      <w:r>
        <w:rPr>
          <w:b/>
          <w:sz w:val="28"/>
          <w:szCs w:val="28"/>
        </w:rPr>
      </w:r>
      <w:r>
        <w:rPr>
          <w:b/>
          <w:sz w:val="28"/>
          <w:szCs w:val="28"/>
        </w:rPr>
      </w:r>
    </w:p>
    <w:p>
      <w:pPr>
        <w:pStyle w:val="1049"/>
        <w:jc w:val="center"/>
        <w:rPr>
          <w:b/>
          <w:sz w:val="28"/>
          <w:szCs w:val="28"/>
        </w:rPr>
      </w:pPr>
      <w:r>
        <w:rPr>
          <w:b/>
          <w:sz w:val="28"/>
          <w:szCs w:val="28"/>
        </w:rPr>
      </w:r>
      <w:r>
        <w:rPr>
          <w:b/>
          <w:sz w:val="28"/>
          <w:szCs w:val="28"/>
        </w:rPr>
      </w:r>
      <w:r>
        <w:rPr>
          <w:b/>
          <w:sz w:val="28"/>
          <w:szCs w:val="28"/>
        </w:rPr>
      </w:r>
    </w:p>
    <w:p>
      <w:pPr>
        <w:pStyle w:val="1049"/>
        <w:jc w:val="center"/>
        <w:rPr>
          <w:b/>
        </w:rPr>
      </w:pPr>
      <w:r>
        <w:rPr>
          <w:b/>
        </w:rPr>
        <w:t xml:space="preserve">Исчерпывающий перечень административных процедур (действий) при предоставлении муниципальной услуги, выполняемых многофункциональными центрами</w:t>
      </w:r>
      <w:r>
        <w:rPr>
          <w:b/>
        </w:rPr>
      </w:r>
      <w:r>
        <w:rPr>
          <w:b/>
        </w:rPr>
      </w:r>
    </w:p>
    <w:p>
      <w:pPr>
        <w:pStyle w:val="1049"/>
        <w:jc w:val="center"/>
        <w:rPr>
          <w:b/>
        </w:rPr>
      </w:pPr>
      <w:r>
        <w:rPr>
          <w:b/>
        </w:rPr>
      </w:r>
      <w:r>
        <w:rPr>
          <w:b/>
        </w:rPr>
      </w:r>
      <w:r>
        <w:rPr>
          <w:b/>
        </w:rPr>
      </w:r>
    </w:p>
    <w:p>
      <w:pPr>
        <w:pStyle w:val="1049"/>
        <w:ind w:left="0" w:right="0" w:firstLine="709"/>
        <w:jc w:val="both"/>
        <w:spacing w:line="360" w:lineRule="auto"/>
      </w:pPr>
      <w:r>
        <w:t xml:space="preserve">6.1. Многофункциональный центр осуществляет:</w:t>
      </w:r>
      <w:r/>
    </w:p>
    <w:p>
      <w:pPr>
        <w:pStyle w:val="1049"/>
        <w:ind w:left="0" w:right="0" w:firstLine="709"/>
        <w:jc w:val="both"/>
        <w:spacing w:line="360" w:lineRule="auto"/>
      </w:pPr>
      <w:r>
        <w:t xml:space="preserve">(указывается перечень и последовательность процедур, выполняемых многофункциональным центром при предоставлении услуги, в соответствии с заключенными соглашениями (при их наличии));</w:t>
      </w:r>
      <w:r/>
    </w:p>
    <w:p>
      <w:pPr>
        <w:pStyle w:val="1049"/>
        <w:ind w:left="0" w:right="0" w:firstLine="709"/>
        <w:jc w:val="both"/>
        <w:spacing w:line="360" w:lineRule="auto"/>
        <w:rPr>
          <w:rFonts w:eastAsia="Calibri"/>
        </w:rPr>
      </w:pPr>
      <w:r>
        <w:t xml:space="preserve">прием и регистрация заявления и иных документов, необходимых для предоставления муниципальной услуги </w:t>
      </w:r>
      <w:r>
        <w:rPr>
          <w:rFonts w:eastAsia="Calibri"/>
        </w:rPr>
        <w:t xml:space="preserve">(Прием и проверка комплектности документов на </w:t>
      </w:r>
      <w:r>
        <w:rPr>
          <w:rFonts w:eastAsia="Calibri"/>
        </w:rPr>
        <w:t xml:space="preserve">наличие/ отсутствие оснований для отказа в приеме документов, предусмотренных пунктом 2.12 Административного регламента Информирование заявителя о наличии оснований для отказа в приеме документов, предусмотренных пунктом 2.12 Административного регламента. </w:t>
      </w:r>
      <w:r>
        <w:rPr>
          <w:rFonts w:eastAsia="Calibri"/>
        </w:rPr>
      </w:r>
      <w:r>
        <w:rPr>
          <w:rFonts w:eastAsia="Calibri"/>
        </w:rPr>
      </w:r>
    </w:p>
    <w:p>
      <w:pPr>
        <w:pStyle w:val="1049"/>
        <w:ind w:left="0" w:right="0" w:firstLine="709"/>
        <w:jc w:val="both"/>
        <w:spacing w:line="360" w:lineRule="auto"/>
        <w:rPr>
          <w:rFonts w:eastAsia="Calibri"/>
          <w:sz w:val="28"/>
          <w:szCs w:val="28"/>
        </w:rPr>
      </w:pPr>
      <w:r>
        <w:rPr>
          <w:rFonts w:eastAsia="Calibri"/>
        </w:rPr>
        <w:t xml:space="preserve">В случае отсутствия оснований для отказа в приеме документов, предусмотренных п</w:t>
      </w:r>
      <w:r>
        <w:rPr>
          <w:rFonts w:eastAsia="Calibri"/>
        </w:rPr>
        <w:t xml:space="preserve">унктом 2.12 Административного регламента, а также отказа в услуге в части промежуточного результата в виде постановки на учет, предусмотренных пунктом 2.14 Административного регламента, регистрация заявления в электронной базе данных по учету документов). </w:t>
      </w:r>
      <w:r>
        <w:rPr>
          <w:rFonts w:eastAsia="Calibri"/>
          <w:sz w:val="28"/>
          <w:szCs w:val="28"/>
        </w:rPr>
      </w:r>
      <w:r>
        <w:rPr>
          <w:rFonts w:eastAsia="Calibri"/>
          <w:sz w:val="28"/>
          <w:szCs w:val="28"/>
        </w:rPr>
      </w:r>
    </w:p>
    <w:p>
      <w:pPr>
        <w:pStyle w:val="987"/>
        <w:ind w:left="4678" w:right="0" w:firstLine="0"/>
        <w:jc w:val="center"/>
        <w:pageBreakBefore/>
        <w:widowControl/>
        <w:tabs>
          <w:tab w:val="left" w:pos="4678" w:leader="none"/>
        </w:tabs>
        <w:rPr>
          <w:rFonts w:eastAsia="Calibri"/>
          <w:sz w:val="28"/>
          <w:szCs w:val="28"/>
        </w:rPr>
      </w:pPr>
      <w:r>
        <w:rPr>
          <w:rFonts w:eastAsia="Calibri"/>
          <w:sz w:val="28"/>
          <w:szCs w:val="28"/>
        </w:rPr>
        <w:t xml:space="preserve">Приложение № 1</w:t>
      </w:r>
      <w:r>
        <w:rPr>
          <w:rFonts w:eastAsia="Calibri"/>
          <w:sz w:val="28"/>
          <w:szCs w:val="28"/>
        </w:rPr>
      </w:r>
      <w:r>
        <w:rPr>
          <w:rFonts w:eastAsia="Calibri"/>
          <w:sz w:val="28"/>
          <w:szCs w:val="28"/>
        </w:rPr>
      </w:r>
    </w:p>
    <w:p>
      <w:pPr>
        <w:pStyle w:val="987"/>
        <w:ind w:left="4678" w:right="0" w:firstLine="0"/>
        <w:jc w:val="both"/>
        <w:widowControl/>
        <w:tabs>
          <w:tab w:val="left" w:pos="4678" w:leader="none"/>
        </w:tabs>
        <w:rPr>
          <w:rFonts w:eastAsia="Calibri"/>
          <w:sz w:val="28"/>
          <w:szCs w:val="28"/>
        </w:rPr>
      </w:pPr>
      <w:r>
        <w:rPr>
          <w:rFonts w:eastAsia="Calibri"/>
          <w:sz w:val="28"/>
          <w:szCs w:val="28"/>
        </w:rPr>
        <w:t xml:space="preserve">к административному регламенту предоставления муниципальной услуги «Постановка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w:t>
      </w:r>
      <w:r>
        <w:rPr>
          <w:rFonts w:eastAsia="Calibri"/>
          <w:sz w:val="28"/>
          <w:szCs w:val="28"/>
        </w:rPr>
      </w:r>
      <w:r>
        <w:rPr>
          <w:rFonts w:eastAsia="Calibri"/>
          <w:sz w:val="28"/>
          <w:szCs w:val="28"/>
        </w:rPr>
      </w:r>
    </w:p>
    <w:p>
      <w:pPr>
        <w:pStyle w:val="988"/>
        <w:numPr>
          <w:ilvl w:val="0"/>
          <w:numId w:val="1"/>
        </w:numPr>
        <w:ind w:left="236" w:right="382" w:firstLine="0"/>
        <w:spacing w:before="99" w:after="0" w:line="228" w:lineRule="auto"/>
        <w:rPr>
          <w:rFonts w:eastAsia="Calibri"/>
          <w:sz w:val="28"/>
          <w:szCs w:val="28"/>
        </w:rPr>
      </w:pPr>
      <w:r>
        <w:rPr>
          <w:rFonts w:eastAsia="Calibri"/>
          <w:sz w:val="28"/>
          <w:szCs w:val="28"/>
        </w:rPr>
      </w:r>
      <w:r>
        <w:rPr>
          <w:rFonts w:eastAsia="Calibri"/>
          <w:sz w:val="28"/>
          <w:szCs w:val="28"/>
        </w:rPr>
      </w:r>
      <w:r>
        <w:rPr>
          <w:rFonts w:eastAsia="Calibri"/>
          <w:sz w:val="28"/>
          <w:szCs w:val="28"/>
        </w:rPr>
      </w:r>
    </w:p>
    <w:p>
      <w:pPr>
        <w:pStyle w:val="988"/>
        <w:numPr>
          <w:ilvl w:val="0"/>
          <w:numId w:val="1"/>
        </w:numPr>
        <w:ind w:left="236" w:right="382" w:firstLine="0"/>
        <w:spacing w:before="99" w:after="0" w:line="228" w:lineRule="auto"/>
        <w:rPr>
          <w:rFonts w:eastAsia="Calibri"/>
          <w:sz w:val="28"/>
          <w:szCs w:val="28"/>
        </w:rPr>
      </w:pPr>
      <w:r>
        <w:rPr>
          <w:rFonts w:eastAsia="Calibri"/>
          <w:sz w:val="28"/>
          <w:szCs w:val="28"/>
        </w:rPr>
      </w:r>
      <w:r>
        <w:rPr>
          <w:rFonts w:eastAsia="Calibri"/>
          <w:sz w:val="28"/>
          <w:szCs w:val="28"/>
        </w:rPr>
      </w:r>
      <w:r>
        <w:rPr>
          <w:rFonts w:eastAsia="Calibri"/>
          <w:sz w:val="28"/>
          <w:szCs w:val="28"/>
        </w:rPr>
      </w:r>
    </w:p>
    <w:p>
      <w:pPr>
        <w:pStyle w:val="988"/>
        <w:numPr>
          <w:ilvl w:val="0"/>
          <w:numId w:val="1"/>
        </w:numPr>
        <w:ind w:left="236" w:right="382" w:firstLine="0"/>
        <w:spacing w:before="99" w:after="0" w:line="228" w:lineRule="auto"/>
        <w:rPr>
          <w:b/>
          <w:sz w:val="28"/>
          <w:szCs w:val="28"/>
        </w:rPr>
      </w:pPr>
      <w:r>
        <w:rPr>
          <w:b/>
          <w:sz w:val="28"/>
          <w:szCs w:val="28"/>
        </w:rPr>
        <w:t xml:space="preserve">Форма уведомления о предоставлении промежуточного результата муниципальной услуги (постановка на учет)</w:t>
      </w:r>
      <w:r>
        <w:rPr>
          <w:b/>
          <w:sz w:val="28"/>
          <w:szCs w:val="28"/>
        </w:rPr>
      </w:r>
      <w:r>
        <w:rPr>
          <w:b/>
          <w:sz w:val="28"/>
          <w:szCs w:val="28"/>
        </w:rPr>
      </w:r>
    </w:p>
    <w:p>
      <w:pPr>
        <w:pStyle w:val="987"/>
        <w:ind w:left="236" w:right="350" w:firstLine="0"/>
        <w:jc w:val="center"/>
        <w:spacing w:line="326" w:lineRule="exact"/>
        <w:rPr>
          <w:b/>
          <w:sz w:val="28"/>
          <w:szCs w:val="28"/>
        </w:rPr>
      </w:pPr>
      <w:r>
        <w:rPr>
          <w:b/>
          <w:sz w:val="28"/>
          <w:szCs w:val="28"/>
        </w:rPr>
        <w:t xml:space="preserve">в электронной форме</w:t>
      </w:r>
      <w:r>
        <w:rPr>
          <w:b/>
          <w:sz w:val="28"/>
          <w:szCs w:val="28"/>
        </w:rPr>
      </w:r>
      <w:r>
        <w:rPr>
          <w:b/>
          <w:sz w:val="28"/>
          <w:szCs w:val="28"/>
        </w:rPr>
      </w:r>
    </w:p>
    <w:p>
      <w:pPr>
        <w:pStyle w:val="1049"/>
        <w:rPr>
          <w:b/>
          <w:sz w:val="28"/>
          <w:szCs w:val="28"/>
        </w:rPr>
      </w:pPr>
      <w:r>
        <w:rPr>
          <w:b/>
          <w:sz w:val="28"/>
          <w:szCs w:val="28"/>
        </w:rPr>
      </w:r>
      <w:r>
        <w:rPr>
          <w:b/>
          <w:sz w:val="28"/>
          <w:szCs w:val="28"/>
        </w:rPr>
      </w:r>
      <w:r>
        <w:rPr>
          <w:b/>
          <w:sz w:val="28"/>
          <w:szCs w:val="28"/>
        </w:rPr>
      </w:r>
    </w:p>
    <w:p>
      <w:pPr>
        <w:pStyle w:val="1049"/>
        <w:rPr>
          <w:b/>
          <w:sz w:val="28"/>
          <w:szCs w:val="28"/>
        </w:rPr>
      </w:pPr>
      <w:r>
        <w:rPr>
          <w:b/>
          <w:sz w:val="28"/>
          <w:szCs w:val="28"/>
        </w:rPr>
      </w:r>
      <w:r>
        <w:rPr>
          <w:b/>
          <w:sz w:val="28"/>
          <w:szCs w:val="28"/>
        </w:rPr>
      </w:r>
      <w:r>
        <w:rPr>
          <w:b/>
          <w:sz w:val="28"/>
          <w:szCs w:val="28"/>
        </w:rPr>
      </w:r>
    </w:p>
    <w:p>
      <w:pPr>
        <w:pStyle w:val="987"/>
        <w:ind w:left="236" w:right="0" w:firstLine="0"/>
        <w:jc w:val="both"/>
        <w:spacing w:before="222" w:after="0"/>
        <w:rPr>
          <w:i/>
          <w:sz w:val="28"/>
          <w:szCs w:val="28"/>
        </w:rPr>
      </w:pPr>
      <w:r>
        <w:rPr>
          <w:sz w:val="28"/>
          <w:szCs w:val="28"/>
        </w:rPr>
        <w:t xml:space="preserve">Статус информирования: </w:t>
      </w:r>
      <w:r>
        <w:rPr>
          <w:i/>
          <w:sz w:val="28"/>
          <w:szCs w:val="28"/>
        </w:rPr>
        <w:t xml:space="preserve">Заявление рассмотрено</w:t>
      </w:r>
      <w:r>
        <w:rPr>
          <w:i/>
          <w:sz w:val="28"/>
          <w:szCs w:val="28"/>
        </w:rPr>
      </w:r>
      <w:r>
        <w:rPr>
          <w:i/>
          <w:sz w:val="28"/>
          <w:szCs w:val="28"/>
        </w:rPr>
      </w:r>
    </w:p>
    <w:p>
      <w:pPr>
        <w:pStyle w:val="1049"/>
        <w:spacing w:before="10" w:after="0"/>
        <w:rPr>
          <w:i/>
          <w:sz w:val="28"/>
          <w:szCs w:val="28"/>
        </w:rPr>
      </w:pPr>
      <w:r>
        <w:rPr>
          <w:i/>
          <w:sz w:val="28"/>
          <w:szCs w:val="28"/>
        </w:rPr>
      </w:r>
      <w:r>
        <w:rPr>
          <w:i/>
          <w:sz w:val="28"/>
          <w:szCs w:val="28"/>
        </w:rPr>
      </w:r>
      <w:r>
        <w:rPr>
          <w:i/>
          <w:sz w:val="28"/>
          <w:szCs w:val="28"/>
        </w:rPr>
      </w:r>
    </w:p>
    <w:p>
      <w:pPr>
        <w:pStyle w:val="1049"/>
        <w:ind w:left="236" w:right="0" w:firstLine="0"/>
        <w:jc w:val="both"/>
        <w:spacing w:line="360" w:lineRule="auto"/>
        <w:rPr>
          <w:i/>
          <w:sz w:val="28"/>
          <w:szCs w:val="28"/>
        </w:rPr>
      </w:pPr>
      <w:r>
        <w:t xml:space="preserve">Комментарий к статусу информирования:</w:t>
      </w:r>
      <w:r>
        <w:rPr>
          <w:i/>
          <w:sz w:val="28"/>
          <w:szCs w:val="28"/>
        </w:rPr>
      </w:r>
      <w:r>
        <w:rPr>
          <w:i/>
          <w:sz w:val="28"/>
          <w:szCs w:val="28"/>
        </w:rPr>
      </w:r>
    </w:p>
    <w:p>
      <w:pPr>
        <w:pStyle w:val="987"/>
        <w:ind w:left="230" w:right="0" w:firstLine="0"/>
        <w:jc w:val="both"/>
        <w:spacing w:before="52" w:after="0" w:line="360" w:lineRule="auto"/>
        <w:rPr>
          <w:rFonts w:eastAsia="Calibri"/>
          <w:i/>
          <w:sz w:val="28"/>
          <w:szCs w:val="28"/>
        </w:rPr>
      </w:pPr>
      <w:r>
        <w:rPr>
          <w:i/>
          <w:sz w:val="28"/>
          <w:szCs w:val="28"/>
        </w:rPr>
        <w:t xml:space="preserve">«Ваше заявление рассмотрено. Индивидуальный номер заявления</w:t>
      </w:r>
      <w:r>
        <w:rPr>
          <w:sz w:val="28"/>
          <w:szCs w:val="28"/>
        </w:rPr>
        <w:t xml:space="preserve">_____________________</w:t>
      </w:r>
      <w:r>
        <w:rPr>
          <w:i/>
          <w:sz w:val="28"/>
          <w:szCs w:val="28"/>
        </w:rPr>
        <w:t xml:space="preserve">. Ожидайте направления в выбранную образовательную организацию после _____  (указывается желаемая дата приема, указанная в заявлении).»</w:t>
      </w:r>
      <w:r>
        <w:rPr>
          <w:rFonts w:eastAsia="Calibri"/>
          <w:i/>
          <w:sz w:val="28"/>
          <w:szCs w:val="28"/>
        </w:rPr>
      </w:r>
      <w:r>
        <w:rPr>
          <w:rFonts w:eastAsia="Calibri"/>
          <w:i/>
          <w:sz w:val="28"/>
          <w:szCs w:val="28"/>
        </w:rPr>
      </w:r>
    </w:p>
    <w:p>
      <w:pPr>
        <w:pStyle w:val="987"/>
        <w:ind w:left="230" w:right="0" w:firstLine="0"/>
        <w:jc w:val="both"/>
        <w:spacing w:before="52" w:after="0" w:line="360" w:lineRule="auto"/>
        <w:rPr>
          <w:rFonts w:eastAsia="Calibri"/>
          <w:i/>
          <w:sz w:val="28"/>
          <w:szCs w:val="28"/>
        </w:rPr>
      </w:pPr>
      <w:r>
        <w:rPr>
          <w:rFonts w:eastAsia="Calibri"/>
          <w:i/>
          <w:sz w:val="28"/>
          <w:szCs w:val="28"/>
        </w:rPr>
      </w:r>
      <w:r>
        <w:rPr>
          <w:rFonts w:eastAsia="Calibri"/>
          <w:i/>
          <w:sz w:val="28"/>
          <w:szCs w:val="28"/>
        </w:rPr>
      </w:r>
      <w:r>
        <w:rPr>
          <w:rFonts w:eastAsia="Calibri"/>
          <w:i/>
          <w:sz w:val="28"/>
          <w:szCs w:val="28"/>
        </w:rPr>
      </w:r>
    </w:p>
    <w:p>
      <w:pPr>
        <w:pStyle w:val="987"/>
        <w:ind w:left="230" w:right="0" w:firstLine="0"/>
        <w:jc w:val="both"/>
        <w:spacing w:before="52" w:after="0" w:line="360" w:lineRule="auto"/>
        <w:rPr>
          <w:rFonts w:eastAsia="Calibri"/>
          <w:i/>
          <w:sz w:val="24"/>
          <w:szCs w:val="24"/>
        </w:rPr>
      </w:pPr>
      <w:r>
        <w:rPr>
          <w:rFonts w:eastAsia="Calibri"/>
          <w:i/>
          <w:sz w:val="24"/>
          <w:szCs w:val="24"/>
        </w:rPr>
      </w:r>
      <w:r>
        <w:rPr>
          <w:rFonts w:eastAsia="Calibri"/>
          <w:i/>
          <w:sz w:val="24"/>
          <w:szCs w:val="24"/>
        </w:rPr>
      </w:r>
      <w:r>
        <w:rPr>
          <w:rFonts w:eastAsia="Calibri"/>
          <w:i/>
          <w:sz w:val="24"/>
          <w:szCs w:val="24"/>
        </w:rPr>
      </w:r>
    </w:p>
    <w:p>
      <w:pPr>
        <w:pStyle w:val="987"/>
        <w:ind w:left="4678" w:right="0" w:firstLine="0"/>
        <w:jc w:val="center"/>
        <w:pageBreakBefore/>
        <w:widowControl/>
        <w:rPr>
          <w:rFonts w:eastAsia="Calibri"/>
          <w:sz w:val="28"/>
          <w:szCs w:val="28"/>
        </w:rPr>
      </w:pPr>
      <w:r>
        <w:rPr>
          <w:rFonts w:eastAsia="Calibri"/>
          <w:sz w:val="28"/>
          <w:szCs w:val="28"/>
        </w:rPr>
        <w:t xml:space="preserve">Приложение № 2</w:t>
      </w:r>
      <w:r>
        <w:rPr>
          <w:rFonts w:eastAsia="Calibri"/>
          <w:sz w:val="28"/>
          <w:szCs w:val="28"/>
        </w:rPr>
      </w:r>
      <w:r>
        <w:rPr>
          <w:rFonts w:eastAsia="Calibri"/>
          <w:sz w:val="28"/>
          <w:szCs w:val="28"/>
        </w:rPr>
      </w:r>
    </w:p>
    <w:p>
      <w:pPr>
        <w:pStyle w:val="987"/>
        <w:ind w:left="4678" w:right="0" w:firstLine="0"/>
        <w:jc w:val="both"/>
        <w:widowControl/>
        <w:rPr>
          <w:rFonts w:eastAsia="Calibri"/>
          <w:sz w:val="28"/>
          <w:szCs w:val="28"/>
        </w:rPr>
      </w:pPr>
      <w:r>
        <w:rPr>
          <w:rFonts w:eastAsia="Calibri"/>
          <w:sz w:val="28"/>
          <w:szCs w:val="28"/>
        </w:rPr>
        <w:t xml:space="preserve">к административному регламенту предоставления муниципальной услуги «Постановка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w:t>
      </w:r>
      <w:r>
        <w:rPr>
          <w:rFonts w:eastAsia="Calibri"/>
          <w:sz w:val="28"/>
          <w:szCs w:val="28"/>
        </w:rPr>
      </w:r>
      <w:r>
        <w:rPr>
          <w:rFonts w:eastAsia="Calibri"/>
          <w:sz w:val="28"/>
          <w:szCs w:val="28"/>
        </w:rPr>
      </w:r>
    </w:p>
    <w:p>
      <w:pPr>
        <w:pStyle w:val="988"/>
        <w:numPr>
          <w:ilvl w:val="0"/>
          <w:numId w:val="1"/>
        </w:numPr>
        <w:ind w:left="238" w:right="380" w:firstLine="0"/>
        <w:rPr>
          <w:rFonts w:eastAsia="Calibri"/>
          <w:sz w:val="28"/>
          <w:szCs w:val="28"/>
        </w:rPr>
      </w:pPr>
      <w:r>
        <w:rPr>
          <w:rFonts w:eastAsia="Calibri"/>
          <w:sz w:val="28"/>
          <w:szCs w:val="28"/>
        </w:rPr>
      </w:r>
      <w:r>
        <w:rPr>
          <w:rFonts w:eastAsia="Calibri"/>
          <w:sz w:val="28"/>
          <w:szCs w:val="28"/>
        </w:rPr>
      </w:r>
      <w:r>
        <w:rPr>
          <w:rFonts w:eastAsia="Calibri"/>
          <w:sz w:val="28"/>
          <w:szCs w:val="28"/>
        </w:rPr>
      </w:r>
    </w:p>
    <w:p>
      <w:pPr>
        <w:pStyle w:val="988"/>
        <w:numPr>
          <w:ilvl w:val="0"/>
          <w:numId w:val="1"/>
        </w:numPr>
        <w:ind w:left="238" w:right="380" w:firstLine="0"/>
        <w:rPr>
          <w:rFonts w:eastAsia="Calibri"/>
          <w:sz w:val="28"/>
          <w:szCs w:val="28"/>
        </w:rPr>
      </w:pPr>
      <w:r>
        <w:rPr>
          <w:rFonts w:eastAsia="Calibri"/>
          <w:sz w:val="28"/>
          <w:szCs w:val="28"/>
        </w:rPr>
      </w:r>
      <w:r>
        <w:rPr>
          <w:rFonts w:eastAsia="Calibri"/>
          <w:sz w:val="28"/>
          <w:szCs w:val="28"/>
        </w:rPr>
      </w:r>
      <w:r>
        <w:rPr>
          <w:rFonts w:eastAsia="Calibri"/>
          <w:sz w:val="28"/>
          <w:szCs w:val="28"/>
        </w:rPr>
      </w:r>
    </w:p>
    <w:p>
      <w:pPr>
        <w:pStyle w:val="1049"/>
        <w:ind w:left="0" w:right="1066" w:firstLine="0"/>
        <w:jc w:val="center"/>
        <w:spacing w:before="89" w:after="0"/>
      </w:pPr>
      <w:r>
        <w:rPr>
          <w:b/>
        </w:rPr>
        <w:t xml:space="preserve">Форма решения о предоставлении промежуточного результата муниципальной услуги (в бумажной форме)</w:t>
      </w:r>
      <w:r/>
    </w:p>
    <w:p>
      <w:pPr>
        <w:pStyle w:val="1049"/>
      </w:pPr>
      <w:r/>
      <w:r/>
    </w:p>
    <w:p>
      <w:pPr>
        <w:pStyle w:val="1049"/>
        <w:jc w:val="center"/>
        <w:spacing w:before="2" w:after="0"/>
      </w:pPr>
      <w:r>
        <w:t xml:space="preserve">Муниципальное казенное учреждение «Управление образования» </w:t>
      </w:r>
      <w:r/>
    </w:p>
    <w:p>
      <w:pPr>
        <w:pStyle w:val="1049"/>
        <w:jc w:val="center"/>
        <w:spacing w:before="2" w:after="0"/>
      </w:pPr>
      <w:r/>
      <w:bookmarkStart w:id="1" w:name="_Hlk100243321"/>
      <w:r>
        <w:t xml:space="preserve">Дальнереченского городского округа</w:t>
      </w:r>
      <w:bookmarkEnd w:id="1"/>
      <w:r/>
      <w:r/>
    </w:p>
    <w:p>
      <w:pPr>
        <w:pStyle w:val="987"/>
        <w:ind w:left="1508" w:right="1630" w:firstLine="0"/>
        <w:jc w:val="center"/>
        <w:spacing w:before="19" w:after="0"/>
        <w:rPr>
          <w:i/>
          <w:sz w:val="27"/>
        </w:rPr>
      </w:pPr>
      <w:r>
        <mc:AlternateContent>
          <mc:Choice Requires="wpg">
            <w:drawing>
              <wp:anchor xmlns:wp="http://schemas.openxmlformats.org/drawingml/2006/wordprocessingDrawing" xmlns:wp14="http://schemas.microsoft.com/office/word/2010/wordprocessingDrawing" distT="0" distB="0" distL="114300" distR="114300" simplePos="0" relativeHeight="251658244" behindDoc="0" locked="0" layoutInCell="0" allowOverlap="1">
                <wp:simplePos x="0" y="0"/>
                <wp:positionH relativeFrom="page">
                  <wp:posOffset>1877695</wp:posOffset>
                </wp:positionH>
                <wp:positionV relativeFrom="paragraph">
                  <wp:posOffset>39370</wp:posOffset>
                </wp:positionV>
                <wp:extent cx="4264660" cy="1270"/>
                <wp:effectExtent l="0" t="0" r="0" b="0"/>
                <wp:wrapTopAndBottom/>
                <wp:docPr id="2" name="_x0000_s1032"/>
                <wp:cNvGraphicFramePr/>
                <a:graphic xmlns:a="http://schemas.openxmlformats.org/drawingml/2006/main">
                  <a:graphicData uri="http://schemas.microsoft.com/office/word/2010/wordprocessingShape">
                    <wps:wsp>
                      <wps:cNvPr id="0" name=""/>
                      <wps:cNvSpPr/>
                      <wps:spPr bwMode="auto">
                        <a:xfrm>
                          <a:off x="0" y="0"/>
                          <a:ext cx="4264660" cy="1270"/>
                        </a:xfrm>
                        <a:custGeom>
                          <a:avLst/>
                          <a:gdLst>
                            <a:gd name="gd0" fmla="val 65536"/>
                            <a:gd name="gd1" fmla="val 0"/>
                            <a:gd name="gd2" fmla="val 0"/>
                            <a:gd name="gd3" fmla="val 6716"/>
                            <a:gd name="gd4" fmla="val 0"/>
                            <a:gd name="gd5" fmla="*/ w 0 6716"/>
                            <a:gd name="gd6" fmla="*/ h 0 1440"/>
                            <a:gd name="gd7" fmla="*/ w 6718 6716"/>
                            <a:gd name="gd8" fmla="*/ h 2880 1440"/>
                          </a:gdLst>
                          <a:ahLst/>
                          <a:cxnLst/>
                          <a:rect l="gd5" t="gd6" r="gd7" b="gd8"/>
                          <a:pathLst>
                            <a:path w="6716" h="1440" fill="norm" stroke="1" extrusionOk="0">
                              <a:moveTo>
                                <a:pt x="gd1" y="gd2"/>
                              </a:moveTo>
                              <a:lnTo>
                                <a:pt x="gd3" y="gd4"/>
                              </a:lnTo>
                            </a:path>
                          </a:pathLst>
                        </a:custGeom>
                        <a:noFill/>
                        <a:ln w="8999">
                          <a:solidFill>
                            <a:srgbClr val="080808"/>
                          </a:solidFill>
                        </a:ln>
                      </wps:spPr>
                      <wps:bodyPr rot="0">
                        <a:prstTxWarp prst="textNoShape">
                          <a:avLst/>
                        </a:prstTxWarp>
                        <a:noAutofit/>
                      </wps:bodyPr>
                    </wps:wsp>
                  </a:graphicData>
                </a:graphic>
              </wp:anchor>
            </w:drawing>
          </mc:Choice>
          <mc:Fallback>
            <w:pict>
              <v:shape id="shape 1" o:spid="_x0000_s1" style="position:absolute;z-index:251658244;o:allowoverlap:true;o:allowincell:false;mso-position-horizontal-relative:page;margin-left:147.85pt;mso-position-horizontal:absolute;mso-position-vertical-relative:text;margin-top:3.10pt;mso-position-vertical:absolute;width:335.80pt;height:0.10pt;mso-wrap-distance-left:9.00pt;mso-wrap-distance-top:0.00pt;mso-wrap-distance-right:9.00pt;mso-wrap-distance-bottom:0.00pt;visibility:visible;" path="m0,0l100000,0e" coordsize="100000,100000" filled="f" strokecolor="#080808" strokeweight="0.71pt">
                <v:path textboxrect="0,0,100027,200000"/>
                <w10:wrap type="topAndBottom"/>
              </v:shape>
            </w:pict>
          </mc:Fallback>
        </mc:AlternateContent>
      </w:r>
      <w:r>
        <w:rPr>
          <w:i/>
          <w:sz w:val="18"/>
        </w:rPr>
        <w:t xml:space="preserve">Наименование уполномоченного органа исполнительной власти субъекта Российской Федерации или органа местного самоуправления</w:t>
      </w:r>
      <w:r>
        <w:rPr>
          <w:i/>
          <w:sz w:val="27"/>
        </w:rPr>
      </w:r>
      <w:r>
        <w:rPr>
          <w:i/>
          <w:sz w:val="27"/>
        </w:rPr>
      </w:r>
    </w:p>
    <w:p>
      <w:pPr>
        <w:pStyle w:val="1049"/>
        <w:spacing w:before="8" w:after="0"/>
        <w:rPr>
          <w:i/>
          <w:sz w:val="27"/>
        </w:rPr>
      </w:pPr>
      <w:r>
        <w:rPr>
          <w:i/>
          <w:sz w:val="27"/>
        </w:rPr>
      </w:r>
      <w:r>
        <w:rPr>
          <w:i/>
          <w:sz w:val="27"/>
        </w:rPr>
      </w:r>
      <w:r>
        <w:rPr>
          <w:i/>
          <w:sz w:val="27"/>
        </w:rPr>
      </w:r>
    </w:p>
    <w:p>
      <w:pPr>
        <w:pStyle w:val="1049"/>
        <w:ind w:left="0" w:right="249" w:firstLine="0"/>
        <w:jc w:val="right"/>
        <w:tabs>
          <w:tab w:val="left" w:pos="3113" w:leader="none"/>
        </w:tabs>
      </w:pPr>
      <w:r>
        <w:t xml:space="preserve">Кому: </w:t>
      </w:r>
      <w:r>
        <w:rPr>
          <w:u w:val="single"/>
        </w:rPr>
        <w:tab/>
      </w:r>
      <w:r/>
    </w:p>
    <w:p>
      <w:pPr>
        <w:pStyle w:val="1049"/>
        <w:spacing w:before="6" w:after="0"/>
      </w:pPr>
      <w:r/>
      <w:r/>
    </w:p>
    <w:p>
      <w:pPr>
        <w:pStyle w:val="1049"/>
        <w:ind w:left="236" w:right="363" w:firstLine="0"/>
        <w:jc w:val="center"/>
        <w:rPr>
          <w:b/>
        </w:rPr>
      </w:pPr>
      <w:r>
        <w:t xml:space="preserve">РЕШЕНИЕ</w:t>
      </w:r>
      <w:r>
        <w:rPr>
          <w:b/>
        </w:rPr>
      </w:r>
      <w:r>
        <w:rPr>
          <w:b/>
        </w:rPr>
      </w:r>
    </w:p>
    <w:p>
      <w:pPr>
        <w:pStyle w:val="1049"/>
        <w:ind w:left="236" w:right="363" w:firstLine="0"/>
        <w:jc w:val="center"/>
        <w:spacing w:before="4" w:after="0"/>
      </w:pPr>
      <w:r>
        <w:rPr>
          <w:b/>
        </w:rPr>
        <w:t xml:space="preserve">о предоставлении муниципальной услуги «Постановка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 в части постановки на учет</w:t>
      </w:r>
      <w:r/>
    </w:p>
    <w:p>
      <w:pPr>
        <w:pStyle w:val="1049"/>
      </w:pPr>
      <w:r/>
      <w:r/>
    </w:p>
    <w:p>
      <w:pPr>
        <w:pStyle w:val="987"/>
        <w:spacing w:before="100" w:after="0"/>
        <w:tabs>
          <w:tab w:val="left" w:pos="2168" w:leader="none"/>
          <w:tab w:val="left" w:pos="8807" w:leader="none"/>
          <w:tab w:val="left" w:pos="10484" w:leader="none"/>
        </w:tabs>
      </w:pPr>
      <w:r>
        <w:rPr>
          <w:sz w:val="28"/>
          <w:szCs w:val="28"/>
        </w:rPr>
        <w:t xml:space="preserve">от _____________  № ________</w:t>
      </w:r>
      <w:r/>
    </w:p>
    <w:p>
      <w:pPr>
        <w:pStyle w:val="1049"/>
        <w:ind w:left="942" w:right="0" w:firstLine="0"/>
        <w:spacing w:before="270" w:after="0" w:line="354" w:lineRule="exact"/>
        <w:tabs>
          <w:tab w:val="left" w:pos="2564" w:leader="none"/>
          <w:tab w:val="left" w:pos="3473" w:leader="none"/>
          <w:tab w:val="left" w:pos="4916" w:leader="none"/>
          <w:tab w:val="left" w:pos="5454" w:leader="none"/>
          <w:tab w:val="left" w:pos="7204" w:leader="none"/>
          <w:tab w:val="left" w:pos="10071" w:leader="none"/>
        </w:tabs>
      </w:pPr>
      <w:r>
        <w:t xml:space="preserve">Рассмотрев Ваше заявление от   ________________ № _____________</w:t>
      </w:r>
      <w:r/>
    </w:p>
    <w:p>
      <w:pPr>
        <w:pStyle w:val="1049"/>
        <w:ind w:left="235" w:right="0" w:firstLine="0"/>
        <w:spacing w:line="303" w:lineRule="exact"/>
      </w:pPr>
      <w:r>
        <w:t xml:space="preserve">и прилагаемые к нему документы, уполномоченным органом</w:t>
      </w:r>
      <w:r/>
    </w:p>
    <w:p>
      <w:pPr>
        <w:pStyle w:val="1049"/>
        <w:jc w:val="center"/>
        <w:spacing w:before="2" w:after="0"/>
      </w:pPr>
      <w:r/>
      <w:r/>
    </w:p>
    <w:p>
      <w:pPr>
        <w:pStyle w:val="1049"/>
        <w:jc w:val="center"/>
        <w:spacing w:before="2" w:after="0"/>
      </w:pPr>
      <w:r>
        <w:t xml:space="preserve">Муниципальное казенное учреждение «Управление образования» </w:t>
      </w:r>
      <w:r/>
    </w:p>
    <w:p>
      <w:pPr>
        <w:pStyle w:val="1049"/>
        <w:jc w:val="center"/>
        <w:spacing w:before="2" w:after="0"/>
        <w:rPr>
          <w:sz w:val="11"/>
        </w:rPr>
      </w:pPr>
      <w:r>
        <mc:AlternateContent>
          <mc:Choice Requires="wpg">
            <w:drawing>
              <wp:anchor xmlns:wp="http://schemas.openxmlformats.org/drawingml/2006/wordprocessingDrawing" xmlns:wp14="http://schemas.microsoft.com/office/word/2010/wordprocessingDrawing" distT="0" distB="0" distL="114300" distR="114300" simplePos="0" relativeHeight="251658245" behindDoc="0" locked="0" layoutInCell="0" allowOverlap="1">
                <wp:simplePos x="0" y="0"/>
                <wp:positionH relativeFrom="page">
                  <wp:posOffset>1257300</wp:posOffset>
                </wp:positionH>
                <wp:positionV relativeFrom="paragraph">
                  <wp:posOffset>233045</wp:posOffset>
                </wp:positionV>
                <wp:extent cx="5593080" cy="45085"/>
                <wp:effectExtent l="0" t="0" r="0" b="0"/>
                <wp:wrapTopAndBottom/>
                <wp:docPr id="3" name="_x0000_s1033"/>
                <wp:cNvGraphicFramePr/>
                <a:graphic xmlns:a="http://schemas.openxmlformats.org/drawingml/2006/main">
                  <a:graphicData uri="http://schemas.microsoft.com/office/word/2010/wordprocessingShape">
                    <wps:wsp>
                      <wps:cNvPr id="0" name=""/>
                      <wps:cNvSpPr/>
                      <wps:spPr bwMode="auto">
                        <a:xfrm flipV="1">
                          <a:off x="0" y="0"/>
                          <a:ext cx="5593080" cy="45085"/>
                        </a:xfrm>
                        <a:custGeom>
                          <a:avLst/>
                          <a:gdLst>
                            <a:gd name="gd0" fmla="val 65536"/>
                            <a:gd name="gd1" fmla="val 0"/>
                            <a:gd name="gd2" fmla="val 0"/>
                            <a:gd name="gd3" fmla="val 9932"/>
                            <a:gd name="gd4" fmla="val 0"/>
                            <a:gd name="gd5" fmla="*/ w 0 9932"/>
                            <a:gd name="gd6" fmla="*/ h 0 1440"/>
                            <a:gd name="gd7" fmla="*/ w 9934 9932"/>
                            <a:gd name="gd8" fmla="*/ h 2880 1440"/>
                          </a:gdLst>
                          <a:ahLst/>
                          <a:cxnLst/>
                          <a:rect l="gd5" t="gd6" r="gd7" b="gd8"/>
                          <a:pathLst>
                            <a:path w="9932" h="1440" fill="norm" stroke="1" extrusionOk="0">
                              <a:moveTo>
                                <a:pt x="gd1" y="gd2"/>
                              </a:moveTo>
                              <a:lnTo>
                                <a:pt x="gd3" y="gd4"/>
                              </a:lnTo>
                            </a:path>
                          </a:pathLst>
                        </a:custGeom>
                        <a:noFill/>
                        <a:ln w="8999">
                          <a:solidFill>
                            <a:srgbClr val="343434"/>
                          </a:solidFill>
                        </a:ln>
                      </wps:spPr>
                      <wps:bodyPr rot="0">
                        <a:prstTxWarp prst="textNoShape">
                          <a:avLst/>
                        </a:prstTxWarp>
                        <a:noAutofit/>
                      </wps:bodyPr>
                    </wps:wsp>
                  </a:graphicData>
                </a:graphic>
              </wp:anchor>
            </w:drawing>
          </mc:Choice>
          <mc:Fallback>
            <w:pict>
              <v:shape id="shape 2" o:spid="_x0000_s2" style="position:absolute;z-index:251658245;o:allowoverlap:true;o:allowincell:false;mso-position-horizontal-relative:page;margin-left:99.00pt;mso-position-horizontal:absolute;mso-position-vertical-relative:text;margin-top:18.35pt;mso-position-vertical:absolute;width:440.40pt;height:3.55pt;mso-wrap-distance-left:9.00pt;mso-wrap-distance-top:0.00pt;mso-wrap-distance-right:9.00pt;mso-wrap-distance-bottom:0.00pt;flip:y;visibility:visible;" path="m0,0l100000,0e" coordsize="100000,100000" filled="f" strokecolor="#343434" strokeweight="0.71pt">
                <v:path textboxrect="0,0,100018,200000"/>
                <w10:wrap type="topAndBottom"/>
              </v:shape>
            </w:pict>
          </mc:Fallback>
        </mc:AlternateContent>
      </w:r>
      <w:r>
        <w:t xml:space="preserve">Дальнереченского городского округа</w:t>
      </w:r>
      <w:r>
        <w:rPr>
          <w:sz w:val="11"/>
        </w:rPr>
      </w:r>
      <w:r>
        <w:rPr>
          <w:sz w:val="11"/>
        </w:rPr>
      </w:r>
    </w:p>
    <w:p>
      <w:pPr>
        <w:pStyle w:val="1049"/>
        <w:rPr>
          <w:sz w:val="11"/>
        </w:rPr>
      </w:pPr>
      <w:r>
        <w:rPr>
          <w:sz w:val="11"/>
        </w:rPr>
      </w:r>
      <w:r>
        <w:rPr>
          <w:sz w:val="11"/>
        </w:rPr>
      </w:r>
      <w:r>
        <w:rPr>
          <w:sz w:val="11"/>
        </w:rPr>
      </w:r>
    </w:p>
    <w:p>
      <w:pPr>
        <w:pStyle w:val="987"/>
        <w:ind w:left="236" w:right="349" w:firstLine="0"/>
        <w:jc w:val="center"/>
        <w:spacing w:before="23" w:after="0"/>
        <w:rPr>
          <w:i/>
          <w:sz w:val="16"/>
          <w:szCs w:val="16"/>
        </w:rPr>
      </w:pPr>
      <w:r>
        <w:rPr>
          <w:i/>
          <w:sz w:val="17"/>
        </w:rPr>
        <w:t xml:space="preserve">наименование уполномоченного органа</w:t>
      </w:r>
      <w:r>
        <w:rPr>
          <w:i/>
          <w:sz w:val="16"/>
          <w:szCs w:val="16"/>
        </w:rPr>
      </w:r>
      <w:r>
        <w:rPr>
          <w:i/>
          <w:sz w:val="16"/>
          <w:szCs w:val="16"/>
        </w:rPr>
      </w:r>
    </w:p>
    <w:p>
      <w:pPr>
        <w:pStyle w:val="1049"/>
        <w:spacing w:before="3" w:after="0"/>
        <w:rPr>
          <w:i/>
          <w:sz w:val="16"/>
          <w:szCs w:val="16"/>
        </w:rPr>
      </w:pPr>
      <w:r>
        <w:rPr>
          <w:i/>
          <w:sz w:val="16"/>
          <w:szCs w:val="16"/>
        </w:rPr>
      </w:r>
      <w:r>
        <w:rPr>
          <w:i/>
          <w:sz w:val="16"/>
          <w:szCs w:val="16"/>
        </w:rPr>
      </w:r>
      <w:r>
        <w:rPr>
          <w:i/>
          <w:sz w:val="16"/>
          <w:szCs w:val="16"/>
        </w:rPr>
      </w:r>
    </w:p>
    <w:p>
      <w:pPr>
        <w:pStyle w:val="987"/>
        <w:ind w:left="235" w:right="347" w:firstLine="0"/>
        <w:jc w:val="both"/>
        <w:spacing w:before="89" w:after="0"/>
        <w:rPr>
          <w:i/>
          <w:sz w:val="20"/>
        </w:rPr>
      </w:pPr>
      <w:r>
        <w:rPr>
          <w:sz w:val="28"/>
        </w:rPr>
        <w:t xml:space="preserve">принято решение: поставить на учет </w:t>
      </w:r>
      <w:r>
        <w:rPr>
          <w:i/>
          <w:sz w:val="28"/>
        </w:rPr>
        <w:t xml:space="preserve">(ФИО ребенка полностью), </w:t>
      </w:r>
      <w:r>
        <w:rPr>
          <w:sz w:val="28"/>
        </w:rPr>
        <w:t xml:space="preserve">в качестве нуждающегося в предоставлении места в муниципальной образовательной организации/ </w:t>
      </w:r>
      <w:r>
        <w:rPr>
          <w:i/>
          <w:sz w:val="28"/>
        </w:rPr>
        <w:t xml:space="preserve">(перечислить указанные в заявлении параметры)</w:t>
      </w:r>
      <w:r>
        <w:rPr>
          <w:i/>
          <w:sz w:val="20"/>
        </w:rPr>
      </w:r>
      <w:r>
        <w:rPr>
          <w:i/>
          <w:sz w:val="20"/>
        </w:rPr>
      </w:r>
    </w:p>
    <w:p>
      <w:pPr>
        <w:pStyle w:val="1049"/>
        <w:rPr>
          <w:i/>
          <w:sz w:val="20"/>
        </w:rPr>
      </w:pPr>
      <w:r>
        <w:rPr>
          <w:i/>
          <w:sz w:val="20"/>
        </w:rPr>
      </w:r>
      <w:r>
        <w:rPr>
          <w:i/>
          <w:sz w:val="20"/>
        </w:rPr>
      </w:r>
      <w:r>
        <w:rPr>
          <w:i/>
          <w:sz w:val="20"/>
        </w:rPr>
      </w:r>
    </w:p>
    <w:p>
      <w:pPr>
        <w:pStyle w:val="1049"/>
        <w:rPr>
          <w:i/>
          <w:sz w:val="20"/>
        </w:rPr>
      </w:pPr>
      <w:r>
        <w:rPr>
          <w:i/>
          <w:sz w:val="20"/>
        </w:rPr>
      </w:r>
      <w:r>
        <w:rPr>
          <w:i/>
          <w:sz w:val="20"/>
        </w:rPr>
      </w:r>
      <w:r>
        <w:rPr>
          <w:i/>
          <w:sz w:val="20"/>
        </w:rPr>
      </w:r>
    </w:p>
    <w:p>
      <w:pPr>
        <w:pStyle w:val="1049"/>
        <w:spacing w:before="1" w:after="0"/>
        <w:rPr>
          <w:i/>
          <w:sz w:val="27"/>
        </w:rPr>
      </w:pPr>
      <w:r>
        <mc:AlternateContent>
          <mc:Choice Requires="wpg">
            <w:drawing>
              <wp:anchor xmlns:wp="http://schemas.openxmlformats.org/drawingml/2006/wordprocessingDrawing" xmlns:wp14="http://schemas.microsoft.com/office/word/2010/wordprocessingDrawing" distT="0" distB="0" distL="114300" distR="114300" simplePos="0" relativeHeight="251658246" behindDoc="0" locked="0" layoutInCell="0" allowOverlap="1">
                <wp:simplePos x="0" y="0"/>
                <wp:positionH relativeFrom="page">
                  <wp:posOffset>1036320</wp:posOffset>
                </wp:positionH>
                <wp:positionV relativeFrom="paragraph">
                  <wp:posOffset>213360</wp:posOffset>
                </wp:positionV>
                <wp:extent cx="2667635" cy="1270"/>
                <wp:effectExtent l="0" t="0" r="0" b="0"/>
                <wp:wrapTopAndBottom/>
                <wp:docPr id="4" name="_x0000_s1034"/>
                <wp:cNvGraphicFramePr/>
                <a:graphic xmlns:a="http://schemas.openxmlformats.org/drawingml/2006/main">
                  <a:graphicData uri="http://schemas.microsoft.com/office/word/2010/wordprocessingShape">
                    <wps:wsp>
                      <wps:cNvPr id="0" name=""/>
                      <wps:cNvSpPr/>
                      <wps:spPr bwMode="auto">
                        <a:xfrm>
                          <a:off x="0" y="0"/>
                          <a:ext cx="2667635" cy="1270"/>
                        </a:xfrm>
                        <a:custGeom>
                          <a:avLst/>
                          <a:gdLst>
                            <a:gd name="gd0" fmla="val 65536"/>
                            <a:gd name="gd1" fmla="val 0"/>
                            <a:gd name="gd2" fmla="val 0"/>
                            <a:gd name="gd3" fmla="val 4200"/>
                            <a:gd name="gd4" fmla="val 0"/>
                            <a:gd name="gd5" fmla="*/ w 0 4201"/>
                            <a:gd name="gd6" fmla="*/ h 0 1440"/>
                            <a:gd name="gd7" fmla="*/ w 4203 4201"/>
                            <a:gd name="gd8" fmla="*/ h 2880 1440"/>
                          </a:gdLst>
                          <a:ahLst/>
                          <a:cxnLst/>
                          <a:rect l="gd5" t="gd6" r="gd7" b="gd8"/>
                          <a:pathLst>
                            <a:path w="4201" h="1440" fill="norm" stroke="1" extrusionOk="0">
                              <a:moveTo>
                                <a:pt x="gd1" y="gd2"/>
                              </a:moveTo>
                              <a:lnTo>
                                <a:pt x="gd3" y="gd4"/>
                              </a:lnTo>
                            </a:path>
                          </a:pathLst>
                        </a:custGeom>
                        <a:noFill/>
                        <a:ln w="8999">
                          <a:solidFill>
                            <a:srgbClr val="000000"/>
                          </a:solidFill>
                        </a:ln>
                      </wps:spPr>
                      <wps:bodyPr rot="0">
                        <a:prstTxWarp prst="textNoShape">
                          <a:avLst/>
                        </a:prstTxWarp>
                        <a:noAutofit/>
                      </wps:bodyPr>
                    </wps:wsp>
                  </a:graphicData>
                </a:graphic>
              </wp:anchor>
            </w:drawing>
          </mc:Choice>
          <mc:Fallback>
            <w:pict>
              <v:shape id="shape 3" o:spid="_x0000_s3" style="position:absolute;z-index:251658246;o:allowoverlap:true;o:allowincell:false;mso-position-horizontal-relative:page;margin-left:81.60pt;mso-position-horizontal:absolute;mso-position-vertical-relative:text;margin-top:16.80pt;mso-position-vertical:absolute;width:210.05pt;height:0.10pt;mso-wrap-distance-left:9.00pt;mso-wrap-distance-top:0.00pt;mso-wrap-distance-right:9.00pt;mso-wrap-distance-bottom:0.00pt;visibility:visible;" path="m0,0l99975,0e" coordsize="100000,100000" filled="f" strokecolor="#000000" strokeweight="0.71pt">
                <v:path textboxrect="0,0,100046,200000"/>
                <w10:wrap type="topAndBottom"/>
              </v:shape>
            </w:pict>
          </mc:Fallback>
        </mc:AlternateContent>
      </w:r>
      <w:r>
        <w:rPr>
          <w:i/>
          <w:sz w:val="27"/>
        </w:rPr>
      </w:r>
      <w:r>
        <w:rPr>
          <w:i/>
          <w:sz w:val="27"/>
        </w:rPr>
      </w:r>
    </w:p>
    <w:p>
      <w:pPr>
        <w:pStyle w:val="987"/>
        <w:ind w:left="1440" w:right="0" w:firstLine="0"/>
        <w:spacing w:before="28" w:after="0"/>
        <w:rPr>
          <w:rFonts w:eastAsia="Calibri"/>
          <w:sz w:val="28"/>
          <w:szCs w:val="28"/>
        </w:rPr>
      </w:pPr>
      <w:r>
        <w:rPr>
          <w:i/>
          <w:sz w:val="17"/>
        </w:rPr>
        <w:t xml:space="preserve">Должность и </w:t>
      </w:r>
      <w:r>
        <w:rPr>
          <w:sz w:val="17"/>
        </w:rPr>
        <w:t xml:space="preserve">ФИО </w:t>
      </w:r>
      <w:r>
        <w:rPr>
          <w:i/>
          <w:sz w:val="17"/>
        </w:rPr>
        <w:t xml:space="preserve">сотрудника</w:t>
      </w:r>
      <w:r>
        <w:rPr>
          <w:rFonts w:eastAsia="Calibri"/>
          <w:sz w:val="28"/>
          <w:szCs w:val="28"/>
        </w:rPr>
      </w:r>
      <w:r>
        <w:rPr>
          <w:rFonts w:eastAsia="Calibri"/>
          <w:sz w:val="28"/>
          <w:szCs w:val="28"/>
        </w:rPr>
      </w:r>
    </w:p>
    <w:p>
      <w:pPr>
        <w:pStyle w:val="987"/>
        <w:ind w:left="4678" w:right="0" w:firstLine="0"/>
        <w:jc w:val="center"/>
        <w:pageBreakBefore/>
        <w:widowControl/>
        <w:rPr>
          <w:rFonts w:eastAsia="Calibri"/>
          <w:sz w:val="28"/>
          <w:szCs w:val="28"/>
        </w:rPr>
      </w:pPr>
      <w:r>
        <w:rPr>
          <w:rFonts w:eastAsia="Calibri"/>
          <w:sz w:val="28"/>
          <w:szCs w:val="28"/>
        </w:rPr>
        <w:t xml:space="preserve">Приложение № 3</w:t>
      </w:r>
      <w:r>
        <w:rPr>
          <w:rFonts w:eastAsia="Calibri"/>
          <w:sz w:val="28"/>
          <w:szCs w:val="28"/>
        </w:rPr>
      </w:r>
      <w:r>
        <w:rPr>
          <w:rFonts w:eastAsia="Calibri"/>
          <w:sz w:val="28"/>
          <w:szCs w:val="28"/>
        </w:rPr>
      </w:r>
    </w:p>
    <w:p>
      <w:pPr>
        <w:pStyle w:val="987"/>
        <w:ind w:left="4678" w:right="0" w:firstLine="0"/>
        <w:jc w:val="both"/>
        <w:widowControl/>
        <w:rPr>
          <w:rFonts w:eastAsia="Calibri"/>
          <w:sz w:val="28"/>
          <w:szCs w:val="28"/>
        </w:rPr>
      </w:pPr>
      <w:r>
        <w:rPr>
          <w:rFonts w:eastAsia="Calibri"/>
          <w:sz w:val="28"/>
          <w:szCs w:val="28"/>
        </w:rPr>
        <w:t xml:space="preserve">к административному регламенту предоставления муниципальной услуги «Постановка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w:t>
      </w:r>
      <w:r>
        <w:rPr>
          <w:rFonts w:eastAsia="Calibri"/>
          <w:sz w:val="28"/>
          <w:szCs w:val="28"/>
        </w:rPr>
      </w:r>
      <w:r>
        <w:rPr>
          <w:rFonts w:eastAsia="Calibri"/>
          <w:sz w:val="28"/>
          <w:szCs w:val="28"/>
        </w:rPr>
      </w:r>
    </w:p>
    <w:p>
      <w:pPr>
        <w:pStyle w:val="988"/>
        <w:numPr>
          <w:ilvl w:val="0"/>
          <w:numId w:val="1"/>
        </w:numPr>
        <w:ind w:left="0" w:right="382" w:firstLine="0"/>
        <w:spacing w:before="99" w:after="0"/>
        <w:rPr>
          <w:rFonts w:eastAsia="Calibri"/>
          <w:sz w:val="28"/>
          <w:szCs w:val="28"/>
        </w:rPr>
      </w:pPr>
      <w:r>
        <w:rPr>
          <w:rFonts w:eastAsia="Calibri"/>
          <w:sz w:val="28"/>
          <w:szCs w:val="28"/>
        </w:rPr>
      </w:r>
      <w:r>
        <w:rPr>
          <w:rFonts w:eastAsia="Calibri"/>
          <w:sz w:val="28"/>
          <w:szCs w:val="28"/>
        </w:rPr>
      </w:r>
      <w:r>
        <w:rPr>
          <w:rFonts w:eastAsia="Calibri"/>
          <w:sz w:val="28"/>
          <w:szCs w:val="28"/>
        </w:rPr>
      </w:r>
    </w:p>
    <w:p>
      <w:pPr>
        <w:pStyle w:val="988"/>
        <w:numPr>
          <w:ilvl w:val="0"/>
          <w:numId w:val="1"/>
        </w:numPr>
        <w:ind w:left="0" w:right="1655" w:hanging="13"/>
        <w:spacing w:before="98" w:after="0"/>
        <w:rPr>
          <w:rFonts w:eastAsia="Calibri"/>
          <w:b/>
          <w:sz w:val="24"/>
          <w:szCs w:val="24"/>
        </w:rPr>
      </w:pPr>
      <w:r>
        <w:rPr>
          <w:rFonts w:eastAsia="Calibri"/>
          <w:b/>
          <w:sz w:val="24"/>
          <w:szCs w:val="24"/>
        </w:rPr>
      </w:r>
      <w:r>
        <w:rPr>
          <w:rFonts w:eastAsia="Calibri"/>
          <w:b/>
          <w:sz w:val="24"/>
          <w:szCs w:val="24"/>
        </w:rPr>
      </w:r>
      <w:r>
        <w:rPr>
          <w:rFonts w:eastAsia="Calibri"/>
          <w:b/>
          <w:sz w:val="24"/>
          <w:szCs w:val="24"/>
        </w:rPr>
      </w:r>
    </w:p>
    <w:p>
      <w:pPr>
        <w:pStyle w:val="988"/>
        <w:numPr>
          <w:ilvl w:val="0"/>
          <w:numId w:val="1"/>
        </w:numPr>
        <w:ind w:left="0" w:right="-1" w:hanging="13"/>
        <w:spacing w:before="98" w:after="0"/>
        <w:rPr>
          <w:sz w:val="28"/>
          <w:szCs w:val="28"/>
        </w:rPr>
      </w:pPr>
      <w:r>
        <w:rPr>
          <w:b/>
          <w:sz w:val="28"/>
          <w:szCs w:val="28"/>
        </w:rPr>
        <w:t xml:space="preserve">Форма уведомления о предоставлении (муниципальной) услуги (направление в государственную (муниципальную) образовательную организацию) в электронной форме</w:t>
      </w:r>
      <w:r>
        <w:rPr>
          <w:sz w:val="28"/>
          <w:szCs w:val="28"/>
        </w:rPr>
      </w:r>
      <w:r>
        <w:rPr>
          <w:sz w:val="28"/>
          <w:szCs w:val="28"/>
        </w:rPr>
      </w:r>
    </w:p>
    <w:p>
      <w:pPr>
        <w:pStyle w:val="1049"/>
        <w:rPr>
          <w:sz w:val="28"/>
          <w:szCs w:val="28"/>
        </w:rPr>
      </w:pPr>
      <w:r>
        <w:rPr>
          <w:sz w:val="28"/>
          <w:szCs w:val="28"/>
        </w:rPr>
      </w:r>
      <w:r>
        <w:rPr>
          <w:sz w:val="28"/>
          <w:szCs w:val="28"/>
        </w:rPr>
      </w:r>
      <w:r>
        <w:rPr>
          <w:sz w:val="28"/>
          <w:szCs w:val="28"/>
        </w:rPr>
      </w:r>
    </w:p>
    <w:p>
      <w:pPr>
        <w:pStyle w:val="987"/>
        <w:ind w:left="0" w:right="328" w:firstLine="2"/>
        <w:jc w:val="both"/>
        <w:spacing w:before="262" w:after="0"/>
        <w:tabs>
          <w:tab w:val="left" w:pos="1435" w:leader="none"/>
          <w:tab w:val="left" w:pos="3950" w:leader="none"/>
          <w:tab w:val="left" w:pos="5666" w:leader="none"/>
          <w:tab w:val="left" w:pos="6179" w:leader="none"/>
          <w:tab w:val="left" w:pos="8105" w:leader="none"/>
        </w:tabs>
        <w:rPr>
          <w:b/>
          <w:i/>
          <w:sz w:val="30"/>
        </w:rPr>
      </w:pPr>
      <w:r>
        <w:rPr>
          <w:sz w:val="29"/>
        </w:rPr>
        <w:t xml:space="preserve">Статус информирования: </w:t>
      </w:r>
      <w:r>
        <w:rPr>
          <w:b/>
          <w:i/>
          <w:sz w:val="29"/>
        </w:rPr>
        <w:t xml:space="preserve">Направлен в дошкольную</w:t>
      </w:r>
      <w:r>
        <w:rPr>
          <w:b/>
          <w:sz w:val="29"/>
        </w:rPr>
        <w:t xml:space="preserve"> </w:t>
      </w:r>
      <w:r>
        <w:rPr>
          <w:b/>
          <w:i/>
          <w:sz w:val="29"/>
        </w:rPr>
        <w:t xml:space="preserve">образовательную организацию</w:t>
      </w:r>
      <w:r>
        <w:rPr>
          <w:b/>
          <w:i/>
          <w:sz w:val="30"/>
        </w:rPr>
      </w:r>
      <w:r>
        <w:rPr>
          <w:b/>
          <w:i/>
          <w:sz w:val="30"/>
        </w:rPr>
      </w:r>
    </w:p>
    <w:p>
      <w:pPr>
        <w:pStyle w:val="1049"/>
        <w:jc w:val="both"/>
        <w:rPr>
          <w:b/>
          <w:i/>
          <w:sz w:val="30"/>
        </w:rPr>
      </w:pPr>
      <w:r>
        <w:rPr>
          <w:b/>
          <w:i/>
          <w:sz w:val="30"/>
        </w:rPr>
      </w:r>
      <w:r>
        <w:rPr>
          <w:b/>
          <w:i/>
          <w:sz w:val="30"/>
        </w:rPr>
      </w:r>
      <w:r>
        <w:rPr>
          <w:b/>
          <w:i/>
          <w:sz w:val="30"/>
        </w:rPr>
      </w:r>
    </w:p>
    <w:p>
      <w:pPr>
        <w:pStyle w:val="988"/>
        <w:numPr>
          <w:ilvl w:val="0"/>
          <w:numId w:val="1"/>
        </w:numPr>
        <w:ind w:left="236" w:right="0" w:firstLine="0"/>
        <w:jc w:val="both"/>
        <w:spacing w:line="360" w:lineRule="auto"/>
        <w:rPr>
          <w:i/>
          <w:sz w:val="29"/>
        </w:rPr>
      </w:pPr>
      <w:r>
        <w:t xml:space="preserve">Комментарий к статусу информирования:</w:t>
      </w:r>
      <w:r>
        <w:rPr>
          <w:i/>
          <w:sz w:val="29"/>
        </w:rPr>
      </w:r>
      <w:r>
        <w:rPr>
          <w:i/>
          <w:sz w:val="29"/>
        </w:rPr>
      </w:r>
    </w:p>
    <w:p>
      <w:pPr>
        <w:pStyle w:val="987"/>
        <w:ind w:left="0" w:right="-1" w:firstLine="1"/>
        <w:jc w:val="both"/>
        <w:spacing w:before="56" w:after="0" w:line="360" w:lineRule="auto"/>
        <w:tabs>
          <w:tab w:val="left" w:pos="1215" w:leader="none"/>
          <w:tab w:val="left" w:pos="3398" w:leader="none"/>
          <w:tab w:val="left" w:pos="4514" w:leader="none"/>
          <w:tab w:val="left" w:pos="4955" w:leader="none"/>
          <w:tab w:val="left" w:pos="6847" w:leader="none"/>
          <w:tab w:val="left" w:pos="7091" w:leader="none"/>
          <w:tab w:val="left" w:pos="9169" w:leader="none"/>
        </w:tabs>
        <w:rPr>
          <w:i/>
          <w:sz w:val="29"/>
        </w:rPr>
      </w:pPr>
      <w:r>
        <w:rPr>
          <w:i/>
          <w:sz w:val="29"/>
        </w:rPr>
        <w:t xml:space="preserve">«Вам предоставлено место в ______________</w:t>
      </w:r>
      <w:r>
        <w:rPr>
          <w:i/>
          <w:sz w:val="29"/>
        </w:rPr>
        <w:t xml:space="preserve">________________________ (указывается название дошкольной образовательной организации, данные о группе) в соответствии с _____________________________________ (указывается реквизиты документа о направлении ребенка в дошкольную образовательную организацию).</w:t>
      </w:r>
      <w:r>
        <w:rPr>
          <w:i/>
          <w:sz w:val="29"/>
        </w:rPr>
      </w:r>
      <w:r>
        <w:rPr>
          <w:i/>
          <w:sz w:val="29"/>
        </w:rPr>
      </w:r>
    </w:p>
    <w:p>
      <w:pPr>
        <w:pStyle w:val="987"/>
        <w:ind w:left="0" w:right="-1" w:hanging="2"/>
        <w:jc w:val="both"/>
        <w:spacing w:line="360" w:lineRule="auto"/>
        <w:tabs>
          <w:tab w:val="left" w:pos="946" w:leader="none"/>
          <w:tab w:val="left" w:pos="2593" w:leader="none"/>
          <w:tab w:val="left" w:pos="4350" w:leader="none"/>
          <w:tab w:val="left" w:pos="6404" w:leader="none"/>
          <w:tab w:val="left" w:pos="7591" w:leader="none"/>
          <w:tab w:val="left" w:pos="8975" w:leader="none"/>
        </w:tabs>
        <w:rPr>
          <w:rFonts w:eastAsia="Calibri"/>
          <w:sz w:val="28"/>
          <w:szCs w:val="28"/>
        </w:rPr>
      </w:pPr>
      <w:r>
        <w:rPr>
          <w:i/>
          <w:sz w:val="29"/>
        </w:rPr>
        <w:t xml:space="preserve">Вам необходимо ________________________________________________ (описывается порядок действия заявителя после выставления cmamyca с указанием срока выполнения действия).»</w:t>
      </w:r>
      <w:r>
        <w:rPr>
          <w:rFonts w:eastAsia="Calibri"/>
          <w:sz w:val="28"/>
          <w:szCs w:val="28"/>
        </w:rPr>
      </w:r>
      <w:r>
        <w:rPr>
          <w:rFonts w:eastAsia="Calibri"/>
          <w:sz w:val="28"/>
          <w:szCs w:val="28"/>
        </w:rPr>
      </w:r>
    </w:p>
    <w:p>
      <w:pPr>
        <w:pStyle w:val="987"/>
        <w:ind w:left="4678" w:right="-1" w:hanging="2"/>
        <w:jc w:val="center"/>
        <w:pageBreakBefore/>
        <w:tabs>
          <w:tab w:val="left" w:pos="946" w:leader="none"/>
          <w:tab w:val="left" w:pos="2593" w:leader="none"/>
          <w:tab w:val="left" w:pos="4350" w:leader="none"/>
          <w:tab w:val="left" w:pos="6404" w:leader="none"/>
          <w:tab w:val="left" w:pos="7591" w:leader="none"/>
          <w:tab w:val="left" w:pos="8975" w:leader="none"/>
        </w:tabs>
        <w:rPr>
          <w:rFonts w:eastAsia="Calibri"/>
          <w:sz w:val="28"/>
          <w:szCs w:val="28"/>
        </w:rPr>
      </w:pPr>
      <w:r>
        <w:rPr>
          <w:rFonts w:eastAsia="Calibri"/>
          <w:sz w:val="28"/>
          <w:szCs w:val="28"/>
        </w:rPr>
        <w:t xml:space="preserve">Приложение № 4</w:t>
      </w:r>
      <w:r>
        <w:rPr>
          <w:rFonts w:eastAsia="Calibri"/>
          <w:sz w:val="28"/>
          <w:szCs w:val="28"/>
        </w:rPr>
      </w:r>
      <w:r>
        <w:rPr>
          <w:rFonts w:eastAsia="Calibri"/>
          <w:sz w:val="28"/>
          <w:szCs w:val="28"/>
        </w:rPr>
      </w:r>
    </w:p>
    <w:p>
      <w:pPr>
        <w:pStyle w:val="987"/>
        <w:ind w:left="4678" w:right="-1" w:hanging="2"/>
        <w:jc w:val="both"/>
        <w:widowControl/>
        <w:rPr>
          <w:rFonts w:eastAsia="Calibri"/>
          <w:sz w:val="28"/>
          <w:szCs w:val="28"/>
        </w:rPr>
      </w:pPr>
      <w:r>
        <w:rPr>
          <w:rFonts w:eastAsia="Calibri"/>
          <w:sz w:val="28"/>
          <w:szCs w:val="28"/>
        </w:rPr>
        <w:t xml:space="preserve">к административному регламенту предоставления муниципальной услуги «Постановка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w:t>
      </w:r>
      <w:r>
        <w:rPr>
          <w:rFonts w:eastAsia="Calibri"/>
          <w:sz w:val="28"/>
          <w:szCs w:val="28"/>
        </w:rPr>
      </w:r>
      <w:r>
        <w:rPr>
          <w:rFonts w:eastAsia="Calibri"/>
          <w:sz w:val="28"/>
          <w:szCs w:val="28"/>
        </w:rPr>
      </w:r>
    </w:p>
    <w:p>
      <w:pPr>
        <w:pStyle w:val="988"/>
        <w:numPr>
          <w:ilvl w:val="0"/>
          <w:numId w:val="1"/>
        </w:numPr>
        <w:ind w:left="0" w:right="382" w:firstLine="0"/>
        <w:spacing w:before="99" w:after="0"/>
        <w:rPr>
          <w:rFonts w:eastAsia="Calibri"/>
          <w:sz w:val="28"/>
          <w:szCs w:val="28"/>
        </w:rPr>
      </w:pPr>
      <w:r>
        <w:rPr>
          <w:rFonts w:eastAsia="Calibri"/>
          <w:sz w:val="28"/>
          <w:szCs w:val="28"/>
        </w:rPr>
      </w:r>
      <w:r>
        <w:rPr>
          <w:rFonts w:eastAsia="Calibri"/>
          <w:sz w:val="28"/>
          <w:szCs w:val="28"/>
        </w:rPr>
      </w:r>
      <w:r>
        <w:rPr>
          <w:rFonts w:eastAsia="Calibri"/>
          <w:sz w:val="28"/>
          <w:szCs w:val="28"/>
        </w:rPr>
      </w:r>
    </w:p>
    <w:p>
      <w:pPr>
        <w:pStyle w:val="989"/>
        <w:numPr>
          <w:ilvl w:val="1"/>
          <w:numId w:val="1"/>
        </w:numPr>
        <w:ind w:left="0" w:right="361" w:firstLine="0"/>
        <w:spacing w:before="89" w:after="0" w:line="322" w:lineRule="exact"/>
      </w:pPr>
      <w:r>
        <w:t xml:space="preserve">Форма решения о предоставлении муниципальной услуги</w:t>
      </w:r>
      <w:r/>
    </w:p>
    <w:p>
      <w:pPr>
        <w:pStyle w:val="1049"/>
        <w:ind w:left="236" w:right="354" w:firstLine="0"/>
        <w:jc w:val="center"/>
        <w:rPr>
          <w:sz w:val="20"/>
        </w:rPr>
      </w:pPr>
      <w:r>
        <w:t xml:space="preserve">(в бумажной форме)</w:t>
      </w:r>
      <w:r>
        <w:rPr>
          <w:sz w:val="20"/>
        </w:rPr>
      </w:r>
      <w:r>
        <w:rPr>
          <w:sz w:val="20"/>
        </w:rPr>
      </w:r>
    </w:p>
    <w:p>
      <w:pPr>
        <w:pStyle w:val="1049"/>
        <w:rPr>
          <w:sz w:val="20"/>
        </w:rPr>
      </w:pPr>
      <w:r>
        <w:rPr>
          <w:sz w:val="20"/>
        </w:rPr>
      </w:r>
      <w:r>
        <w:rPr>
          <w:sz w:val="20"/>
        </w:rPr>
      </w:r>
      <w:r>
        <w:rPr>
          <w:sz w:val="20"/>
        </w:rPr>
      </w:r>
    </w:p>
    <w:p>
      <w:pPr>
        <w:pStyle w:val="1049"/>
        <w:jc w:val="center"/>
        <w:spacing w:before="2" w:after="0"/>
        <w:rPr>
          <w:sz w:val="27"/>
        </w:rPr>
      </w:pPr>
      <w:r>
        <w:rPr>
          <w:sz w:val="27"/>
        </w:rPr>
        <w:t xml:space="preserve">Муниципальное казенное учреждение «Управление образования» </w:t>
      </w:r>
      <w:r>
        <w:rPr>
          <w:sz w:val="27"/>
        </w:rPr>
      </w:r>
      <w:r>
        <w:rPr>
          <w:sz w:val="27"/>
        </w:rPr>
      </w:r>
    </w:p>
    <w:p>
      <w:pPr>
        <w:pStyle w:val="1049"/>
        <w:jc w:val="center"/>
      </w:pPr>
      <w:r>
        <w:rPr>
          <w:sz w:val="27"/>
        </w:rPr>
        <w:t xml:space="preserve">Дальнереченского городского округа</w:t>
      </w:r>
      <w:r/>
    </w:p>
    <w:p>
      <w:pPr>
        <w:pStyle w:val="1049"/>
        <w:jc w:val="center"/>
        <w:spacing w:before="2" w:after="0"/>
        <w:rPr>
          <w:i/>
          <w:sz w:val="18"/>
        </w:rPr>
      </w:pPr>
      <w:r>
        <mc:AlternateContent>
          <mc:Choice Requires="wpg">
            <w:drawing>
              <wp:anchor xmlns:wp="http://schemas.openxmlformats.org/drawingml/2006/wordprocessingDrawing" xmlns:wp14="http://schemas.microsoft.com/office/word/2010/wordprocessingDrawing" distT="0" distB="0" distL="114300" distR="114300" simplePos="0" relativeHeight="251658247" behindDoc="0" locked="0" layoutInCell="0" allowOverlap="1">
                <wp:simplePos x="0" y="0"/>
                <wp:positionH relativeFrom="page">
                  <wp:posOffset>1377315</wp:posOffset>
                </wp:positionH>
                <wp:positionV relativeFrom="paragraph">
                  <wp:posOffset>90170</wp:posOffset>
                </wp:positionV>
                <wp:extent cx="5154930" cy="88900"/>
                <wp:effectExtent l="0" t="0" r="0" b="0"/>
                <wp:wrapTopAndBottom/>
                <wp:docPr id="5" name="_x0000_s1035"/>
                <wp:cNvGraphicFramePr/>
                <a:graphic xmlns:a="http://schemas.openxmlformats.org/drawingml/2006/main">
                  <a:graphicData uri="http://schemas.microsoft.com/office/word/2010/wordprocessingShape">
                    <wps:wsp>
                      <wps:cNvPr id="0" name=""/>
                      <wps:cNvSpPr/>
                      <wps:spPr bwMode="auto">
                        <a:xfrm>
                          <a:off x="0" y="0"/>
                          <a:ext cx="5154930" cy="88900"/>
                        </a:xfrm>
                        <a:custGeom>
                          <a:avLst/>
                          <a:gdLst>
                            <a:gd name="gd0" fmla="val 65536"/>
                            <a:gd name="gd1" fmla="val 0"/>
                            <a:gd name="gd2" fmla="val 0"/>
                            <a:gd name="gd3" fmla="val 6716"/>
                            <a:gd name="gd4" fmla="val 0"/>
                            <a:gd name="gd5" fmla="*/ w 0 6716"/>
                            <a:gd name="gd6" fmla="*/ h 0 1440"/>
                            <a:gd name="gd7" fmla="*/ w 6718 6716"/>
                            <a:gd name="gd8" fmla="*/ h 2880 1440"/>
                          </a:gdLst>
                          <a:ahLst/>
                          <a:cxnLst/>
                          <a:rect l="gd5" t="gd6" r="gd7" b="gd8"/>
                          <a:pathLst>
                            <a:path w="6716" h="1440" fill="norm" stroke="1" extrusionOk="0">
                              <a:moveTo>
                                <a:pt x="gd1" y="gd2"/>
                              </a:moveTo>
                              <a:lnTo>
                                <a:pt x="gd3" y="gd4"/>
                              </a:lnTo>
                            </a:path>
                          </a:pathLst>
                        </a:custGeom>
                        <a:noFill/>
                        <a:ln w="8999">
                          <a:solidFill>
                            <a:srgbClr val="080808"/>
                          </a:solidFill>
                        </a:ln>
                      </wps:spPr>
                      <wps:bodyPr rot="0">
                        <a:prstTxWarp prst="textNoShape">
                          <a:avLst/>
                        </a:prstTxWarp>
                        <a:noAutofit/>
                      </wps:bodyPr>
                    </wps:wsp>
                  </a:graphicData>
                </a:graphic>
              </wp:anchor>
            </w:drawing>
          </mc:Choice>
          <mc:Fallback>
            <w:pict>
              <v:shape id="shape 4" o:spid="_x0000_s4" style="position:absolute;z-index:251658247;o:allowoverlap:true;o:allowincell:false;mso-position-horizontal-relative:page;margin-left:108.45pt;mso-position-horizontal:absolute;mso-position-vertical-relative:text;margin-top:7.10pt;mso-position-vertical:absolute;width:405.90pt;height:7.00pt;mso-wrap-distance-left:9.00pt;mso-wrap-distance-top:0.00pt;mso-wrap-distance-right:9.00pt;mso-wrap-distance-bottom:0.00pt;visibility:visible;" path="m0,0l100000,0e" coordsize="100000,100000" filled="f" strokecolor="#080808" strokeweight="0.71pt">
                <v:path textboxrect="0,0,100027,200000"/>
                <w10:wrap type="topAndBottom"/>
              </v:shape>
            </w:pict>
          </mc:Fallback>
        </mc:AlternateContent>
      </w:r>
      <w:r>
        <w:rPr>
          <w:i/>
          <w:sz w:val="18"/>
        </w:rPr>
        <w:t xml:space="preserve">Наименование уполномоченного органа исполнительной власти субъекта Российской Федерации или </w:t>
      </w:r>
      <w:r>
        <w:rPr>
          <w:i/>
          <w:sz w:val="18"/>
        </w:rPr>
      </w:r>
      <w:r>
        <w:rPr>
          <w:i/>
          <w:sz w:val="18"/>
        </w:rPr>
      </w:r>
    </w:p>
    <w:p>
      <w:pPr>
        <w:pStyle w:val="1049"/>
        <w:jc w:val="center"/>
        <w:spacing w:before="2" w:after="0"/>
        <w:rPr>
          <w:i/>
          <w:sz w:val="23"/>
        </w:rPr>
      </w:pPr>
      <w:r>
        <w:rPr>
          <w:i/>
          <w:sz w:val="18"/>
        </w:rPr>
        <w:t xml:space="preserve">органа местного самоуправления</w:t>
      </w:r>
      <w:r>
        <w:rPr>
          <w:i/>
          <w:sz w:val="23"/>
        </w:rPr>
      </w:r>
      <w:r>
        <w:rPr>
          <w:i/>
          <w:sz w:val="23"/>
        </w:rPr>
      </w:r>
    </w:p>
    <w:p>
      <w:pPr>
        <w:pStyle w:val="1049"/>
        <w:spacing w:before="6" w:after="0"/>
        <w:rPr>
          <w:i/>
          <w:sz w:val="23"/>
        </w:rPr>
      </w:pPr>
      <w:r>
        <w:rPr>
          <w:i/>
          <w:sz w:val="23"/>
        </w:rPr>
      </w:r>
      <w:r>
        <w:rPr>
          <w:i/>
          <w:sz w:val="23"/>
        </w:rPr>
      </w:r>
      <w:r>
        <w:rPr>
          <w:i/>
          <w:sz w:val="23"/>
        </w:rPr>
      </w:r>
    </w:p>
    <w:p>
      <w:pPr>
        <w:pStyle w:val="1049"/>
        <w:ind w:left="6467" w:right="0" w:firstLine="0"/>
        <w:tabs>
          <w:tab w:val="left" w:pos="9580" w:leader="none"/>
        </w:tabs>
        <w:rPr>
          <w:sz w:val="27"/>
        </w:rPr>
      </w:pPr>
      <w:r>
        <w:t xml:space="preserve">Кому: </w:t>
      </w:r>
      <w:r>
        <w:rPr>
          <w:u w:val="single"/>
        </w:rPr>
        <w:tab/>
      </w:r>
      <w:r>
        <w:rPr>
          <w:sz w:val="27"/>
        </w:rPr>
      </w:r>
      <w:r>
        <w:rPr>
          <w:sz w:val="27"/>
        </w:rPr>
      </w:r>
    </w:p>
    <w:p>
      <w:pPr>
        <w:pStyle w:val="1049"/>
        <w:spacing w:before="10" w:after="0"/>
        <w:rPr>
          <w:sz w:val="27"/>
        </w:rPr>
      </w:pPr>
      <w:r>
        <w:rPr>
          <w:sz w:val="27"/>
        </w:rPr>
      </w:r>
      <w:r>
        <w:rPr>
          <w:sz w:val="27"/>
        </w:rPr>
      </w:r>
      <w:r>
        <w:rPr>
          <w:sz w:val="27"/>
        </w:rPr>
      </w:r>
    </w:p>
    <w:p>
      <w:pPr>
        <w:pStyle w:val="1049"/>
        <w:ind w:left="0" w:right="-1" w:firstLine="0"/>
        <w:jc w:val="center"/>
        <w:spacing w:before="1" w:after="0"/>
      </w:pPr>
      <w:r>
        <w:t xml:space="preserve">РЕШЕНИЕ</w:t>
      </w:r>
      <w:r/>
    </w:p>
    <w:p>
      <w:pPr>
        <w:pStyle w:val="989"/>
        <w:numPr>
          <w:ilvl w:val="1"/>
          <w:numId w:val="1"/>
        </w:numPr>
        <w:ind w:left="0" w:right="-1" w:firstLine="0"/>
        <w:rPr>
          <w:b/>
          <w:sz w:val="26"/>
        </w:rPr>
      </w:pPr>
      <w:r>
        <w:t xml:space="preserve">о предоставлении муниципальной услуги «Постановк</w:t>
      </w:r>
      <w:r>
        <w:t xml:space="preserve">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 в части направления в государственную (муниципальную) образовательную организацию (в бумажной форме)</w:t>
      </w:r>
      <w:r>
        <w:rPr>
          <w:b/>
          <w:sz w:val="26"/>
        </w:rPr>
      </w:r>
      <w:r>
        <w:rPr>
          <w:b/>
          <w:sz w:val="26"/>
        </w:rPr>
      </w:r>
    </w:p>
    <w:p>
      <w:pPr>
        <w:pStyle w:val="1049"/>
        <w:ind w:left="0" w:right="-1" w:firstLine="0"/>
        <w:spacing w:before="7" w:after="0"/>
        <w:rPr>
          <w:b/>
          <w:sz w:val="26"/>
        </w:rPr>
      </w:pPr>
      <w:r>
        <w:rPr>
          <w:b/>
          <w:sz w:val="26"/>
        </w:rPr>
      </w:r>
      <w:r>
        <w:rPr>
          <w:b/>
          <w:sz w:val="26"/>
        </w:rPr>
      </w:r>
      <w:r>
        <w:rPr>
          <w:b/>
          <w:sz w:val="26"/>
        </w:rPr>
      </w:r>
    </w:p>
    <w:p>
      <w:pPr>
        <w:pStyle w:val="987"/>
        <w:spacing w:before="100" w:after="0"/>
        <w:tabs>
          <w:tab w:val="left" w:pos="2168" w:leader="none"/>
          <w:tab w:val="left" w:pos="8807" w:leader="none"/>
          <w:tab w:val="left" w:pos="10484" w:leader="none"/>
        </w:tabs>
        <w:rPr>
          <w:sz w:val="24"/>
          <w:szCs w:val="24"/>
        </w:rPr>
      </w:pPr>
      <w:r>
        <w:rPr>
          <w:sz w:val="28"/>
          <w:szCs w:val="28"/>
        </w:rPr>
        <w:t xml:space="preserve">от _____________  № ________</w:t>
      </w:r>
      <w:r>
        <w:rPr>
          <w:sz w:val="24"/>
          <w:szCs w:val="24"/>
        </w:rPr>
      </w:r>
      <w:r>
        <w:rPr>
          <w:sz w:val="24"/>
          <w:szCs w:val="24"/>
        </w:rPr>
      </w:r>
    </w:p>
    <w:p>
      <w:pPr>
        <w:pStyle w:val="1049"/>
        <w:ind w:left="0" w:right="-1" w:firstLine="0"/>
        <w:spacing w:before="2" w:after="0"/>
        <w:rPr>
          <w:sz w:val="24"/>
          <w:szCs w:val="24"/>
        </w:rPr>
      </w:pPr>
      <w:r>
        <w:rPr>
          <w:sz w:val="24"/>
          <w:szCs w:val="24"/>
        </w:rPr>
      </w:r>
      <w:r>
        <w:rPr>
          <w:sz w:val="24"/>
          <w:szCs w:val="24"/>
        </w:rPr>
      </w:r>
      <w:r>
        <w:rPr>
          <w:sz w:val="24"/>
          <w:szCs w:val="24"/>
        </w:rPr>
      </w:r>
    </w:p>
    <w:p>
      <w:pPr>
        <w:pStyle w:val="987"/>
        <w:ind w:left="0" w:right="-1" w:firstLine="565"/>
        <w:jc w:val="both"/>
        <w:tabs>
          <w:tab w:val="left" w:pos="5554" w:leader="none"/>
          <w:tab w:val="left" w:pos="6998" w:leader="none"/>
        </w:tabs>
        <w:rPr>
          <w:sz w:val="28"/>
        </w:rPr>
      </w:pPr>
      <w:r>
        <w:rPr>
          <w:sz w:val="28"/>
        </w:rPr>
        <w:t xml:space="preserve">Вам предоставлено место в </w:t>
      </w:r>
      <w:r>
        <w:rPr>
          <w:sz w:val="28"/>
          <w:u w:val="single"/>
        </w:rPr>
        <w:t xml:space="preserve">________________________</w:t>
      </w:r>
      <w:r>
        <w:rPr>
          <w:sz w:val="28"/>
        </w:rPr>
        <w:t xml:space="preserve"> </w:t>
      </w:r>
      <w:r>
        <w:rPr>
          <w:sz w:val="24"/>
          <w:szCs w:val="24"/>
        </w:rPr>
        <w:t xml:space="preserve">(</w:t>
      </w:r>
      <w:r>
        <w:rPr>
          <w:i/>
          <w:sz w:val="24"/>
          <w:szCs w:val="24"/>
        </w:rPr>
        <w:t xml:space="preserve">указываются название дошкольной образовательной организации, </w:t>
      </w:r>
      <w:r>
        <w:rPr>
          <w:sz w:val="24"/>
          <w:szCs w:val="24"/>
        </w:rPr>
        <w:t xml:space="preserve">в группе </w:t>
      </w:r>
      <w:r>
        <w:rPr>
          <w:i/>
          <w:sz w:val="24"/>
          <w:szCs w:val="24"/>
        </w:rPr>
        <w:t xml:space="preserve">(направленность, с указанием вида для гpynn, компенсирующей и комбинированной направленности профиля группы для оздоровительных гpynn, возрастной указатель группы),</w:t>
      </w:r>
      <w:r>
        <w:rPr>
          <w:i/>
          <w:sz w:val="28"/>
        </w:rPr>
        <w:t xml:space="preserve"> </w:t>
      </w:r>
      <w:r>
        <w:rPr>
          <w:sz w:val="28"/>
        </w:rPr>
        <w:t xml:space="preserve">с</w:t>
      </w:r>
      <w:r>
        <w:rPr>
          <w:i/>
          <w:sz w:val="28"/>
        </w:rPr>
        <w:t xml:space="preserve"> </w:t>
      </w:r>
      <w:r>
        <w:rPr>
          <w:sz w:val="28"/>
        </w:rPr>
        <w:t xml:space="preserve">режимом пребывания </w:t>
      </w:r>
      <w:r>
        <w:rPr>
          <w:i/>
          <w:sz w:val="28"/>
        </w:rPr>
        <w:t xml:space="preserve">(</w:t>
      </w:r>
      <w:r>
        <w:rPr>
          <w:i/>
          <w:sz w:val="24"/>
          <w:szCs w:val="24"/>
        </w:rPr>
        <w:t xml:space="preserve">указывается режим пребывания ребенка в гpynne</w:t>
      </w:r>
      <w:r>
        <w:rPr>
          <w:i/>
          <w:sz w:val="28"/>
        </w:rPr>
        <w:t xml:space="preserve">) </w:t>
      </w:r>
      <w:r>
        <w:rPr>
          <w:sz w:val="28"/>
        </w:rPr>
        <w:t xml:space="preserve">для обучения по образовательной программе </w:t>
      </w:r>
      <w:r>
        <w:rPr>
          <w:sz w:val="24"/>
          <w:szCs w:val="24"/>
        </w:rPr>
        <w:t xml:space="preserve">(</w:t>
      </w:r>
      <w:r>
        <w:rPr>
          <w:i/>
          <w:sz w:val="24"/>
          <w:szCs w:val="24"/>
        </w:rPr>
        <w:t xml:space="preserve">указываются наименование и направленность образовательной программы (при наличии))</w:t>
      </w:r>
      <w:r>
        <w:rPr>
          <w:i/>
          <w:sz w:val="28"/>
        </w:rPr>
        <w:t xml:space="preserve"> </w:t>
      </w:r>
      <w:r>
        <w:rPr>
          <w:sz w:val="28"/>
        </w:rPr>
        <w:t xml:space="preserve">на языке </w:t>
      </w:r>
      <w:r>
        <w:rPr>
          <w:i/>
          <w:sz w:val="24"/>
          <w:szCs w:val="24"/>
        </w:rPr>
        <w:t xml:space="preserve">(указывается соответствующий язык образования</w:t>
      </w:r>
      <w:r>
        <w:rPr>
          <w:sz w:val="24"/>
          <w:szCs w:val="24"/>
        </w:rPr>
        <w:t xml:space="preserve">)</w:t>
      </w:r>
      <w:r>
        <w:rPr>
          <w:sz w:val="28"/>
        </w:rPr>
        <w:t xml:space="preserve">/для осуществления присмотра и ухода в соответствии </w:t>
      </w:r>
      <w:r>
        <w:rPr>
          <w:i/>
          <w:sz w:val="28"/>
        </w:rPr>
        <w:t xml:space="preserve">с </w:t>
      </w:r>
      <w:r>
        <w:rPr>
          <w:i/>
          <w:sz w:val="28"/>
          <w:u w:val="single"/>
        </w:rPr>
        <w:tab/>
      </w:r>
      <w:r>
        <w:rPr>
          <w:i/>
          <w:sz w:val="28"/>
        </w:rPr>
        <w:t xml:space="preserve">(</w:t>
      </w:r>
      <w:r>
        <w:rPr>
          <w:i/>
          <w:sz w:val="24"/>
          <w:szCs w:val="24"/>
        </w:rPr>
        <w:t xml:space="preserve">указываются реквизиты документа о направлении ребенка в дошкольную образовательную организацию)</w:t>
      </w:r>
      <w:r>
        <w:rPr>
          <w:i/>
          <w:sz w:val="28"/>
        </w:rPr>
        <w:t xml:space="preserve">.</w:t>
      </w:r>
      <w:r>
        <w:rPr>
          <w:sz w:val="28"/>
        </w:rPr>
      </w:r>
      <w:r>
        <w:rPr>
          <w:sz w:val="28"/>
        </w:rPr>
      </w:r>
    </w:p>
    <w:p>
      <w:pPr>
        <w:pStyle w:val="987"/>
        <w:ind w:left="0" w:right="-1" w:firstLine="563"/>
        <w:jc w:val="both"/>
        <w:tabs>
          <w:tab w:val="left" w:pos="4718" w:leader="none"/>
        </w:tabs>
        <w:rPr>
          <w:i/>
          <w:sz w:val="20"/>
        </w:rPr>
      </w:pPr>
      <w:r>
        <w:rPr>
          <w:sz w:val="28"/>
        </w:rPr>
        <w:t xml:space="preserve">Вам необходимо </w:t>
      </w:r>
      <w:r>
        <w:rPr>
          <w:sz w:val="28"/>
          <w:u w:val="single"/>
        </w:rPr>
        <w:t xml:space="preserve">______________________________________________</w:t>
      </w:r>
      <w:r>
        <w:rPr>
          <w:sz w:val="28"/>
        </w:rPr>
        <w:t xml:space="preserve"> </w:t>
      </w:r>
      <w:r>
        <w:rPr>
          <w:i/>
          <w:sz w:val="24"/>
          <w:szCs w:val="24"/>
        </w:rPr>
        <w:t xml:space="preserve">(описывается порядок действия заявителя с указанием срока выполнения действия)</w:t>
      </w:r>
      <w:r>
        <w:rPr>
          <w:i/>
          <w:sz w:val="28"/>
        </w:rPr>
        <w:t xml:space="preserve">.</w:t>
      </w:r>
      <w:r>
        <w:rPr>
          <w:i/>
          <w:sz w:val="20"/>
        </w:rPr>
      </w:r>
      <w:r>
        <w:rPr>
          <w:i/>
          <w:sz w:val="20"/>
        </w:rPr>
      </w:r>
    </w:p>
    <w:p>
      <w:pPr>
        <w:pStyle w:val="1049"/>
        <w:rPr>
          <w:i/>
          <w:sz w:val="20"/>
        </w:rPr>
      </w:pPr>
      <w:r>
        <w:rPr>
          <w:i/>
          <w:sz w:val="20"/>
        </w:rPr>
      </w:r>
      <w:r>
        <w:rPr>
          <w:i/>
          <w:sz w:val="20"/>
        </w:rPr>
      </w:r>
      <w:r>
        <w:rPr>
          <w:i/>
          <w:sz w:val="20"/>
        </w:rPr>
      </w:r>
    </w:p>
    <w:p>
      <w:pPr>
        <w:pStyle w:val="1049"/>
        <w:rPr>
          <w:i/>
          <w:sz w:val="20"/>
        </w:rPr>
      </w:pPr>
      <w:r>
        <mc:AlternateContent>
          <mc:Choice Requires="wpg">
            <w:drawing>
              <wp:anchor xmlns:wp="http://schemas.openxmlformats.org/drawingml/2006/wordprocessingDrawing" xmlns:wp14="http://schemas.microsoft.com/office/word/2010/wordprocessingDrawing" distT="0" distB="0" distL="114300" distR="114300" simplePos="0" relativeHeight="251658248" behindDoc="0" locked="0" layoutInCell="0" allowOverlap="1">
                <wp:simplePos x="0" y="0"/>
                <wp:positionH relativeFrom="page">
                  <wp:posOffset>1036320</wp:posOffset>
                </wp:positionH>
                <wp:positionV relativeFrom="paragraph">
                  <wp:posOffset>215265</wp:posOffset>
                </wp:positionV>
                <wp:extent cx="2667635" cy="1270"/>
                <wp:effectExtent l="0" t="0" r="0" b="0"/>
                <wp:wrapTopAndBottom/>
                <wp:docPr id="6" name="_x0000_s1036"/>
                <wp:cNvGraphicFramePr/>
                <a:graphic xmlns:a="http://schemas.openxmlformats.org/drawingml/2006/main">
                  <a:graphicData uri="http://schemas.microsoft.com/office/word/2010/wordprocessingShape">
                    <wps:wsp>
                      <wps:cNvPr id="0" name=""/>
                      <wps:cNvSpPr/>
                      <wps:spPr bwMode="auto">
                        <a:xfrm>
                          <a:off x="0" y="0"/>
                          <a:ext cx="2667635" cy="1270"/>
                        </a:xfrm>
                        <a:custGeom>
                          <a:avLst/>
                          <a:gdLst>
                            <a:gd name="gd0" fmla="val 65536"/>
                            <a:gd name="gd1" fmla="val 0"/>
                            <a:gd name="gd2" fmla="val 0"/>
                            <a:gd name="gd3" fmla="val 4200"/>
                            <a:gd name="gd4" fmla="val 0"/>
                            <a:gd name="gd5" fmla="*/ w 0 4201"/>
                            <a:gd name="gd6" fmla="*/ h 0 1440"/>
                            <a:gd name="gd7" fmla="*/ w 4203 4201"/>
                            <a:gd name="gd8" fmla="*/ h 2880 1440"/>
                          </a:gdLst>
                          <a:ahLst/>
                          <a:cxnLst/>
                          <a:rect l="gd5" t="gd6" r="gd7" b="gd8"/>
                          <a:pathLst>
                            <a:path w="4201" h="1440" fill="norm" stroke="1" extrusionOk="0">
                              <a:moveTo>
                                <a:pt x="gd1" y="gd2"/>
                              </a:moveTo>
                              <a:lnTo>
                                <a:pt x="gd3" y="gd4"/>
                              </a:lnTo>
                            </a:path>
                          </a:pathLst>
                        </a:custGeom>
                        <a:noFill/>
                        <a:ln w="8999">
                          <a:solidFill>
                            <a:srgbClr val="2F2F2F"/>
                          </a:solidFill>
                        </a:ln>
                      </wps:spPr>
                      <wps:bodyPr rot="0">
                        <a:prstTxWarp prst="textNoShape">
                          <a:avLst/>
                        </a:prstTxWarp>
                        <a:noAutofit/>
                      </wps:bodyPr>
                    </wps:wsp>
                  </a:graphicData>
                </a:graphic>
              </wp:anchor>
            </w:drawing>
          </mc:Choice>
          <mc:Fallback>
            <w:pict>
              <v:shape id="shape 5" o:spid="_x0000_s5" style="position:absolute;z-index:251658248;o:allowoverlap:true;o:allowincell:false;mso-position-horizontal-relative:page;margin-left:81.60pt;mso-position-horizontal:absolute;mso-position-vertical-relative:text;margin-top:16.95pt;mso-position-vertical:absolute;width:210.05pt;height:0.10pt;mso-wrap-distance-left:9.00pt;mso-wrap-distance-top:0.00pt;mso-wrap-distance-right:9.00pt;mso-wrap-distance-bottom:0.00pt;visibility:visible;" path="m0,0l99975,0e" coordsize="100000,100000" filled="f" strokecolor="#2F2F2F" strokeweight="0.71pt">
                <v:path textboxrect="0,0,100046,200000"/>
                <w10:wrap type="topAndBottom"/>
              </v:shape>
            </w:pict>
          </mc:Fallback>
        </mc:AlternateContent>
      </w:r>
      <w:r>
        <w:rPr>
          <w:i/>
          <w:sz w:val="20"/>
        </w:rPr>
      </w:r>
      <w:r>
        <w:rPr>
          <w:i/>
          <w:sz w:val="20"/>
        </w:rPr>
      </w:r>
    </w:p>
    <w:p>
      <w:pPr>
        <w:pStyle w:val="987"/>
        <w:ind w:left="1420" w:right="0" w:firstLine="0"/>
        <w:spacing w:before="23" w:after="0"/>
        <w:rPr>
          <w:rFonts w:eastAsia="Calibri"/>
          <w:sz w:val="28"/>
          <w:szCs w:val="28"/>
        </w:rPr>
      </w:pPr>
      <w:r>
        <w:rPr>
          <w:sz w:val="17"/>
        </w:rPr>
        <w:t xml:space="preserve">Должность </w:t>
      </w:r>
      <w:r>
        <w:rPr>
          <w:i/>
          <w:sz w:val="17"/>
        </w:rPr>
        <w:t xml:space="preserve">и </w:t>
      </w:r>
      <w:r>
        <w:rPr>
          <w:sz w:val="17"/>
        </w:rPr>
        <w:t xml:space="preserve">ФИО сотрудника</w:t>
      </w:r>
      <w:r>
        <w:rPr>
          <w:rFonts w:eastAsia="Calibri"/>
          <w:sz w:val="28"/>
          <w:szCs w:val="28"/>
        </w:rPr>
      </w:r>
      <w:r>
        <w:rPr>
          <w:rFonts w:eastAsia="Calibri"/>
          <w:sz w:val="28"/>
          <w:szCs w:val="28"/>
        </w:rPr>
      </w:r>
    </w:p>
    <w:p>
      <w:pPr>
        <w:pStyle w:val="987"/>
        <w:numPr>
          <w:ilvl w:val="0"/>
          <w:numId w:val="1"/>
        </w:numPr>
        <w:ind w:left="4678" w:right="-1" w:firstLine="0"/>
        <w:jc w:val="center"/>
        <w:tabs>
          <w:tab w:val="left" w:pos="946" w:leader="none"/>
          <w:tab w:val="left" w:pos="2593" w:leader="none"/>
          <w:tab w:val="left" w:pos="4350" w:leader="none"/>
          <w:tab w:val="left" w:pos="4678" w:leader="none"/>
          <w:tab w:val="left" w:pos="6404" w:leader="none"/>
          <w:tab w:val="left" w:pos="7591" w:leader="none"/>
          <w:tab w:val="left" w:pos="8975" w:leader="none"/>
        </w:tabs>
        <w:rPr>
          <w:rFonts w:eastAsia="Calibri"/>
          <w:sz w:val="28"/>
          <w:szCs w:val="28"/>
        </w:rPr>
      </w:pPr>
      <w:r>
        <w:rPr>
          <w:rFonts w:eastAsia="Calibri"/>
          <w:sz w:val="28"/>
          <w:szCs w:val="28"/>
        </w:rPr>
      </w:r>
      <w:r>
        <w:rPr>
          <w:rFonts w:eastAsia="Calibri"/>
          <w:sz w:val="28"/>
          <w:szCs w:val="28"/>
        </w:rPr>
      </w:r>
      <w:r>
        <w:rPr>
          <w:rFonts w:eastAsia="Calibri"/>
          <w:sz w:val="28"/>
          <w:szCs w:val="28"/>
        </w:rPr>
      </w:r>
    </w:p>
    <w:p>
      <w:pPr>
        <w:pStyle w:val="987"/>
        <w:numPr>
          <w:ilvl w:val="0"/>
          <w:numId w:val="1"/>
        </w:numPr>
        <w:ind w:left="4678" w:right="-1" w:firstLine="0"/>
        <w:jc w:val="center"/>
        <w:tabs>
          <w:tab w:val="left" w:pos="946" w:leader="none"/>
          <w:tab w:val="left" w:pos="2593" w:leader="none"/>
          <w:tab w:val="left" w:pos="4350" w:leader="none"/>
          <w:tab w:val="left" w:pos="4678" w:leader="none"/>
          <w:tab w:val="left" w:pos="6404" w:leader="none"/>
          <w:tab w:val="left" w:pos="7591" w:leader="none"/>
          <w:tab w:val="left" w:pos="8975" w:leader="none"/>
        </w:tabs>
        <w:rPr>
          <w:rFonts w:eastAsia="Calibri"/>
          <w:sz w:val="28"/>
          <w:szCs w:val="28"/>
        </w:rPr>
      </w:pPr>
      <w:r>
        <w:rPr>
          <w:rFonts w:eastAsia="Calibri"/>
          <w:sz w:val="28"/>
          <w:szCs w:val="28"/>
        </w:rPr>
        <w:t xml:space="preserve">Приложение № 5</w:t>
      </w:r>
      <w:r>
        <w:rPr>
          <w:rFonts w:eastAsia="Calibri"/>
          <w:sz w:val="28"/>
          <w:szCs w:val="28"/>
        </w:rPr>
      </w:r>
      <w:r>
        <w:rPr>
          <w:rFonts w:eastAsia="Calibri"/>
          <w:sz w:val="28"/>
          <w:szCs w:val="28"/>
        </w:rPr>
      </w:r>
    </w:p>
    <w:p>
      <w:pPr>
        <w:pStyle w:val="987"/>
        <w:numPr>
          <w:ilvl w:val="0"/>
          <w:numId w:val="1"/>
        </w:numPr>
        <w:ind w:left="4678" w:right="-1" w:firstLine="0"/>
        <w:jc w:val="both"/>
        <w:widowControl/>
        <w:tabs>
          <w:tab w:val="left" w:pos="4678" w:leader="none"/>
        </w:tabs>
        <w:rPr>
          <w:rFonts w:eastAsia="Calibri"/>
          <w:sz w:val="20"/>
          <w:szCs w:val="28"/>
        </w:rPr>
      </w:pPr>
      <w:r>
        <w:rPr>
          <w:rFonts w:eastAsia="Calibri"/>
          <w:sz w:val="28"/>
          <w:szCs w:val="28"/>
        </w:rPr>
        <w:t xml:space="preserve">к административному регламенту предоставления муниципальной услуги «Постановка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w:t>
      </w:r>
      <w:r>
        <w:rPr>
          <w:rFonts w:eastAsia="Calibri"/>
          <w:sz w:val="20"/>
          <w:szCs w:val="28"/>
        </w:rPr>
      </w:r>
      <w:r>
        <w:rPr>
          <w:rFonts w:eastAsia="Calibri"/>
          <w:sz w:val="20"/>
          <w:szCs w:val="28"/>
        </w:rPr>
      </w:r>
    </w:p>
    <w:p>
      <w:pPr>
        <w:pStyle w:val="988"/>
        <w:numPr>
          <w:ilvl w:val="0"/>
          <w:numId w:val="0"/>
        </w:numPr>
        <w:ind w:left="236" w:right="382" w:firstLine="0"/>
        <w:spacing w:before="99" w:after="0" w:line="228" w:lineRule="auto"/>
        <w:rPr>
          <w:rFonts w:eastAsia="Calibri"/>
          <w:sz w:val="20"/>
          <w:szCs w:val="28"/>
        </w:rPr>
      </w:pPr>
      <w:r>
        <w:rPr>
          <w:rFonts w:eastAsia="Calibri"/>
          <w:sz w:val="20"/>
          <w:szCs w:val="28"/>
        </w:rPr>
      </w:r>
      <w:r>
        <w:rPr>
          <w:rFonts w:eastAsia="Calibri"/>
          <w:sz w:val="20"/>
          <w:szCs w:val="28"/>
        </w:rPr>
      </w:r>
      <w:r>
        <w:rPr>
          <w:rFonts w:eastAsia="Calibri"/>
          <w:sz w:val="20"/>
          <w:szCs w:val="28"/>
        </w:rPr>
      </w:r>
    </w:p>
    <w:p>
      <w:pPr>
        <w:pStyle w:val="1049"/>
        <w:rPr>
          <w:rFonts w:eastAsia="Calibri"/>
          <w:sz w:val="20"/>
          <w:szCs w:val="28"/>
        </w:rPr>
      </w:pPr>
      <w:r>
        <w:rPr>
          <w:rFonts w:eastAsia="Calibri"/>
          <w:sz w:val="20"/>
          <w:szCs w:val="28"/>
        </w:rPr>
      </w:r>
      <w:r>
        <w:rPr>
          <w:rFonts w:eastAsia="Calibri"/>
          <w:sz w:val="20"/>
          <w:szCs w:val="28"/>
        </w:rPr>
      </w:r>
      <w:r>
        <w:rPr>
          <w:rFonts w:eastAsia="Calibri"/>
          <w:sz w:val="20"/>
          <w:szCs w:val="28"/>
        </w:rPr>
      </w:r>
    </w:p>
    <w:p>
      <w:pPr>
        <w:pStyle w:val="988"/>
        <w:numPr>
          <w:ilvl w:val="0"/>
          <w:numId w:val="1"/>
        </w:numPr>
        <w:ind w:left="236" w:right="382" w:firstLine="0"/>
        <w:spacing w:before="99" w:after="0" w:line="228" w:lineRule="auto"/>
        <w:rPr>
          <w:b/>
          <w:bCs/>
          <w:sz w:val="28"/>
          <w:szCs w:val="28"/>
        </w:rPr>
      </w:pPr>
      <w:r>
        <w:rPr>
          <w:b/>
          <w:bCs/>
          <w:sz w:val="28"/>
          <w:szCs w:val="28"/>
        </w:rPr>
        <w:t xml:space="preserve">Форма уведомления об отказе в предоставлении промежуточного результата муниципальной услуги (постановки на учет)</w:t>
      </w:r>
      <w:r>
        <w:rPr>
          <w:b/>
          <w:bCs/>
          <w:sz w:val="28"/>
          <w:szCs w:val="28"/>
        </w:rPr>
      </w:r>
      <w:r>
        <w:rPr>
          <w:b/>
          <w:bCs/>
          <w:sz w:val="28"/>
          <w:szCs w:val="28"/>
        </w:rPr>
      </w:r>
    </w:p>
    <w:p>
      <w:pPr>
        <w:pStyle w:val="987"/>
        <w:ind w:left="236" w:right="355" w:firstLine="0"/>
        <w:jc w:val="center"/>
        <w:spacing w:line="321" w:lineRule="exact"/>
        <w:rPr>
          <w:b/>
          <w:bCs/>
          <w:sz w:val="28"/>
          <w:szCs w:val="28"/>
        </w:rPr>
      </w:pPr>
      <w:r>
        <w:rPr>
          <w:b/>
          <w:bCs/>
          <w:sz w:val="28"/>
          <w:szCs w:val="28"/>
        </w:rPr>
        <w:t xml:space="preserve">в электронной форме</w:t>
      </w:r>
      <w:r>
        <w:rPr>
          <w:b/>
          <w:bCs/>
          <w:sz w:val="28"/>
          <w:szCs w:val="28"/>
        </w:rPr>
      </w:r>
      <w:r>
        <w:rPr>
          <w:b/>
          <w:bCs/>
          <w:sz w:val="28"/>
          <w:szCs w:val="28"/>
        </w:rPr>
      </w:r>
    </w:p>
    <w:p>
      <w:pPr>
        <w:pStyle w:val="1049"/>
        <w:rPr>
          <w:b/>
          <w:bCs/>
          <w:sz w:val="28"/>
          <w:szCs w:val="28"/>
        </w:rPr>
      </w:pPr>
      <w:r>
        <w:rPr>
          <w:b/>
          <w:bCs/>
          <w:sz w:val="28"/>
          <w:szCs w:val="28"/>
        </w:rPr>
      </w:r>
      <w:r>
        <w:rPr>
          <w:b/>
          <w:bCs/>
          <w:sz w:val="28"/>
          <w:szCs w:val="28"/>
        </w:rPr>
      </w:r>
      <w:r>
        <w:rPr>
          <w:b/>
          <w:bCs/>
          <w:sz w:val="28"/>
          <w:szCs w:val="28"/>
        </w:rPr>
      </w:r>
    </w:p>
    <w:p>
      <w:pPr>
        <w:pStyle w:val="1049"/>
        <w:spacing w:before="2" w:after="0"/>
        <w:rPr>
          <w:b/>
          <w:bCs/>
          <w:sz w:val="28"/>
          <w:szCs w:val="28"/>
        </w:rPr>
      </w:pPr>
      <w:r>
        <w:rPr>
          <w:b/>
          <w:bCs/>
          <w:sz w:val="28"/>
          <w:szCs w:val="28"/>
        </w:rPr>
      </w:r>
      <w:r>
        <w:rPr>
          <w:b/>
          <w:bCs/>
          <w:sz w:val="28"/>
          <w:szCs w:val="28"/>
        </w:rPr>
      </w:r>
      <w:r>
        <w:rPr>
          <w:b/>
          <w:bCs/>
          <w:sz w:val="28"/>
          <w:szCs w:val="28"/>
        </w:rPr>
      </w:r>
    </w:p>
    <w:p>
      <w:pPr>
        <w:pStyle w:val="987"/>
        <w:ind w:left="235" w:right="0" w:firstLine="0"/>
        <w:jc w:val="both"/>
        <w:rPr>
          <w:i/>
          <w:sz w:val="28"/>
          <w:szCs w:val="28"/>
        </w:rPr>
      </w:pPr>
      <w:r>
        <w:rPr>
          <w:sz w:val="28"/>
          <w:szCs w:val="28"/>
        </w:rPr>
        <w:t xml:space="preserve">Статус информирования: </w:t>
      </w:r>
      <w:r>
        <w:rPr>
          <w:b/>
          <w:bCs/>
          <w:i/>
          <w:sz w:val="28"/>
          <w:szCs w:val="28"/>
        </w:rPr>
        <w:t xml:space="preserve">Отказано в предоставлении услуги</w:t>
      </w:r>
      <w:r>
        <w:rPr>
          <w:i/>
          <w:sz w:val="28"/>
          <w:szCs w:val="28"/>
        </w:rPr>
      </w:r>
      <w:r>
        <w:rPr>
          <w:i/>
          <w:sz w:val="28"/>
          <w:szCs w:val="28"/>
        </w:rPr>
      </w:r>
    </w:p>
    <w:p>
      <w:pPr>
        <w:pStyle w:val="1049"/>
        <w:spacing w:before="10" w:after="0"/>
        <w:rPr>
          <w:i/>
          <w:sz w:val="28"/>
          <w:szCs w:val="28"/>
        </w:rPr>
      </w:pPr>
      <w:r>
        <w:rPr>
          <w:i/>
          <w:sz w:val="28"/>
          <w:szCs w:val="28"/>
        </w:rPr>
      </w:r>
      <w:r>
        <w:rPr>
          <w:i/>
          <w:sz w:val="28"/>
          <w:szCs w:val="28"/>
        </w:rPr>
      </w:r>
      <w:r>
        <w:rPr>
          <w:i/>
          <w:sz w:val="28"/>
          <w:szCs w:val="28"/>
        </w:rPr>
      </w:r>
    </w:p>
    <w:p>
      <w:pPr>
        <w:pStyle w:val="988"/>
        <w:numPr>
          <w:ilvl w:val="0"/>
          <w:numId w:val="1"/>
        </w:numPr>
        <w:ind w:left="236" w:right="0" w:firstLine="0"/>
        <w:jc w:val="both"/>
        <w:spacing w:before="1" w:after="0"/>
        <w:rPr>
          <w:bCs/>
          <w:i/>
          <w:sz w:val="28"/>
          <w:szCs w:val="28"/>
        </w:rPr>
      </w:pPr>
      <w:r>
        <w:rPr>
          <w:sz w:val="28"/>
          <w:szCs w:val="28"/>
        </w:rPr>
        <w:t xml:space="preserve">Комментарий к статусу информирования:</w:t>
      </w:r>
      <w:r>
        <w:rPr>
          <w:bCs/>
          <w:i/>
          <w:sz w:val="28"/>
          <w:szCs w:val="28"/>
        </w:rPr>
      </w:r>
      <w:r>
        <w:rPr>
          <w:bCs/>
          <w:i/>
          <w:sz w:val="28"/>
          <w:szCs w:val="28"/>
        </w:rPr>
      </w:r>
    </w:p>
    <w:p>
      <w:pPr>
        <w:pStyle w:val="987"/>
        <w:ind w:left="0" w:right="365" w:firstLine="0"/>
        <w:jc w:val="both"/>
        <w:spacing w:before="45" w:after="0" w:line="264" w:lineRule="auto"/>
      </w:pPr>
      <w:r>
        <w:rPr>
          <w:bCs/>
          <w:i/>
          <w:sz w:val="28"/>
          <w:szCs w:val="28"/>
        </w:rPr>
        <w:t xml:space="preserve">«Вам отказано в предоставлении услуги по текущему заявлению no причине (указывается причина, по которой по заявлению принято отрицательное решение).</w:t>
      </w:r>
      <w:r/>
    </w:p>
    <w:p>
      <w:pPr>
        <w:pStyle w:val="987"/>
        <w:ind w:left="0" w:right="365" w:firstLine="0"/>
        <w:jc w:val="both"/>
        <w:spacing w:before="45" w:after="0" w:line="264" w:lineRule="auto"/>
        <w:rPr>
          <w:b/>
          <w:bCs/>
        </w:rPr>
        <w:sectPr>
          <w:headerReference w:type="default" r:id="rId9"/>
          <w:headerReference w:type="first" r:id="rId10"/>
          <w:footnotePr>
            <w:numFmt w:val="decimal"/>
            <w:numRestart w:val="continuous"/>
          </w:footnotePr>
          <w:endnotePr>
            <w:numFmt w:val="lowerRoman"/>
          </w:endnotePr>
          <w:type w:val="nextPage"/>
          <w:pgSz w:w="11906" w:h="16838" w:orient="portrait"/>
          <w:pgMar w:top="1134" w:right="850" w:bottom="1134" w:left="1701" w:header="690" w:footer="709" w:gutter="0"/>
          <w:cols w:num="1" w:sep="0" w:space="1701" w:equalWidth="1"/>
          <w:docGrid w:linePitch="360"/>
        </w:sectPr>
      </w:pPr>
      <w:r>
        <mc:AlternateContent>
          <mc:Choice Requires="wpg">
            <w:drawing>
              <wp:anchor xmlns:wp="http://schemas.openxmlformats.org/drawingml/2006/wordprocessingDrawing" xmlns:wp14="http://schemas.microsoft.com/office/word/2010/wordprocessingDrawing" distT="0" distB="0" distL="114300" distR="114300" simplePos="0" relativeHeight="524288" behindDoc="1" locked="0" layoutInCell="0" allowOverlap="1">
                <wp:simplePos x="0" y="0"/>
                <wp:positionH relativeFrom="page">
                  <wp:posOffset>2341245</wp:posOffset>
                </wp:positionH>
                <wp:positionV relativeFrom="paragraph">
                  <wp:posOffset>214630</wp:posOffset>
                </wp:positionV>
                <wp:extent cx="1069975" cy="635"/>
                <wp:effectExtent l="0" t="0" r="0" b="0"/>
                <wp:wrapNone/>
                <wp:docPr id="7" name="_x0000_s1026"/>
                <wp:cNvGraphicFramePr/>
                <a:graphic xmlns:a="http://schemas.openxmlformats.org/drawingml/2006/main">
                  <a:graphicData uri="http://schemas.microsoft.com/office/word/2010/wordprocessingShape">
                    <wps:wsp>
                      <wps:cNvPr id="0" name=""/>
                      <wps:cNvSpPr/>
                      <wps:spPr bwMode="auto">
                        <a:xfrm>
                          <a:off x="0" y="0"/>
                          <a:ext cx="1069975" cy="635"/>
                        </a:xfrm>
                        <a:prstGeom prst="line">
                          <a:avLst/>
                        </a:prstGeom>
                        <a:noFill/>
                        <a:ln w="8999">
                          <a:solidFill>
                            <a:srgbClr val="0F0F0F"/>
                          </a:solidFill>
                        </a:ln>
                      </wps:spPr>
                      <wps:bodyPr rot="0">
                        <a:prstTxWarp prst="textNoShape">
                          <a:avLst/>
                        </a:prstTxWarp>
                        <a:noAutofit/>
                      </wps:bodyPr>
                    </wps:wsp>
                  </a:graphicData>
                </a:graphic>
              </wp:anchor>
            </w:drawing>
          </mc:Choice>
          <mc:Fallback>
            <w:pict>
              <v:line id="shape 6" o:spid="_x0000_s6" style="position:absolute;left:0;text-align:left;z-index:-524288;mso-wrap-distance-left:9.00pt;mso-wrap-distance-top:0.00pt;mso-wrap-distance-right:9.00pt;mso-wrap-distance-bottom:0.00pt;visibility:visible;" from="184.3pt,16.9pt" to="268.6pt,16.9pt" filled="f" strokecolor="#0F0F0F" strokeweight="0.71pt"/>
            </w:pict>
          </mc:Fallback>
        </mc:AlternateContent>
      </w:r>
      <w:r>
        <w:rPr>
          <w:bCs/>
          <w:i/>
          <w:sz w:val="28"/>
          <w:szCs w:val="28"/>
        </w:rPr>
        <w:t xml:space="preserve">Вам необходимо                      (указывается порядок действий, который необходимо выполнить заявителю для получения положительного результата no заявлению).»</w:t>
      </w:r>
      <w:r>
        <w:rPr>
          <w:b/>
          <w:bCs/>
        </w:rPr>
      </w:r>
      <w:r>
        <w:rPr>
          <w:b/>
          <w:bCs/>
        </w:rPr>
      </w:r>
    </w:p>
    <w:p>
      <w:pPr>
        <w:pStyle w:val="1049"/>
        <w:ind w:left="0" w:right="52" w:firstLine="0"/>
        <w:jc w:val="center"/>
        <w:spacing w:before="88" w:after="0"/>
        <w:rPr>
          <w:b/>
          <w:bCs/>
          <w:sz w:val="20"/>
        </w:rPr>
      </w:pPr>
      <w:r>
        <w:rPr>
          <w:b/>
          <w:bCs/>
        </w:rPr>
        <w:t xml:space="preserve">Форма решения об отказе в предоставлении промежуточного результата муниципальной услуги (в бумажной форме)</w:t>
      </w:r>
      <w:r>
        <w:rPr>
          <w:b/>
          <w:bCs/>
          <w:sz w:val="20"/>
        </w:rPr>
      </w:r>
      <w:r>
        <w:rPr>
          <w:b/>
          <w:bCs/>
          <w:sz w:val="20"/>
        </w:rPr>
      </w:r>
    </w:p>
    <w:p>
      <w:pPr>
        <w:pStyle w:val="1049"/>
        <w:ind w:left="0" w:right="52" w:firstLine="0"/>
        <w:rPr>
          <w:b/>
          <w:bCs/>
          <w:sz w:val="20"/>
        </w:rPr>
      </w:pPr>
      <w:r>
        <w:rPr>
          <w:b/>
          <w:bCs/>
          <w:sz w:val="20"/>
        </w:rPr>
      </w:r>
      <w:r>
        <w:rPr>
          <w:b/>
          <w:bCs/>
          <w:sz w:val="20"/>
        </w:rPr>
      </w:r>
      <w:r>
        <w:rPr>
          <w:b/>
          <w:bCs/>
          <w:sz w:val="20"/>
        </w:rPr>
      </w:r>
    </w:p>
    <w:p>
      <w:pPr>
        <w:pStyle w:val="1049"/>
        <w:ind w:left="0" w:right="52" w:firstLine="0"/>
        <w:jc w:val="center"/>
        <w:spacing w:before="2" w:after="0"/>
        <w:rPr>
          <w:sz w:val="27"/>
        </w:rPr>
      </w:pPr>
      <w:r>
        <w:rPr>
          <w:sz w:val="27"/>
        </w:rPr>
        <w:t xml:space="preserve">Муниципальное казенное учреждение «Управление образования» </w:t>
      </w:r>
      <w:r>
        <w:rPr>
          <w:sz w:val="27"/>
        </w:rPr>
      </w:r>
      <w:r>
        <w:rPr>
          <w:sz w:val="27"/>
        </w:rPr>
      </w:r>
    </w:p>
    <w:p>
      <w:pPr>
        <w:pStyle w:val="1049"/>
        <w:ind w:left="0" w:right="52" w:firstLine="0"/>
        <w:jc w:val="center"/>
      </w:pPr>
      <w:r>
        <w:rPr>
          <w:sz w:val="27"/>
        </w:rPr>
        <w:t xml:space="preserve">Дальнереченского городского округа</w:t>
      </w:r>
      <w:r/>
    </w:p>
    <w:p>
      <w:pPr>
        <w:pStyle w:val="1049"/>
        <w:ind w:left="0" w:right="52" w:firstLine="0"/>
        <w:spacing w:before="3" w:after="0"/>
        <w:rPr>
          <w:sz w:val="11"/>
        </w:rPr>
      </w:pPr>
      <w:r>
        <mc:AlternateContent>
          <mc:Choice Requires="wpg">
            <w:drawing>
              <wp:anchor xmlns:wp="http://schemas.openxmlformats.org/drawingml/2006/wordprocessingDrawing" xmlns:wp14="http://schemas.microsoft.com/office/word/2010/wordprocessingDrawing" distT="0" distB="0" distL="114300" distR="114300" simplePos="0" relativeHeight="251658249" behindDoc="0" locked="0" layoutInCell="0" allowOverlap="1">
                <wp:simplePos x="0" y="0"/>
                <wp:positionH relativeFrom="page">
                  <wp:posOffset>1520825</wp:posOffset>
                </wp:positionH>
                <wp:positionV relativeFrom="paragraph">
                  <wp:posOffset>97790</wp:posOffset>
                </wp:positionV>
                <wp:extent cx="4977765" cy="1270"/>
                <wp:effectExtent l="0" t="0" r="0" b="0"/>
                <wp:wrapTopAndBottom/>
                <wp:docPr id="8" name="_x0000_s1037"/>
                <wp:cNvGraphicFramePr/>
                <a:graphic xmlns:a="http://schemas.openxmlformats.org/drawingml/2006/main">
                  <a:graphicData uri="http://schemas.microsoft.com/office/word/2010/wordprocessingShape">
                    <wps:wsp>
                      <wps:cNvPr id="0" name=""/>
                      <wps:cNvSpPr/>
                      <wps:spPr bwMode="auto">
                        <a:xfrm>
                          <a:off x="0" y="0"/>
                          <a:ext cx="4977765" cy="1270"/>
                        </a:xfrm>
                        <a:custGeom>
                          <a:avLst/>
                          <a:gdLst>
                            <a:gd name="gd0" fmla="val 65536"/>
                            <a:gd name="gd1" fmla="val 0"/>
                            <a:gd name="gd2" fmla="val 0"/>
                            <a:gd name="gd3" fmla="val 7839"/>
                            <a:gd name="gd4" fmla="val 0"/>
                            <a:gd name="gd5" fmla="*/ w 0 7839"/>
                            <a:gd name="gd6" fmla="*/ h 0 1440"/>
                            <a:gd name="gd7" fmla="*/ w 7841 7839"/>
                            <a:gd name="gd8" fmla="*/ h 2880 1440"/>
                          </a:gdLst>
                          <a:ahLst/>
                          <a:cxnLst/>
                          <a:rect l="gd5" t="gd6" r="gd7" b="gd8"/>
                          <a:pathLst>
                            <a:path w="7839" h="1440" fill="norm" stroke="1" extrusionOk="0">
                              <a:moveTo>
                                <a:pt x="gd1" y="gd2"/>
                              </a:moveTo>
                              <a:lnTo>
                                <a:pt x="gd3" y="gd4"/>
                              </a:lnTo>
                            </a:path>
                          </a:pathLst>
                        </a:custGeom>
                        <a:noFill/>
                        <a:ln w="8999">
                          <a:solidFill>
                            <a:srgbClr val="000000"/>
                          </a:solidFill>
                        </a:ln>
                      </wps:spPr>
                      <wps:bodyPr rot="0">
                        <a:prstTxWarp prst="textNoShape">
                          <a:avLst/>
                        </a:prstTxWarp>
                        <a:noAutofit/>
                      </wps:bodyPr>
                    </wps:wsp>
                  </a:graphicData>
                </a:graphic>
              </wp:anchor>
            </w:drawing>
          </mc:Choice>
          <mc:Fallback>
            <w:pict>
              <v:shape id="shape 7" o:spid="_x0000_s7" style="position:absolute;z-index:251658249;o:allowoverlap:true;o:allowincell:false;mso-position-horizontal-relative:page;margin-left:119.75pt;mso-position-horizontal:absolute;mso-position-vertical-relative:text;margin-top:7.70pt;mso-position-vertical:absolute;width:391.95pt;height:0.10pt;mso-wrap-distance-left:9.00pt;mso-wrap-distance-top:0.00pt;mso-wrap-distance-right:9.00pt;mso-wrap-distance-bottom:0.00pt;visibility:visible;" path="m0,0l100000,0e" coordsize="100000,100000" filled="f" strokecolor="#000000" strokeweight="0.71pt">
                <v:path textboxrect="0,0,100025,200000"/>
                <w10:wrap type="topAndBottom"/>
              </v:shape>
            </w:pict>
          </mc:Fallback>
        </mc:AlternateContent>
      </w:r>
      <w:r>
        <w:rPr>
          <w:sz w:val="11"/>
        </w:rPr>
      </w:r>
      <w:r>
        <w:rPr>
          <w:sz w:val="11"/>
        </w:rPr>
      </w:r>
    </w:p>
    <w:p>
      <w:pPr>
        <w:pStyle w:val="987"/>
        <w:ind w:left="0" w:right="52" w:firstLine="0"/>
        <w:jc w:val="center"/>
        <w:spacing w:before="19" w:after="0"/>
        <w:rPr>
          <w:i/>
          <w:sz w:val="18"/>
        </w:rPr>
      </w:pPr>
      <w:r>
        <w:rPr>
          <w:i/>
          <w:sz w:val="18"/>
        </w:rPr>
        <w:t xml:space="preserve">Наименование уполномоченного органа исполнительной власти субъекта Российской Федерации или </w:t>
      </w:r>
      <w:r>
        <w:rPr>
          <w:i/>
          <w:sz w:val="18"/>
        </w:rPr>
      </w:r>
      <w:r>
        <w:rPr>
          <w:i/>
          <w:sz w:val="18"/>
        </w:rPr>
      </w:r>
    </w:p>
    <w:p>
      <w:pPr>
        <w:pStyle w:val="987"/>
        <w:ind w:left="0" w:right="52" w:firstLine="0"/>
        <w:jc w:val="center"/>
        <w:spacing w:before="19" w:after="0"/>
        <w:rPr>
          <w:i/>
          <w:sz w:val="11"/>
        </w:rPr>
      </w:pPr>
      <w:r>
        <w:rPr>
          <w:i/>
          <w:sz w:val="18"/>
        </w:rPr>
        <w:t xml:space="preserve">органа местного самоуправления</w:t>
      </w:r>
      <w:r>
        <w:rPr>
          <w:i/>
          <w:sz w:val="11"/>
        </w:rPr>
      </w:r>
      <w:r>
        <w:rPr>
          <w:i/>
          <w:sz w:val="11"/>
        </w:rPr>
      </w:r>
    </w:p>
    <w:p>
      <w:pPr>
        <w:pStyle w:val="1049"/>
        <w:ind w:left="0" w:right="52" w:firstLine="0"/>
        <w:spacing w:before="7" w:after="0"/>
        <w:rPr>
          <w:i/>
          <w:sz w:val="11"/>
        </w:rPr>
      </w:pPr>
      <w:r>
        <w:rPr>
          <w:i/>
          <w:sz w:val="11"/>
        </w:rPr>
      </w:r>
      <w:r>
        <w:rPr>
          <w:i/>
          <w:sz w:val="11"/>
        </w:rPr>
      </w:r>
      <w:r>
        <w:rPr>
          <w:i/>
          <w:sz w:val="11"/>
        </w:rPr>
      </w:r>
    </w:p>
    <w:p>
      <w:pPr>
        <w:pStyle w:val="1049"/>
        <w:ind w:left="0" w:right="52" w:firstLine="284"/>
        <w:spacing w:before="89" w:after="0"/>
        <w:tabs>
          <w:tab w:val="left" w:pos="9446" w:leader="none"/>
        </w:tabs>
        <w:rPr>
          <w:sz w:val="29"/>
        </w:rPr>
      </w:pPr>
      <w:r>
        <w:t xml:space="preserve">Кому: </w:t>
      </w:r>
      <w:r>
        <w:rPr>
          <w:u w:val="single"/>
        </w:rPr>
        <w:tab/>
      </w:r>
      <w:r>
        <w:rPr>
          <w:sz w:val="29"/>
        </w:rPr>
      </w:r>
      <w:r>
        <w:rPr>
          <w:sz w:val="29"/>
        </w:rPr>
      </w:r>
    </w:p>
    <w:p>
      <w:pPr>
        <w:pStyle w:val="1049"/>
        <w:ind w:left="0" w:right="52" w:firstLine="0"/>
        <w:spacing w:before="7" w:after="0"/>
        <w:rPr>
          <w:sz w:val="29"/>
        </w:rPr>
      </w:pPr>
      <w:r>
        <w:rPr>
          <w:sz w:val="29"/>
        </w:rPr>
      </w:r>
      <w:r>
        <w:rPr>
          <w:sz w:val="29"/>
        </w:rPr>
      </w:r>
      <w:r>
        <w:rPr>
          <w:sz w:val="29"/>
        </w:rPr>
      </w:r>
    </w:p>
    <w:p>
      <w:pPr>
        <w:pStyle w:val="1049"/>
        <w:ind w:left="0" w:right="52" w:firstLine="0"/>
        <w:jc w:val="center"/>
      </w:pPr>
      <w:r>
        <w:t xml:space="preserve">РЕШЕНИЕ</w:t>
      </w:r>
      <w:r/>
    </w:p>
    <w:p>
      <w:pPr>
        <w:pStyle w:val="1049"/>
        <w:ind w:left="0" w:right="52" w:firstLine="0"/>
        <w:jc w:val="center"/>
        <w:spacing w:before="4" w:after="0" w:line="322" w:lineRule="exact"/>
        <w:rPr>
          <w:sz w:val="28"/>
        </w:rPr>
      </w:pPr>
      <w:r>
        <w:t xml:space="preserve">об отказе в предоставлении муниципальной услуги</w:t>
      </w:r>
      <w:r>
        <w:rPr>
          <w:sz w:val="28"/>
        </w:rPr>
      </w:r>
      <w:r>
        <w:rPr>
          <w:sz w:val="28"/>
        </w:rPr>
      </w:r>
    </w:p>
    <w:p>
      <w:pPr>
        <w:pStyle w:val="987"/>
        <w:ind w:left="0" w:right="52" w:firstLine="0"/>
        <w:jc w:val="center"/>
        <w:rPr>
          <w:sz w:val="26"/>
        </w:rPr>
      </w:pPr>
      <w:r>
        <w:rPr>
          <w:sz w:val="28"/>
        </w:rPr>
        <w:t xml:space="preserve">«Постановка на учет и направление детей в государственные </w:t>
      </w:r>
      <w:r>
        <w:rPr>
          <w:b/>
          <w:sz w:val="28"/>
        </w:rPr>
        <w:t xml:space="preserve">(муниципальные) </w:t>
      </w:r>
      <w:r>
        <w:rPr>
          <w:sz w:val="28"/>
        </w:rPr>
        <w:t xml:space="preserve">образовательные </w:t>
      </w:r>
      <w:r>
        <w:rPr>
          <w:b/>
          <w:sz w:val="28"/>
        </w:rPr>
        <w:t xml:space="preserve">организации, реализующие </w:t>
      </w:r>
      <w:r>
        <w:rPr>
          <w:sz w:val="28"/>
        </w:rPr>
        <w:t xml:space="preserve">образовательные программы дошкольного образования» в части постановки на учет</w:t>
      </w:r>
      <w:r>
        <w:rPr>
          <w:sz w:val="26"/>
        </w:rPr>
      </w:r>
      <w:r>
        <w:rPr>
          <w:sz w:val="26"/>
        </w:rPr>
      </w:r>
    </w:p>
    <w:p>
      <w:pPr>
        <w:pStyle w:val="1049"/>
        <w:ind w:left="0" w:right="52" w:firstLine="0"/>
        <w:spacing w:before="8" w:after="0"/>
        <w:rPr>
          <w:sz w:val="26"/>
        </w:rPr>
      </w:pPr>
      <w:r>
        <w:rPr>
          <w:sz w:val="26"/>
        </w:rPr>
      </w:r>
      <w:r>
        <w:rPr>
          <w:sz w:val="26"/>
        </w:rPr>
      </w:r>
      <w:r>
        <w:rPr>
          <w:sz w:val="26"/>
        </w:rPr>
      </w:r>
    </w:p>
    <w:p>
      <w:pPr>
        <w:pStyle w:val="987"/>
        <w:spacing w:before="100" w:after="0"/>
        <w:tabs>
          <w:tab w:val="left" w:pos="2168" w:leader="none"/>
          <w:tab w:val="left" w:pos="8807" w:leader="none"/>
          <w:tab w:val="left" w:pos="10484" w:leader="none"/>
        </w:tabs>
      </w:pPr>
      <w:r>
        <w:rPr>
          <w:sz w:val="28"/>
          <w:szCs w:val="28"/>
        </w:rPr>
        <w:t xml:space="preserve">от _____________  № ________</w:t>
      </w:r>
      <w:r/>
    </w:p>
    <w:p>
      <w:pPr>
        <w:pStyle w:val="1049"/>
        <w:ind w:left="0" w:right="52" w:firstLine="0"/>
        <w:spacing w:before="10" w:after="0"/>
      </w:pPr>
      <w:r/>
      <w:r/>
    </w:p>
    <w:p>
      <w:pPr>
        <w:pStyle w:val="1049"/>
        <w:ind w:left="0" w:right="52" w:firstLine="0"/>
        <w:jc w:val="both"/>
        <w:spacing w:before="1" w:after="0"/>
        <w:rPr>
          <w:i/>
        </w:rPr>
      </w:pPr>
      <w:r>
        <w:t xml:space="preserve">Вам отказано в предоставлении услуги по текущему заявлению по причине ____________________________________________________________________</w:t>
      </w:r>
      <w:r>
        <w:rPr>
          <w:i/>
        </w:rPr>
        <w:t xml:space="preserve"> (указывается причина, по которой no заявлению принято отрицательное решение).</w:t>
      </w:r>
      <w:r>
        <w:rPr>
          <w:i/>
        </w:rPr>
      </w:r>
      <w:r>
        <w:rPr>
          <w:i/>
        </w:rPr>
      </w:r>
    </w:p>
    <w:p>
      <w:pPr>
        <w:pStyle w:val="1049"/>
        <w:ind w:left="0" w:right="52" w:firstLine="0"/>
        <w:jc w:val="both"/>
        <w:spacing w:before="1" w:after="0"/>
        <w:rPr>
          <w:i/>
        </w:rPr>
      </w:pPr>
      <w:r>
        <w:rPr>
          <w:i/>
        </w:rPr>
      </w:r>
      <w:r>
        <w:rPr>
          <w:i/>
        </w:rPr>
      </w:r>
      <w:r>
        <w:rPr>
          <w:i/>
        </w:rPr>
      </w:r>
    </w:p>
    <w:p>
      <w:pPr>
        <w:pStyle w:val="987"/>
        <w:ind w:left="0" w:right="52" w:firstLine="0"/>
        <w:jc w:val="both"/>
        <w:spacing w:before="2" w:after="0"/>
        <w:tabs>
          <w:tab w:val="left" w:pos="4828" w:leader="none"/>
        </w:tabs>
        <w:rPr>
          <w:i/>
          <w:sz w:val="20"/>
        </w:rPr>
      </w:pPr>
      <w:r>
        <w:rPr>
          <w:sz w:val="28"/>
        </w:rPr>
        <w:t xml:space="preserve">Вам необходимо _____________________________________________________ </w:t>
      </w:r>
      <w:r>
        <w:rPr>
          <w:i/>
          <w:sz w:val="28"/>
        </w:rPr>
        <w:t xml:space="preserve">(указывается порядок действий, который необходимо выполнить заявителю для получения положительного результата no заявлению).</w:t>
      </w:r>
      <w:r>
        <w:rPr>
          <w:i/>
          <w:sz w:val="20"/>
        </w:rPr>
      </w:r>
      <w:r>
        <w:rPr>
          <w:i/>
          <w:sz w:val="20"/>
        </w:rPr>
      </w:r>
    </w:p>
    <w:p>
      <w:pPr>
        <w:pStyle w:val="1049"/>
        <w:ind w:left="0" w:right="52" w:firstLine="0"/>
        <w:spacing w:line="360" w:lineRule="auto"/>
        <w:rPr>
          <w:i/>
          <w:sz w:val="20"/>
        </w:rPr>
      </w:pPr>
      <w:r>
        <w:rPr>
          <w:i/>
          <w:sz w:val="20"/>
        </w:rPr>
      </w:r>
      <w:r>
        <w:rPr>
          <w:i/>
          <w:sz w:val="20"/>
        </w:rPr>
      </w:r>
      <w:r>
        <w:rPr>
          <w:i/>
          <w:sz w:val="20"/>
        </w:rPr>
      </w:r>
    </w:p>
    <w:p>
      <w:pPr>
        <w:pStyle w:val="1049"/>
        <w:ind w:left="0" w:right="52" w:firstLine="0"/>
        <w:rPr>
          <w:i/>
          <w:sz w:val="20"/>
        </w:rPr>
      </w:pPr>
      <w:r>
        <w:rPr>
          <w:i/>
          <w:sz w:val="20"/>
        </w:rPr>
      </w:r>
      <w:r>
        <w:rPr>
          <w:i/>
          <w:sz w:val="20"/>
        </w:rPr>
      </w:r>
      <w:r>
        <w:rPr>
          <w:i/>
          <w:sz w:val="20"/>
        </w:rPr>
      </w:r>
    </w:p>
    <w:p>
      <w:pPr>
        <w:pStyle w:val="1049"/>
        <w:ind w:left="0" w:right="52" w:firstLine="0"/>
        <w:spacing w:before="9" w:after="0"/>
        <w:rPr>
          <w:i/>
          <w:sz w:val="17"/>
        </w:rPr>
      </w:pPr>
      <w:r>
        <mc:AlternateContent>
          <mc:Choice Requires="wpg">
            <w:drawing>
              <wp:anchor xmlns:wp="http://schemas.openxmlformats.org/drawingml/2006/wordprocessingDrawing" xmlns:wp14="http://schemas.microsoft.com/office/word/2010/wordprocessingDrawing" distT="0" distB="0" distL="114300" distR="114300" simplePos="0" relativeHeight="251658250" behindDoc="0" locked="0" layoutInCell="0" allowOverlap="1">
                <wp:simplePos x="0" y="0"/>
                <wp:positionH relativeFrom="page">
                  <wp:posOffset>810895</wp:posOffset>
                </wp:positionH>
                <wp:positionV relativeFrom="paragraph">
                  <wp:posOffset>145415</wp:posOffset>
                </wp:positionV>
                <wp:extent cx="2917190" cy="1270"/>
                <wp:effectExtent l="0" t="0" r="0" b="0"/>
                <wp:wrapTopAndBottom/>
                <wp:docPr id="9" name="_x0000_s1038"/>
                <wp:cNvGraphicFramePr/>
                <a:graphic xmlns:a="http://schemas.openxmlformats.org/drawingml/2006/main">
                  <a:graphicData uri="http://schemas.microsoft.com/office/word/2010/wordprocessingShape">
                    <wps:wsp>
                      <wps:cNvPr id="0" name=""/>
                      <wps:cNvSpPr/>
                      <wps:spPr bwMode="auto">
                        <a:xfrm>
                          <a:off x="0" y="0"/>
                          <a:ext cx="2917190" cy="1270"/>
                        </a:xfrm>
                        <a:custGeom>
                          <a:avLst/>
                          <a:gdLst>
                            <a:gd name="gd0" fmla="val 65536"/>
                            <a:gd name="gd1" fmla="val 0"/>
                            <a:gd name="gd2" fmla="val 0"/>
                            <a:gd name="gd3" fmla="val 4594"/>
                            <a:gd name="gd4" fmla="val 0"/>
                            <a:gd name="gd5" fmla="*/ w 0 4594"/>
                            <a:gd name="gd6" fmla="*/ h 0 1440"/>
                            <a:gd name="gd7" fmla="*/ w 4596 4594"/>
                            <a:gd name="gd8" fmla="*/ h 2880 1440"/>
                          </a:gdLst>
                          <a:ahLst/>
                          <a:cxnLst/>
                          <a:rect l="gd5" t="gd6" r="gd7" b="gd8"/>
                          <a:pathLst>
                            <a:path w="4594" h="1440" fill="norm" stroke="1" extrusionOk="0">
                              <a:moveTo>
                                <a:pt x="gd1" y="gd2"/>
                              </a:moveTo>
                              <a:lnTo>
                                <a:pt x="gd3" y="gd4"/>
                              </a:lnTo>
                            </a:path>
                          </a:pathLst>
                        </a:custGeom>
                        <a:noFill/>
                        <a:ln w="8999">
                          <a:solidFill>
                            <a:srgbClr val="232323"/>
                          </a:solidFill>
                        </a:ln>
                      </wps:spPr>
                      <wps:bodyPr rot="0">
                        <a:prstTxWarp prst="textNoShape">
                          <a:avLst/>
                        </a:prstTxWarp>
                        <a:noAutofit/>
                      </wps:bodyPr>
                    </wps:wsp>
                  </a:graphicData>
                </a:graphic>
              </wp:anchor>
            </w:drawing>
          </mc:Choice>
          <mc:Fallback>
            <w:pict>
              <v:shape id="shape 8" o:spid="_x0000_s8" style="position:absolute;z-index:251658250;o:allowoverlap:true;o:allowincell:false;mso-position-horizontal-relative:page;margin-left:63.85pt;mso-position-horizontal:absolute;mso-position-vertical-relative:text;margin-top:11.45pt;mso-position-vertical:absolute;width:229.70pt;height:0.10pt;mso-wrap-distance-left:9.00pt;mso-wrap-distance-top:0.00pt;mso-wrap-distance-right:9.00pt;mso-wrap-distance-bottom:0.00pt;visibility:visible;" path="m0,0l100000,0e" coordsize="100000,100000" filled="f" strokecolor="#232323" strokeweight="0.71pt">
                <v:path textboxrect="0,0,100041,200000"/>
                <w10:wrap type="topAndBottom"/>
              </v:shape>
            </w:pict>
          </mc:Fallback>
        </mc:AlternateContent>
      </w:r>
      <w:r>
        <w:rPr>
          <w:i/>
          <w:sz w:val="17"/>
        </w:rPr>
      </w:r>
      <w:r>
        <w:rPr>
          <w:i/>
          <w:sz w:val="17"/>
        </w:rPr>
      </w:r>
    </w:p>
    <w:p>
      <w:pPr>
        <w:pStyle w:val="987"/>
        <w:ind w:left="284" w:right="52" w:firstLine="0"/>
        <w:spacing w:before="38" w:after="0"/>
        <w:rPr>
          <w:i/>
          <w:sz w:val="18"/>
        </w:rPr>
      </w:pPr>
      <w:r>
        <w:rPr>
          <w:i/>
          <w:sz w:val="18"/>
        </w:rPr>
        <w:t xml:space="preserve">Должность и ФИО сотрудника, принявшего решение</w:t>
      </w:r>
      <w:r>
        <w:rPr>
          <w:i/>
          <w:sz w:val="18"/>
        </w:rPr>
      </w:r>
      <w:r>
        <w:rPr>
          <w:i/>
          <w:sz w:val="18"/>
        </w:rPr>
      </w:r>
    </w:p>
    <w:p>
      <w:pPr>
        <w:pStyle w:val="987"/>
        <w:ind w:left="0" w:right="52" w:firstLine="0"/>
        <w:spacing w:before="38" w:after="0"/>
        <w:rPr>
          <w:i/>
          <w:sz w:val="18"/>
        </w:rPr>
      </w:pPr>
      <w:r>
        <w:rPr>
          <w:i/>
          <w:sz w:val="18"/>
        </w:rPr>
      </w:r>
      <w:r>
        <w:rPr>
          <w:i/>
          <w:sz w:val="18"/>
        </w:rPr>
      </w:r>
      <w:r>
        <w:rPr>
          <w:i/>
          <w:sz w:val="18"/>
        </w:rPr>
      </w:r>
    </w:p>
    <w:p>
      <w:pPr>
        <w:pStyle w:val="987"/>
        <w:sectPr>
          <w:headerReference w:type="default" r:id="rId11"/>
          <w:headerReference w:type="even" r:id="rId12"/>
          <w:headerReference w:type="first" r:id="rId13"/>
          <w:footnotePr>
            <w:numFmt w:val="decimal"/>
            <w:numRestart w:val="continuous"/>
          </w:footnotePr>
          <w:endnotePr>
            <w:numFmt w:val="lowerRoman"/>
          </w:endnotePr>
          <w:type w:val="nextPage"/>
          <w:pgSz w:w="11906" w:h="16838" w:orient="portrait"/>
          <w:pgMar w:top="2660" w:right="891" w:bottom="280" w:left="1040" w:header="1379" w:footer="709" w:gutter="0"/>
          <w:cols w:num="1" w:sep="0" w:space="1701" w:equalWidth="1"/>
          <w:docGrid w:linePitch="360"/>
        </w:sectPr>
      </w:pPr>
      <w:r/>
      <w:r/>
    </w:p>
    <w:p>
      <w:pPr>
        <w:pStyle w:val="987"/>
        <w:numPr>
          <w:ilvl w:val="0"/>
          <w:numId w:val="1"/>
        </w:numPr>
        <w:ind w:left="4678" w:right="-1" w:firstLine="0"/>
        <w:jc w:val="center"/>
        <w:tabs>
          <w:tab w:val="left" w:pos="946" w:leader="none"/>
          <w:tab w:val="left" w:pos="2593" w:leader="none"/>
          <w:tab w:val="left" w:pos="4350" w:leader="none"/>
          <w:tab w:val="left" w:pos="4678" w:leader="none"/>
          <w:tab w:val="left" w:pos="6404" w:leader="none"/>
          <w:tab w:val="left" w:pos="7591" w:leader="none"/>
          <w:tab w:val="left" w:pos="8975" w:leader="none"/>
        </w:tabs>
        <w:rPr>
          <w:rFonts w:eastAsia="Calibri"/>
          <w:sz w:val="28"/>
          <w:szCs w:val="28"/>
        </w:rPr>
      </w:pPr>
      <w:r>
        <w:rPr>
          <w:rFonts w:eastAsia="Calibri"/>
          <w:sz w:val="28"/>
          <w:szCs w:val="28"/>
        </w:rPr>
        <w:t xml:space="preserve">Приложение № 7</w:t>
      </w:r>
      <w:r>
        <w:rPr>
          <w:rFonts w:eastAsia="Calibri"/>
          <w:sz w:val="28"/>
          <w:szCs w:val="28"/>
        </w:rPr>
      </w:r>
      <w:r>
        <w:rPr>
          <w:rFonts w:eastAsia="Calibri"/>
          <w:sz w:val="28"/>
          <w:szCs w:val="28"/>
        </w:rPr>
      </w:r>
    </w:p>
    <w:p>
      <w:pPr>
        <w:pStyle w:val="987"/>
        <w:numPr>
          <w:ilvl w:val="0"/>
          <w:numId w:val="1"/>
        </w:numPr>
        <w:ind w:left="4678" w:right="-1" w:firstLine="0"/>
        <w:jc w:val="both"/>
        <w:widowControl/>
        <w:tabs>
          <w:tab w:val="left" w:pos="4678" w:leader="none"/>
        </w:tabs>
        <w:rPr>
          <w:rFonts w:eastAsia="Calibri"/>
          <w:sz w:val="20"/>
          <w:szCs w:val="28"/>
        </w:rPr>
      </w:pPr>
      <w:r>
        <w:rPr>
          <w:rFonts w:eastAsia="Calibri"/>
          <w:sz w:val="28"/>
          <w:szCs w:val="28"/>
        </w:rPr>
        <w:t xml:space="preserve">к административному регламенту предоставления муниципальной услуги «Постановка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w:t>
      </w:r>
      <w:r>
        <w:rPr>
          <w:rFonts w:eastAsia="Calibri"/>
          <w:sz w:val="20"/>
          <w:szCs w:val="28"/>
        </w:rPr>
      </w:r>
      <w:r>
        <w:rPr>
          <w:rFonts w:eastAsia="Calibri"/>
          <w:sz w:val="20"/>
          <w:szCs w:val="28"/>
        </w:rPr>
      </w:r>
    </w:p>
    <w:p>
      <w:pPr>
        <w:pStyle w:val="989"/>
        <w:numPr>
          <w:ilvl w:val="1"/>
          <w:numId w:val="1"/>
        </w:numPr>
        <w:ind w:left="0" w:right="340" w:firstLine="0"/>
        <w:spacing w:before="94" w:after="0" w:line="228" w:lineRule="auto"/>
        <w:rPr>
          <w:rFonts w:eastAsia="Calibri"/>
          <w:sz w:val="20"/>
          <w:szCs w:val="28"/>
        </w:rPr>
      </w:pPr>
      <w:r>
        <w:rPr>
          <w:rFonts w:eastAsia="Calibri"/>
          <w:sz w:val="20"/>
          <w:szCs w:val="28"/>
        </w:rPr>
      </w:r>
      <w:r>
        <w:rPr>
          <w:rFonts w:eastAsia="Calibri"/>
          <w:sz w:val="20"/>
          <w:szCs w:val="28"/>
        </w:rPr>
      </w:r>
      <w:r>
        <w:rPr>
          <w:rFonts w:eastAsia="Calibri"/>
          <w:sz w:val="20"/>
          <w:szCs w:val="28"/>
        </w:rPr>
      </w:r>
    </w:p>
    <w:p>
      <w:pPr>
        <w:pStyle w:val="1049"/>
        <w:rPr>
          <w:rFonts w:eastAsia="Calibri"/>
          <w:sz w:val="20"/>
          <w:szCs w:val="28"/>
        </w:rPr>
      </w:pPr>
      <w:r>
        <w:rPr>
          <w:rFonts w:eastAsia="Calibri"/>
          <w:sz w:val="20"/>
          <w:szCs w:val="28"/>
        </w:rPr>
      </w:r>
      <w:r>
        <w:rPr>
          <w:rFonts w:eastAsia="Calibri"/>
          <w:sz w:val="20"/>
          <w:szCs w:val="28"/>
        </w:rPr>
      </w:r>
      <w:r>
        <w:rPr>
          <w:rFonts w:eastAsia="Calibri"/>
          <w:sz w:val="20"/>
          <w:szCs w:val="28"/>
        </w:rPr>
      </w:r>
    </w:p>
    <w:p>
      <w:pPr>
        <w:pStyle w:val="989"/>
        <w:numPr>
          <w:ilvl w:val="1"/>
          <w:numId w:val="1"/>
        </w:numPr>
        <w:ind w:left="0" w:right="340" w:firstLine="0"/>
        <w:spacing w:before="94" w:after="0" w:line="228" w:lineRule="auto"/>
      </w:pPr>
      <w:r>
        <w:t xml:space="preserve">Форма заявления о предоставлении муниципальной услуги </w:t>
      </w:r>
      <w:r/>
    </w:p>
    <w:p>
      <w:pPr>
        <w:pStyle w:val="989"/>
        <w:numPr>
          <w:ilvl w:val="1"/>
          <w:numId w:val="1"/>
        </w:numPr>
        <w:ind w:left="0" w:right="340" w:firstLine="0"/>
        <w:spacing w:before="94" w:after="0" w:line="228" w:lineRule="auto"/>
        <w:rPr>
          <w:b/>
          <w:sz w:val="20"/>
        </w:rPr>
      </w:pPr>
      <w:r>
        <w:t xml:space="preserve">в электронном виде</w:t>
      </w:r>
      <w:r>
        <w:rPr>
          <w:b/>
          <w:sz w:val="20"/>
        </w:rPr>
      </w:r>
      <w:r>
        <w:rPr>
          <w:b/>
          <w:sz w:val="20"/>
        </w:rPr>
      </w:r>
    </w:p>
    <w:p>
      <w:pPr>
        <w:pStyle w:val="1049"/>
        <w:rPr>
          <w:b/>
          <w:sz w:val="20"/>
        </w:rPr>
      </w:pPr>
      <w:r>
        <w:rPr>
          <w:b/>
          <w:sz w:val="20"/>
        </w:rPr>
      </w:r>
      <w:r>
        <w:rPr>
          <w:b/>
          <w:sz w:val="20"/>
        </w:rPr>
      </w:r>
      <w:r>
        <w:rPr>
          <w:b/>
          <w:sz w:val="20"/>
        </w:rPr>
      </w:r>
    </w:p>
    <w:p>
      <w:pPr>
        <w:pStyle w:val="1049"/>
        <w:spacing w:before="2" w:after="0"/>
        <w:rPr>
          <w:b/>
          <w:sz w:val="25"/>
        </w:rPr>
      </w:pPr>
      <w:r>
        <w:rPr>
          <w:b/>
          <w:sz w:val="25"/>
        </w:rPr>
        <w:tab/>
        <w:tab/>
        <w:tab/>
        <w:tab/>
        <w:tab/>
        <w:tab/>
        <w:tab/>
        <w:t xml:space="preserve">_________________________________</w:t>
      </w:r>
      <w:r>
        <w:rPr>
          <w:b/>
          <w:sz w:val="25"/>
        </w:rPr>
      </w:r>
      <w:r>
        <w:rPr>
          <w:b/>
          <w:sz w:val="25"/>
        </w:rPr>
      </w:r>
    </w:p>
    <w:p>
      <w:pPr>
        <w:pStyle w:val="1049"/>
        <w:spacing w:before="2" w:after="0"/>
        <w:rPr>
          <w:i/>
          <w:sz w:val="18"/>
        </w:rPr>
      </w:pPr>
      <w:r>
        <w:rPr>
          <w:b/>
          <w:sz w:val="25"/>
        </w:rPr>
        <w:tab/>
        <w:tab/>
        <w:tab/>
        <w:tab/>
        <w:tab/>
        <w:tab/>
        <w:tab/>
        <w:t xml:space="preserve">_________________________________</w:t>
      </w:r>
      <w:r>
        <w:rPr>
          <w:i/>
          <w:sz w:val="18"/>
        </w:rPr>
      </w:r>
      <w:r>
        <w:rPr>
          <w:i/>
          <w:sz w:val="18"/>
        </w:rPr>
      </w:r>
    </w:p>
    <w:p>
      <w:pPr>
        <w:pStyle w:val="987"/>
        <w:ind w:left="5364" w:right="386" w:firstLine="0"/>
        <w:jc w:val="center"/>
        <w:spacing w:before="14" w:after="0"/>
        <w:rPr>
          <w:i/>
          <w:sz w:val="18"/>
        </w:rPr>
      </w:pPr>
      <w:r>
        <w:rPr>
          <w:i/>
          <w:sz w:val="18"/>
        </w:rPr>
        <w:t xml:space="preserve">(фамилия, имя, отчество заявителя (последнее - при наличии), данные документа, удостоверяющего личность,</w:t>
      </w:r>
      <w:r>
        <w:rPr>
          <w:i/>
          <w:sz w:val="18"/>
        </w:rPr>
      </w:r>
      <w:r>
        <w:rPr>
          <w:i/>
          <w:sz w:val="18"/>
        </w:rPr>
      </w:r>
    </w:p>
    <w:p>
      <w:pPr>
        <w:pStyle w:val="987"/>
        <w:ind w:left="5384" w:right="374" w:firstLine="0"/>
        <w:jc w:val="center"/>
        <w:rPr>
          <w:i/>
          <w:sz w:val="21"/>
        </w:rPr>
      </w:pPr>
      <w:r>
        <w:rPr>
          <w:i/>
          <w:sz w:val="18"/>
        </w:rPr>
        <w:t xml:space="preserve">контактный телефон, почтовый адрес, адрес электронной почты)</w:t>
      </w:r>
      <w:r>
        <w:rPr>
          <w:i/>
          <w:sz w:val="21"/>
        </w:rPr>
      </w:r>
      <w:r>
        <w:rPr>
          <w:i/>
          <w:sz w:val="21"/>
        </w:rPr>
      </w:r>
    </w:p>
    <w:p>
      <w:pPr>
        <w:pStyle w:val="1049"/>
        <w:spacing w:before="8" w:after="0"/>
        <w:rPr>
          <w:i/>
          <w:sz w:val="21"/>
        </w:rPr>
      </w:pPr>
      <w:r>
        <w:rPr>
          <w:i/>
          <w:sz w:val="21"/>
        </w:rPr>
      </w:r>
      <w:r>
        <w:rPr>
          <w:i/>
          <w:sz w:val="21"/>
        </w:rPr>
      </w:r>
      <w:r>
        <w:rPr>
          <w:i/>
          <w:sz w:val="21"/>
        </w:rPr>
      </w:r>
    </w:p>
    <w:p>
      <w:pPr>
        <w:pStyle w:val="987"/>
        <w:contextualSpacing/>
        <w:jc w:val="center"/>
        <w:spacing w:before="0" w:after="160"/>
        <w:rPr>
          <w:rFonts w:eastAsia="Calibri"/>
          <w:b/>
          <w:sz w:val="28"/>
          <w:szCs w:val="28"/>
        </w:rPr>
      </w:pPr>
      <w:r>
        <w:rPr>
          <w:rFonts w:eastAsia="Calibri"/>
          <w:b/>
          <w:sz w:val="28"/>
          <w:szCs w:val="28"/>
        </w:rPr>
        <w:t xml:space="preserve">ЗАЯВЛЕНИЕ</w:t>
      </w:r>
      <w:r>
        <w:rPr>
          <w:rFonts w:eastAsia="Calibri"/>
          <w:b/>
          <w:sz w:val="28"/>
          <w:szCs w:val="28"/>
        </w:rPr>
      </w:r>
      <w:r>
        <w:rPr>
          <w:rFonts w:eastAsia="Calibri"/>
          <w:b/>
          <w:sz w:val="28"/>
          <w:szCs w:val="28"/>
        </w:rPr>
      </w:r>
    </w:p>
    <w:p>
      <w:pPr>
        <w:pStyle w:val="987"/>
        <w:contextualSpacing/>
        <w:jc w:val="center"/>
        <w:spacing w:before="0" w:after="160"/>
        <w:rPr>
          <w:rFonts w:eastAsia="Calibri"/>
          <w:b/>
          <w:sz w:val="28"/>
          <w:szCs w:val="28"/>
        </w:rPr>
      </w:pPr>
      <w:r>
        <w:rPr>
          <w:rFonts w:eastAsia="Calibri"/>
          <w:b/>
          <w:sz w:val="28"/>
          <w:szCs w:val="28"/>
        </w:rPr>
        <w:t xml:space="preserve">о предоставлении муниципальной услуги в электронном виде</w:t>
      </w:r>
      <w:r>
        <w:rPr>
          <w:rFonts w:eastAsia="Calibri"/>
          <w:b/>
          <w:sz w:val="28"/>
          <w:szCs w:val="28"/>
        </w:rPr>
      </w:r>
      <w:r>
        <w:rPr>
          <w:rFonts w:eastAsia="Calibri"/>
          <w:b/>
          <w:sz w:val="28"/>
          <w:szCs w:val="28"/>
        </w:rPr>
      </w:r>
    </w:p>
    <w:p>
      <w:pPr>
        <w:pStyle w:val="987"/>
        <w:contextualSpacing/>
        <w:jc w:val="center"/>
        <w:spacing w:before="0" w:after="160"/>
        <w:rPr>
          <w:rFonts w:eastAsia="Calibri"/>
          <w:b/>
          <w:sz w:val="28"/>
          <w:szCs w:val="28"/>
        </w:rPr>
      </w:pPr>
      <w:r>
        <w:rPr>
          <w:rFonts w:eastAsia="Calibri"/>
          <w:b/>
          <w:sz w:val="28"/>
          <w:szCs w:val="28"/>
        </w:rPr>
      </w:r>
      <w:r>
        <w:rPr>
          <w:rFonts w:eastAsia="Calibri"/>
          <w:b/>
          <w:sz w:val="28"/>
          <w:szCs w:val="28"/>
        </w:rPr>
      </w:r>
      <w:r>
        <w:rPr>
          <w:rFonts w:eastAsia="Calibri"/>
          <w:b/>
          <w:sz w:val="28"/>
          <w:szCs w:val="28"/>
        </w:rPr>
      </w:r>
    </w:p>
    <w:tbl>
      <w:tblPr>
        <w:tblW w:w="0" w:type="auto"/>
        <w:tblInd w:w="0" w:type="dxa"/>
        <w:tblLayout w:type="fixed"/>
        <w:tblCellMar>
          <w:left w:w="108" w:type="dxa"/>
          <w:top w:w="0" w:type="dxa"/>
          <w:right w:w="108" w:type="dxa"/>
          <w:bottom w:w="0" w:type="dxa"/>
        </w:tblCellMar>
        <w:tblLook w:val="04A0" w:firstRow="1" w:lastRow="0" w:firstColumn="1" w:lastColumn="0" w:noHBand="0" w:noVBand="1"/>
      </w:tblPr>
      <w:tblGrid>
        <w:gridCol w:w="617"/>
        <w:gridCol w:w="300"/>
        <w:gridCol w:w="38"/>
        <w:gridCol w:w="31"/>
        <w:gridCol w:w="3019"/>
        <w:gridCol w:w="332"/>
        <w:gridCol w:w="45"/>
        <w:gridCol w:w="514"/>
        <w:gridCol w:w="2037"/>
        <w:gridCol w:w="74"/>
        <w:gridCol w:w="17"/>
        <w:gridCol w:w="43"/>
        <w:gridCol w:w="2652"/>
      </w:tblGrid>
      <w:tr>
        <w:tblPrEx/>
        <w:trPr/>
        <w:tc>
          <w:tcPr>
            <w:tcBorders>
              <w:top w:val="single" w:color="000000" w:sz="4" w:space="0"/>
              <w:left w:val="single" w:color="000000" w:sz="4" w:space="0"/>
              <w:bottom w:val="single" w:color="000000" w:sz="4" w:space="0"/>
              <w:right w:val="single" w:color="000000" w:sz="4" w:space="0"/>
            </w:tcBorders>
            <w:tcW w:w="617" w:type="dxa"/>
            <w:vAlign w:val="top"/>
            <w:textDirection w:val="lrTb"/>
            <w:noWrap w:val="false"/>
          </w:tcPr>
          <w:p>
            <w:pPr>
              <w:pStyle w:val="987"/>
              <w:contextualSpacing/>
              <w:jc w:val="center"/>
              <w:spacing w:before="0" w:after="0"/>
            </w:pPr>
            <w:r>
              <w:rPr>
                <w:rFonts w:eastAsia="Calibri"/>
                <w:b/>
                <w:sz w:val="28"/>
                <w:szCs w:val="28"/>
              </w:rPr>
              <w:t xml:space="preserve">№</w:t>
            </w:r>
            <w:r>
              <w:rPr>
                <w:b/>
                <w:sz w:val="28"/>
                <w:szCs w:val="28"/>
              </w:rPr>
              <w:t xml:space="preserve"> </w:t>
            </w:r>
            <w:r>
              <w:rPr>
                <w:rFonts w:eastAsia="Calibri"/>
                <w:b/>
                <w:sz w:val="28"/>
                <w:szCs w:val="28"/>
              </w:rPr>
              <w:t xml:space="preserve">п/п</w:t>
            </w:r>
            <w:r/>
          </w:p>
        </w:tc>
        <w:tc>
          <w:tcPr>
            <w:gridSpan w:val="7"/>
            <w:tcBorders>
              <w:top w:val="single" w:color="000000" w:sz="4" w:space="0"/>
              <w:left w:val="single" w:color="000000" w:sz="4" w:space="0"/>
              <w:bottom w:val="single" w:color="000000" w:sz="4" w:space="0"/>
              <w:right w:val="single" w:color="000000" w:sz="4" w:space="0"/>
            </w:tcBorders>
            <w:tcW w:w="4279" w:type="dxa"/>
            <w:vAlign w:val="top"/>
            <w:textDirection w:val="lrTb"/>
            <w:noWrap w:val="false"/>
          </w:tcPr>
          <w:p>
            <w:pPr>
              <w:pStyle w:val="987"/>
              <w:contextualSpacing/>
              <w:jc w:val="center"/>
              <w:spacing w:before="0" w:after="0"/>
            </w:pPr>
            <w:r>
              <w:rPr>
                <w:rFonts w:eastAsia="Calibri"/>
                <w:b/>
                <w:sz w:val="28"/>
                <w:szCs w:val="28"/>
              </w:rPr>
              <w:t xml:space="preserve">Перечень вопросов</w:t>
            </w:r>
            <w:r/>
          </w:p>
        </w:tc>
        <w:tc>
          <w:tcPr>
            <w:gridSpan w:val="5"/>
            <w:tcBorders>
              <w:top w:val="single" w:color="000000" w:sz="4" w:space="0"/>
              <w:left w:val="single" w:color="000000" w:sz="4" w:space="0"/>
              <w:bottom w:val="single" w:color="000000" w:sz="4" w:space="0"/>
              <w:right w:val="single" w:color="000000" w:sz="4" w:space="0"/>
            </w:tcBorders>
            <w:tcW w:w="4823" w:type="dxa"/>
            <w:vAlign w:val="top"/>
            <w:textDirection w:val="lrTb"/>
            <w:noWrap w:val="false"/>
          </w:tcPr>
          <w:p>
            <w:pPr>
              <w:pStyle w:val="987"/>
              <w:contextualSpacing/>
              <w:jc w:val="center"/>
              <w:spacing w:before="0" w:after="0"/>
            </w:pPr>
            <w:r>
              <w:rPr>
                <w:rFonts w:eastAsia="Calibri"/>
                <w:b/>
                <w:sz w:val="28"/>
                <w:szCs w:val="28"/>
              </w:rPr>
              <w:t xml:space="preserve">Ответы</w:t>
            </w:r>
            <w:r/>
          </w:p>
        </w:tc>
      </w:tr>
      <w:tr>
        <w:tblPrEx/>
        <w:trPr/>
        <w:tc>
          <w:tcPr>
            <w:tcBorders>
              <w:top w:val="single" w:color="000000" w:sz="4" w:space="0"/>
              <w:left w:val="single" w:color="000000" w:sz="4" w:space="0"/>
              <w:bottom w:val="single" w:color="000000" w:sz="4" w:space="0"/>
              <w:right w:val="single" w:color="000000" w:sz="4" w:space="0"/>
            </w:tcBorders>
            <w:tcW w:w="617" w:type="dxa"/>
            <w:vAlign w:val="top"/>
            <w:textDirection w:val="lrTb"/>
            <w:noWrap w:val="false"/>
          </w:tcPr>
          <w:p>
            <w:pPr>
              <w:pStyle w:val="987"/>
              <w:contextualSpacing/>
              <w:jc w:val="center"/>
              <w:spacing w:before="0" w:after="0"/>
            </w:pPr>
            <w:r>
              <w:rPr>
                <w:rFonts w:eastAsia="Calibri"/>
                <w:sz w:val="28"/>
                <w:szCs w:val="28"/>
              </w:rPr>
              <w:t xml:space="preserve">1</w:t>
            </w:r>
            <w:r/>
          </w:p>
        </w:tc>
        <w:tc>
          <w:tcPr>
            <w:gridSpan w:val="7"/>
            <w:tcBorders>
              <w:top w:val="single" w:color="000000" w:sz="4" w:space="0"/>
              <w:left w:val="single" w:color="000000" w:sz="4" w:space="0"/>
              <w:bottom w:val="single" w:color="000000" w:sz="4" w:space="0"/>
              <w:right w:val="single" w:color="000000" w:sz="4" w:space="0"/>
            </w:tcBorders>
            <w:tcW w:w="4279" w:type="dxa"/>
            <w:vAlign w:val="top"/>
            <w:textDirection w:val="lrTb"/>
            <w:noWrap w:val="false"/>
          </w:tcPr>
          <w:p>
            <w:pPr>
              <w:pStyle w:val="987"/>
              <w:contextualSpacing/>
              <w:jc w:val="both"/>
              <w:spacing w:before="0" w:after="0"/>
            </w:pPr>
            <w:r>
              <w:rPr>
                <w:rFonts w:eastAsia="Calibri"/>
                <w:sz w:val="28"/>
                <w:szCs w:val="28"/>
              </w:rPr>
              <w:t xml:space="preserve">Вы являетесь родителем или законным представителем ребенка</w:t>
            </w:r>
            <w:r/>
          </w:p>
        </w:tc>
        <w:tc>
          <w:tcPr>
            <w:gridSpan w:val="3"/>
            <w:tcBorders>
              <w:top w:val="single" w:color="000000" w:sz="4" w:space="0"/>
              <w:left w:val="single" w:color="000000" w:sz="4" w:space="0"/>
              <w:bottom w:val="single" w:color="000000" w:sz="4" w:space="0"/>
              <w:right w:val="single" w:color="000000" w:sz="4" w:space="0"/>
            </w:tcBorders>
            <w:tcW w:w="2128" w:type="dxa"/>
            <w:vAlign w:val="top"/>
            <w:textDirection w:val="lrTb"/>
            <w:noWrap w:val="false"/>
          </w:tcPr>
          <w:p>
            <w:pPr>
              <w:pStyle w:val="987"/>
              <w:contextualSpacing/>
              <w:jc w:val="both"/>
              <w:spacing w:before="0" w:after="0"/>
            </w:pPr>
            <w:r>
              <w:rPr>
                <w:rFonts w:eastAsia="Calibri"/>
                <w:sz w:val="28"/>
                <w:szCs w:val="28"/>
              </w:rPr>
              <w:t xml:space="preserve">Родитель</w:t>
            </w:r>
            <w:r/>
          </w:p>
        </w:tc>
        <w:tc>
          <w:tcPr>
            <w:gridSpan w:val="2"/>
            <w:tcBorders>
              <w:top w:val="single" w:color="000000" w:sz="4" w:space="0"/>
              <w:left w:val="single" w:color="000000" w:sz="4" w:space="0"/>
              <w:bottom w:val="single" w:color="000000" w:sz="4" w:space="0"/>
              <w:right w:val="single" w:color="000000" w:sz="4" w:space="0"/>
            </w:tcBorders>
            <w:tcW w:w="2695" w:type="dxa"/>
            <w:vAlign w:val="top"/>
            <w:textDirection w:val="lrTb"/>
            <w:noWrap w:val="false"/>
          </w:tcPr>
          <w:p>
            <w:pPr>
              <w:pStyle w:val="987"/>
              <w:contextualSpacing/>
              <w:jc w:val="both"/>
              <w:spacing w:before="0" w:after="0"/>
            </w:pPr>
            <w:r>
              <w:rPr>
                <w:rFonts w:eastAsia="Calibri"/>
                <w:sz w:val="28"/>
                <w:szCs w:val="28"/>
              </w:rPr>
              <w:t xml:space="preserve">Законный представитель</w:t>
            </w:r>
            <w:r/>
          </w:p>
        </w:tc>
      </w:tr>
      <w:tr>
        <w:tblPrEx/>
        <w:trPr/>
        <w:tc>
          <w:tcPr>
            <w:gridSpan w:val="13"/>
            <w:tcBorders>
              <w:top w:val="single" w:color="000000" w:sz="4" w:space="0"/>
              <w:left w:val="single" w:color="000000" w:sz="4" w:space="0"/>
              <w:bottom w:val="single" w:color="000000" w:sz="4" w:space="0"/>
              <w:right w:val="single" w:color="000000" w:sz="4" w:space="0"/>
            </w:tcBorders>
            <w:tcW w:w="9719" w:type="dxa"/>
            <w:vAlign w:val="top"/>
            <w:textDirection w:val="lrTb"/>
            <w:noWrap w:val="false"/>
          </w:tcPr>
          <w:p>
            <w:pPr>
              <w:pStyle w:val="987"/>
              <w:contextualSpacing/>
              <w:jc w:val="both"/>
              <w:spacing w:before="0" w:after="0"/>
              <w:rPr>
                <w:rFonts w:eastAsia="Calibri"/>
                <w:sz w:val="28"/>
                <w:szCs w:val="28"/>
              </w:rPr>
            </w:pPr>
            <w:r>
              <w:rPr>
                <w:rFonts w:eastAsia="Calibri"/>
                <w:sz w:val="28"/>
                <w:szCs w:val="28"/>
              </w:rPr>
              <w:t xml:space="preserve">Автоматически заполняются данные из профиля пользователя ЕСИА:</w:t>
            </w:r>
            <w:r>
              <w:rPr>
                <w:rFonts w:eastAsia="Calibri"/>
                <w:sz w:val="28"/>
                <w:szCs w:val="28"/>
              </w:rPr>
            </w:r>
            <w:r>
              <w:rPr>
                <w:rFonts w:eastAsia="Calibri"/>
                <w:sz w:val="28"/>
                <w:szCs w:val="28"/>
              </w:rPr>
            </w:r>
          </w:p>
          <w:p>
            <w:pPr>
              <w:pStyle w:val="987"/>
              <w:contextualSpacing/>
              <w:ind w:left="0" w:right="0" w:firstLine="313"/>
              <w:jc w:val="both"/>
              <w:spacing w:before="0" w:after="0"/>
              <w:rPr>
                <w:rFonts w:eastAsia="Calibri"/>
                <w:sz w:val="28"/>
                <w:szCs w:val="28"/>
              </w:rPr>
            </w:pPr>
            <w:r>
              <w:rPr>
                <w:rFonts w:eastAsia="Calibri"/>
                <w:sz w:val="28"/>
                <w:szCs w:val="28"/>
              </w:rPr>
              <w:t xml:space="preserve">фамилия, имя, отчество (при наличии);</w:t>
            </w:r>
            <w:r>
              <w:rPr>
                <w:rFonts w:eastAsia="Calibri"/>
                <w:sz w:val="28"/>
                <w:szCs w:val="28"/>
              </w:rPr>
            </w:r>
            <w:r>
              <w:rPr>
                <w:rFonts w:eastAsia="Calibri"/>
                <w:sz w:val="28"/>
                <w:szCs w:val="28"/>
              </w:rPr>
            </w:r>
          </w:p>
          <w:p>
            <w:pPr>
              <w:pStyle w:val="987"/>
              <w:contextualSpacing/>
              <w:ind w:left="0" w:right="0" w:firstLine="313"/>
              <w:jc w:val="both"/>
              <w:spacing w:before="0" w:after="0"/>
              <w:rPr>
                <w:rFonts w:eastAsia="Calibri"/>
                <w:sz w:val="28"/>
                <w:szCs w:val="28"/>
              </w:rPr>
            </w:pPr>
            <w:r>
              <w:rPr>
                <w:rFonts w:eastAsia="Calibri"/>
                <w:sz w:val="28"/>
                <w:szCs w:val="28"/>
              </w:rPr>
              <w:t xml:space="preserve">паспортные данные (серия, номер, кем выдан, когда выдан)</w:t>
            </w:r>
            <w:r>
              <w:rPr>
                <w:rFonts w:eastAsia="Calibri"/>
                <w:sz w:val="28"/>
                <w:szCs w:val="28"/>
              </w:rPr>
            </w:r>
            <w:r>
              <w:rPr>
                <w:rFonts w:eastAsia="Calibri"/>
                <w:sz w:val="28"/>
                <w:szCs w:val="28"/>
              </w:rPr>
            </w:r>
          </w:p>
          <w:p>
            <w:pPr>
              <w:pStyle w:val="987"/>
              <w:contextualSpacing/>
              <w:jc w:val="both"/>
              <w:spacing w:before="0" w:after="0"/>
              <w:rPr>
                <w:rFonts w:eastAsia="Calibri"/>
                <w:sz w:val="28"/>
                <w:szCs w:val="28"/>
              </w:rPr>
            </w:pPr>
            <w:r>
              <w:rPr>
                <w:rFonts w:eastAsia="Calibri"/>
                <w:sz w:val="28"/>
                <w:szCs w:val="28"/>
              </w:rPr>
              <w:t xml:space="preserve">Если ЗАКОННЫЙ ПРЕДСТАВИТЕЛЬ, то дополнительно в электронном виде могут быть предоставлены документ (ы), подтверждающий (ие) представление прав ребенка.</w:t>
            </w:r>
            <w:r>
              <w:rPr>
                <w:rFonts w:eastAsia="Calibri"/>
                <w:sz w:val="28"/>
                <w:szCs w:val="28"/>
              </w:rPr>
            </w:r>
            <w:r>
              <w:rPr>
                <w:rFonts w:eastAsia="Calibri"/>
                <w:sz w:val="28"/>
                <w:szCs w:val="28"/>
              </w:rPr>
            </w:r>
          </w:p>
          <w:p>
            <w:pPr>
              <w:pStyle w:val="987"/>
              <w:contextualSpacing/>
              <w:ind w:left="0" w:right="0" w:firstLine="313"/>
              <w:jc w:val="both"/>
              <w:spacing w:before="0" w:after="0"/>
            </w:pPr>
            <w:r>
              <w:rPr>
                <w:rFonts w:eastAsia="Calibri"/>
                <w:sz w:val="28"/>
                <w:szCs w:val="28"/>
              </w:rPr>
              <w:t xml:space="preserve">Дополнительно предоставляются контактные данные родителей (законных представителей) (телефон, адрес электронной почты (при наличии)).</w:t>
            </w:r>
            <w:r/>
          </w:p>
        </w:tc>
      </w:tr>
      <w:tr>
        <w:tblPrEx/>
        <w:trPr/>
        <w:tc>
          <w:tcPr>
            <w:tcBorders>
              <w:top w:val="single" w:color="000000" w:sz="4" w:space="0"/>
              <w:left w:val="single" w:color="000000" w:sz="4" w:space="0"/>
              <w:bottom w:val="single" w:color="000000" w:sz="4" w:space="0"/>
              <w:right w:val="single" w:color="000000" w:sz="4" w:space="0"/>
            </w:tcBorders>
            <w:tcW w:w="617" w:type="dxa"/>
            <w:vAlign w:val="top"/>
            <w:textDirection w:val="lrTb"/>
            <w:noWrap w:val="false"/>
          </w:tcPr>
          <w:p>
            <w:pPr>
              <w:pStyle w:val="987"/>
              <w:contextualSpacing/>
              <w:jc w:val="center"/>
              <w:spacing w:before="0" w:after="0"/>
            </w:pPr>
            <w:r>
              <w:rPr>
                <w:rFonts w:eastAsia="Calibri"/>
                <w:sz w:val="28"/>
                <w:szCs w:val="28"/>
              </w:rPr>
              <w:t xml:space="preserve">2</w:t>
            </w:r>
            <w:r/>
          </w:p>
        </w:tc>
        <w:tc>
          <w:tcPr>
            <w:gridSpan w:val="12"/>
            <w:tcBorders>
              <w:top w:val="single" w:color="000000" w:sz="4" w:space="0"/>
              <w:left w:val="single" w:color="000000" w:sz="4" w:space="0"/>
              <w:bottom w:val="single" w:color="000000" w:sz="4" w:space="0"/>
              <w:right w:val="single" w:color="000000" w:sz="4" w:space="0"/>
            </w:tcBorders>
            <w:tcW w:w="9102" w:type="dxa"/>
            <w:vAlign w:val="top"/>
            <w:textDirection w:val="lrTb"/>
            <w:noWrap w:val="false"/>
          </w:tcPr>
          <w:p>
            <w:pPr>
              <w:pStyle w:val="987"/>
              <w:contextualSpacing/>
              <w:jc w:val="both"/>
              <w:spacing w:before="0" w:after="0"/>
              <w:rPr>
                <w:rFonts w:eastAsia="Calibri"/>
                <w:sz w:val="28"/>
                <w:szCs w:val="28"/>
              </w:rPr>
            </w:pPr>
            <w:r>
              <w:rPr>
                <w:rFonts w:eastAsia="Calibri"/>
                <w:sz w:val="28"/>
                <w:szCs w:val="28"/>
              </w:rPr>
              <w:t xml:space="preserve">Персональные данные ребенка, на которого подается заявление о предоставлении услуги:</w:t>
            </w:r>
            <w:r>
              <w:rPr>
                <w:rFonts w:eastAsia="Calibri"/>
                <w:sz w:val="28"/>
                <w:szCs w:val="28"/>
              </w:rPr>
            </w:r>
            <w:r>
              <w:rPr>
                <w:rFonts w:eastAsia="Calibri"/>
                <w:sz w:val="28"/>
                <w:szCs w:val="28"/>
              </w:rPr>
            </w:r>
          </w:p>
          <w:p>
            <w:pPr>
              <w:pStyle w:val="987"/>
              <w:contextualSpacing/>
              <w:ind w:left="0" w:right="0" w:firstLine="121"/>
              <w:jc w:val="both"/>
              <w:spacing w:before="0" w:after="0"/>
              <w:rPr>
                <w:rFonts w:eastAsia="Calibri"/>
                <w:sz w:val="28"/>
                <w:szCs w:val="28"/>
              </w:rPr>
            </w:pPr>
            <w:r>
              <w:rPr>
                <w:rFonts w:eastAsia="Calibri"/>
                <w:sz w:val="28"/>
                <w:szCs w:val="28"/>
              </w:rPr>
              <w:t xml:space="preserve">фамилия, имя, отчество (при наличии);</w:t>
            </w:r>
            <w:r>
              <w:rPr>
                <w:rFonts w:eastAsia="Calibri"/>
                <w:sz w:val="28"/>
                <w:szCs w:val="28"/>
              </w:rPr>
            </w:r>
            <w:r>
              <w:rPr>
                <w:rFonts w:eastAsia="Calibri"/>
                <w:sz w:val="28"/>
                <w:szCs w:val="28"/>
              </w:rPr>
            </w:r>
          </w:p>
          <w:p>
            <w:pPr>
              <w:pStyle w:val="987"/>
              <w:contextualSpacing/>
              <w:ind w:left="0" w:right="0" w:firstLine="121"/>
              <w:jc w:val="both"/>
              <w:spacing w:before="0" w:after="0"/>
              <w:rPr>
                <w:rFonts w:eastAsia="Calibri"/>
                <w:sz w:val="28"/>
                <w:szCs w:val="28"/>
              </w:rPr>
            </w:pPr>
            <w:r>
              <w:rPr>
                <w:rFonts w:eastAsia="Calibri"/>
                <w:sz w:val="28"/>
                <w:szCs w:val="28"/>
              </w:rPr>
              <w:t xml:space="preserve">дата рождения;</w:t>
            </w:r>
            <w:r>
              <w:rPr>
                <w:rFonts w:eastAsia="Calibri"/>
                <w:sz w:val="28"/>
                <w:szCs w:val="28"/>
              </w:rPr>
            </w:r>
            <w:r>
              <w:rPr>
                <w:rFonts w:eastAsia="Calibri"/>
                <w:sz w:val="28"/>
                <w:szCs w:val="28"/>
              </w:rPr>
            </w:r>
          </w:p>
          <w:p>
            <w:pPr>
              <w:pStyle w:val="987"/>
              <w:contextualSpacing/>
              <w:ind w:left="0" w:right="0" w:firstLine="121"/>
              <w:jc w:val="both"/>
              <w:spacing w:before="0" w:after="0"/>
              <w:rPr>
                <w:rFonts w:eastAsia="Calibri"/>
                <w:sz w:val="28"/>
                <w:szCs w:val="28"/>
              </w:rPr>
            </w:pPr>
            <w:r>
              <w:rPr>
                <w:rFonts w:eastAsia="Calibri"/>
                <w:sz w:val="28"/>
                <w:szCs w:val="28"/>
              </w:rPr>
              <w:t xml:space="preserve">реквизиты свидетельства о рождении ребенка;</w:t>
            </w:r>
            <w:r>
              <w:rPr>
                <w:rFonts w:eastAsia="Calibri"/>
                <w:sz w:val="28"/>
                <w:szCs w:val="28"/>
              </w:rPr>
            </w:r>
            <w:r>
              <w:rPr>
                <w:rFonts w:eastAsia="Calibri"/>
                <w:sz w:val="28"/>
                <w:szCs w:val="28"/>
              </w:rPr>
            </w:r>
          </w:p>
          <w:p>
            <w:pPr>
              <w:pStyle w:val="987"/>
              <w:contextualSpacing/>
              <w:ind w:left="0" w:right="0" w:firstLine="121"/>
              <w:jc w:val="both"/>
              <w:spacing w:before="0" w:after="0"/>
              <w:rPr>
                <w:rFonts w:eastAsia="Calibri"/>
                <w:sz w:val="28"/>
                <w:szCs w:val="28"/>
              </w:rPr>
            </w:pPr>
            <w:r>
              <w:rPr>
                <w:rFonts w:eastAsia="Calibri"/>
                <w:sz w:val="28"/>
                <w:szCs w:val="28"/>
              </w:rPr>
              <w:t xml:space="preserve">адрес места жительства.</w:t>
            </w:r>
            <w:r>
              <w:rPr>
                <w:rFonts w:eastAsia="Calibri"/>
                <w:sz w:val="28"/>
                <w:szCs w:val="28"/>
              </w:rPr>
            </w:r>
            <w:r>
              <w:rPr>
                <w:rFonts w:eastAsia="Calibri"/>
                <w:sz w:val="28"/>
                <w:szCs w:val="28"/>
              </w:rPr>
            </w:r>
          </w:p>
          <w:p>
            <w:pPr>
              <w:pStyle w:val="987"/>
              <w:contextualSpacing/>
              <w:ind w:left="0" w:right="0" w:firstLine="121"/>
              <w:jc w:val="both"/>
              <w:spacing w:before="0" w:after="0"/>
            </w:pPr>
            <w:r>
              <w:rPr>
                <w:rFonts w:eastAsia="Calibri"/>
                <w:sz w:val="28"/>
                <w:szCs w:val="28"/>
              </w:rPr>
              <w:t xml:space="preserve">При наличии данных о ребенке в профиле заявителя в ЕСИА, данные заполняются автоматически.</w:t>
            </w:r>
            <w:r/>
          </w:p>
        </w:tc>
      </w:tr>
      <w:tr>
        <w:tblPrEx/>
        <w:trPr>
          <w:trHeight w:val="5715"/>
        </w:trPr>
        <w:tc>
          <w:tcPr>
            <w:tcBorders>
              <w:top w:val="single" w:color="000000" w:sz="4" w:space="0"/>
              <w:left w:val="single" w:color="000000" w:sz="4" w:space="0"/>
              <w:bottom w:val="single" w:color="000000" w:sz="4" w:space="0"/>
              <w:right w:val="single" w:color="000000" w:sz="4" w:space="0"/>
            </w:tcBorders>
            <w:tcW w:w="617" w:type="dxa"/>
            <w:vAlign w:val="top"/>
            <w:vMerge w:val="restart"/>
            <w:textDirection w:val="lrTb"/>
            <w:noWrap w:val="false"/>
          </w:tcPr>
          <w:p>
            <w:pPr>
              <w:pStyle w:val="987"/>
              <w:contextualSpacing/>
              <w:jc w:val="center"/>
              <w:spacing w:before="0" w:after="0"/>
            </w:pPr>
            <w:r>
              <w:rPr>
                <w:rFonts w:eastAsia="Calibri"/>
                <w:sz w:val="28"/>
                <w:szCs w:val="28"/>
              </w:rPr>
              <w:t xml:space="preserve">3</w:t>
            </w:r>
            <w:r/>
          </w:p>
        </w:tc>
        <w:tc>
          <w:tcPr>
            <w:gridSpan w:val="12"/>
            <w:tcBorders>
              <w:top w:val="single" w:color="000000" w:sz="4" w:space="0"/>
              <w:left w:val="single" w:color="000000" w:sz="4" w:space="0"/>
              <w:right w:val="single" w:color="000000" w:sz="4" w:space="0"/>
            </w:tcBorders>
            <w:tcW w:w="9102" w:type="dxa"/>
            <w:vAlign w:val="top"/>
            <w:textDirection w:val="lrTb"/>
            <w:noWrap w:val="false"/>
          </w:tcPr>
          <w:p>
            <w:pPr>
              <w:pStyle w:val="987"/>
              <w:contextualSpacing/>
              <w:jc w:val="both"/>
              <w:spacing w:before="0" w:after="0"/>
              <w:rPr>
                <w:rFonts w:eastAsia="Calibri"/>
                <w:sz w:val="28"/>
                <w:szCs w:val="28"/>
              </w:rPr>
            </w:pPr>
            <w:r>
              <w:rPr>
                <w:rFonts w:eastAsia="Calibri"/>
                <w:sz w:val="28"/>
                <w:szCs w:val="28"/>
              </w:rPr>
              <w:t xml:space="preserve">Желаемые параметры зачисления:</w:t>
            </w:r>
            <w:r>
              <w:rPr>
                <w:rFonts w:eastAsia="Calibri"/>
                <w:sz w:val="28"/>
                <w:szCs w:val="28"/>
              </w:rPr>
            </w:r>
            <w:r>
              <w:rPr>
                <w:rFonts w:eastAsia="Calibri"/>
                <w:sz w:val="28"/>
                <w:szCs w:val="28"/>
              </w:rPr>
            </w:r>
          </w:p>
          <w:p>
            <w:pPr>
              <w:pStyle w:val="987"/>
              <w:contextualSpacing/>
              <w:ind w:left="0" w:right="0" w:firstLine="121"/>
              <w:jc w:val="both"/>
              <w:spacing w:before="0" w:after="0"/>
              <w:rPr>
                <w:rFonts w:eastAsia="Calibri"/>
                <w:sz w:val="28"/>
                <w:szCs w:val="28"/>
              </w:rPr>
            </w:pPr>
            <w:r>
              <w:rPr>
                <w:rFonts w:eastAsia="Calibri"/>
                <w:sz w:val="28"/>
                <w:szCs w:val="28"/>
              </w:rPr>
              <w:t xml:space="preserve">Желаемая дата приема;</w:t>
            </w:r>
            <w:r>
              <w:rPr>
                <w:rFonts w:eastAsia="Calibri"/>
                <w:sz w:val="28"/>
                <w:szCs w:val="28"/>
              </w:rPr>
            </w:r>
            <w:r>
              <w:rPr>
                <w:rFonts w:eastAsia="Calibri"/>
                <w:sz w:val="28"/>
                <w:szCs w:val="28"/>
              </w:rPr>
            </w:r>
          </w:p>
          <w:p>
            <w:pPr>
              <w:pStyle w:val="987"/>
              <w:contextualSpacing/>
              <w:ind w:left="0" w:right="0" w:firstLine="121"/>
              <w:jc w:val="both"/>
              <w:spacing w:before="0" w:after="0"/>
              <w:rPr>
                <w:rFonts w:eastAsia="Calibri"/>
                <w:sz w:val="28"/>
                <w:szCs w:val="28"/>
              </w:rPr>
            </w:pPr>
            <w:r>
              <w:rPr>
                <w:rFonts w:eastAsia="Calibri"/>
                <w:sz w:val="28"/>
                <w:szCs w:val="28"/>
              </w:rPr>
              <w:t xml:space="preserve">язык образования (выбор из списка);</w:t>
            </w:r>
            <w:r>
              <w:rPr>
                <w:rFonts w:eastAsia="Calibri"/>
                <w:sz w:val="28"/>
                <w:szCs w:val="28"/>
              </w:rPr>
            </w:r>
            <w:r>
              <w:rPr>
                <w:rFonts w:eastAsia="Calibri"/>
                <w:sz w:val="28"/>
                <w:szCs w:val="28"/>
              </w:rPr>
            </w:r>
          </w:p>
          <w:p>
            <w:pPr>
              <w:pStyle w:val="987"/>
              <w:contextualSpacing/>
              <w:ind w:left="0" w:right="0" w:firstLine="121"/>
              <w:jc w:val="both"/>
              <w:spacing w:before="0" w:after="0"/>
              <w:rPr>
                <w:rFonts w:eastAsia="Calibri"/>
                <w:sz w:val="28"/>
                <w:szCs w:val="28"/>
              </w:rPr>
            </w:pPr>
            <w:r>
              <w:rPr>
                <w:rFonts w:eastAsia="Calibri"/>
                <w:sz w:val="28"/>
                <w:szCs w:val="28"/>
              </w:rPr>
              <w:t xml:space="preserve">режим пребывания ребенка в группе (выбор из списка);</w:t>
            </w:r>
            <w:r>
              <w:rPr>
                <w:rFonts w:eastAsia="Calibri"/>
                <w:sz w:val="28"/>
                <w:szCs w:val="28"/>
              </w:rPr>
            </w:r>
            <w:r>
              <w:rPr>
                <w:rFonts w:eastAsia="Calibri"/>
                <w:sz w:val="28"/>
                <w:szCs w:val="28"/>
              </w:rPr>
            </w:r>
          </w:p>
          <w:p>
            <w:pPr>
              <w:pStyle w:val="987"/>
              <w:contextualSpacing/>
              <w:ind w:left="0" w:right="0" w:firstLine="121"/>
              <w:jc w:val="both"/>
              <w:spacing w:before="0" w:after="0"/>
              <w:rPr>
                <w:rFonts w:eastAsia="Calibri"/>
                <w:i/>
                <w:sz w:val="28"/>
                <w:szCs w:val="28"/>
              </w:rPr>
            </w:pPr>
            <w:r>
              <w:rPr>
                <w:rFonts w:eastAsia="Calibri"/>
                <w:sz w:val="28"/>
                <w:szCs w:val="28"/>
              </w:rPr>
              <w:t xml:space="preserve">направленность группы (выбор из списка);</w:t>
            </w:r>
            <w:r>
              <w:rPr>
                <w:rFonts w:eastAsia="Calibri"/>
                <w:i/>
                <w:sz w:val="28"/>
                <w:szCs w:val="28"/>
              </w:rPr>
            </w:r>
            <w:r>
              <w:rPr>
                <w:rFonts w:eastAsia="Calibri"/>
                <w:i/>
                <w:sz w:val="28"/>
                <w:szCs w:val="28"/>
              </w:rPr>
            </w:r>
          </w:p>
          <w:p>
            <w:pPr>
              <w:pStyle w:val="987"/>
              <w:contextualSpacing/>
              <w:ind w:left="0" w:right="0" w:firstLine="121"/>
              <w:jc w:val="both"/>
              <w:spacing w:before="0" w:after="0"/>
              <w:rPr>
                <w:rFonts w:eastAsia="Calibri"/>
                <w:i/>
                <w:sz w:val="28"/>
                <w:szCs w:val="28"/>
              </w:rPr>
            </w:pPr>
            <w:r>
              <w:rPr>
                <w:rFonts w:eastAsia="Calibri"/>
                <w:i/>
                <w:sz w:val="28"/>
                <w:szCs w:val="28"/>
              </w:rPr>
              <w:t xml:space="preserve">Вид компенсирующей группы (выбор из списка при выборе групп компенсирующей направленности);</w:t>
            </w:r>
            <w:r>
              <w:rPr>
                <w:rFonts w:eastAsia="Calibri"/>
                <w:i/>
                <w:sz w:val="28"/>
                <w:szCs w:val="28"/>
              </w:rPr>
            </w:r>
            <w:r>
              <w:rPr>
                <w:rFonts w:eastAsia="Calibri"/>
                <w:i/>
                <w:sz w:val="28"/>
                <w:szCs w:val="28"/>
              </w:rPr>
            </w:r>
          </w:p>
          <w:p>
            <w:pPr>
              <w:pStyle w:val="987"/>
              <w:contextualSpacing/>
              <w:ind w:left="0" w:right="0" w:firstLine="121"/>
              <w:jc w:val="both"/>
              <w:spacing w:before="0" w:after="0"/>
              <w:rPr>
                <w:rFonts w:eastAsia="Calibri"/>
                <w:i/>
                <w:sz w:val="28"/>
                <w:szCs w:val="28"/>
              </w:rPr>
            </w:pPr>
            <w:r>
              <w:rPr>
                <w:rFonts w:eastAsia="Calibri"/>
                <w:i/>
                <w:sz w:val="28"/>
                <w:szCs w:val="28"/>
              </w:rPr>
              <w:t xml:space="preserve">Реквизиты документа, подтверждающего потребность в обучении по адаптированной программе (при наличии);</w:t>
            </w:r>
            <w:r>
              <w:rPr>
                <w:rFonts w:eastAsia="Calibri"/>
                <w:i/>
                <w:sz w:val="28"/>
                <w:szCs w:val="28"/>
              </w:rPr>
            </w:r>
            <w:r>
              <w:rPr>
                <w:rFonts w:eastAsia="Calibri"/>
                <w:i/>
                <w:sz w:val="28"/>
                <w:szCs w:val="28"/>
              </w:rPr>
            </w:r>
          </w:p>
          <w:p>
            <w:pPr>
              <w:pStyle w:val="987"/>
              <w:contextualSpacing/>
              <w:ind w:left="0" w:right="0" w:firstLine="121"/>
              <w:jc w:val="both"/>
              <w:spacing w:before="0" w:after="0"/>
              <w:rPr>
                <w:rFonts w:eastAsia="Calibri"/>
                <w:i/>
                <w:sz w:val="28"/>
                <w:szCs w:val="28"/>
              </w:rPr>
            </w:pPr>
            <w:r>
              <w:rPr>
                <w:rFonts w:eastAsia="Calibri"/>
                <w:i/>
                <w:sz w:val="28"/>
                <w:szCs w:val="28"/>
              </w:rPr>
              <w:t xml:space="preserve">Профиль оздоровительной группы (выбор из списка при выборе групп оздоровительной направленности);</w:t>
            </w:r>
            <w:r>
              <w:rPr>
                <w:rFonts w:eastAsia="Calibri"/>
                <w:i/>
                <w:sz w:val="28"/>
                <w:szCs w:val="28"/>
              </w:rPr>
            </w:r>
            <w:r>
              <w:rPr>
                <w:rFonts w:eastAsia="Calibri"/>
                <w:i/>
                <w:sz w:val="28"/>
                <w:szCs w:val="28"/>
              </w:rPr>
            </w:r>
          </w:p>
          <w:p>
            <w:pPr>
              <w:pStyle w:val="987"/>
              <w:contextualSpacing/>
              <w:ind w:left="0" w:right="0" w:firstLine="121"/>
              <w:jc w:val="both"/>
              <w:spacing w:before="0" w:after="0"/>
              <w:rPr>
                <w:rFonts w:eastAsia="Calibri"/>
                <w:sz w:val="28"/>
                <w:szCs w:val="28"/>
              </w:rPr>
            </w:pPr>
            <w:r>
              <w:rPr>
                <w:rFonts w:eastAsia="Calibri"/>
                <w:i/>
                <w:sz w:val="28"/>
                <w:szCs w:val="28"/>
              </w:rPr>
              <w:t xml:space="preserve">Реквизиты документа, подтверждающего потребность в оздоровительной группе (при наличии).</w:t>
            </w:r>
            <w:r>
              <w:rPr>
                <w:rFonts w:eastAsia="Calibri"/>
                <w:sz w:val="28"/>
                <w:szCs w:val="28"/>
              </w:rPr>
            </w:r>
            <w:r>
              <w:rPr>
                <w:rFonts w:eastAsia="Calibri"/>
                <w:sz w:val="28"/>
                <w:szCs w:val="28"/>
              </w:rPr>
            </w:r>
          </w:p>
          <w:p>
            <w:pPr>
              <w:pStyle w:val="987"/>
              <w:contextualSpacing/>
              <w:ind w:left="0" w:right="0" w:firstLine="121"/>
              <w:jc w:val="both"/>
              <w:spacing w:before="0" w:after="0"/>
              <w:rPr>
                <w:rFonts w:eastAsia="Calibri"/>
                <w:sz w:val="28"/>
                <w:szCs w:val="28"/>
              </w:rPr>
            </w:pPr>
            <w:r>
              <w:rPr>
                <w:rFonts w:eastAsia="Calibri"/>
                <w:sz w:val="28"/>
                <w:szCs w:val="28"/>
              </w:rPr>
              <w:t xml:space="preserve">В случае выбора оздоровительной или компенсирующей группы дополнительно может быть предоставлен в электронном виде соответствующий документ, заверенный усиленной квалификационной подписью организации, его выдавшей;</w:t>
            </w:r>
            <w:r>
              <w:rPr>
                <w:rFonts w:eastAsia="Calibri"/>
                <w:sz w:val="28"/>
                <w:szCs w:val="28"/>
              </w:rPr>
            </w:r>
            <w:r>
              <w:rPr>
                <w:rFonts w:eastAsia="Calibri"/>
                <w:sz w:val="28"/>
                <w:szCs w:val="28"/>
              </w:rPr>
            </w:r>
          </w:p>
          <w:p>
            <w:pPr>
              <w:pStyle w:val="987"/>
              <w:contextualSpacing/>
              <w:ind w:left="0" w:right="0" w:firstLine="121"/>
              <w:jc w:val="both"/>
              <w:spacing w:before="0" w:after="0"/>
            </w:pPr>
            <w:r>
              <w:rPr>
                <w:rFonts w:eastAsia="Calibri"/>
                <w:sz w:val="28"/>
                <w:szCs w:val="28"/>
              </w:rPr>
              <w:t xml:space="preserve">Реквизиты заключения психолого-медико-педагогической комиссии (при необходимости). Дополнительно может быть предоставлен в электронном виде соответствующий документ, заверенный усиленной квалифицированн</w:t>
            </w:r>
            <w:r>
              <w:rPr>
                <w:rFonts w:eastAsia="Calibri"/>
                <w:sz w:val="28"/>
                <w:szCs w:val="28"/>
              </w:rPr>
              <w:t xml:space="preserve">ой подписью организации, его выдавшей; образовательные организации для приема (предоставляется по 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w:t>
            </w:r>
            <w:r/>
          </w:p>
        </w:tc>
      </w:tr>
      <w:tr>
        <w:tblPrEx/>
        <w:trPr>
          <w:trHeight w:val="1215"/>
        </w:trPr>
        <w:tc>
          <w:tcPr>
            <w:tcBorders>
              <w:top w:val="single" w:color="000000" w:sz="4" w:space="0"/>
              <w:left w:val="single" w:color="000000" w:sz="4" w:space="0"/>
              <w:bottom w:val="single" w:color="000000" w:sz="4" w:space="0"/>
              <w:right w:val="single" w:color="000000" w:sz="4" w:space="0"/>
            </w:tcBorders>
            <w:tcW w:w="617" w:type="dxa"/>
            <w:vAlign w:val="top"/>
            <w:vMerge w:val="continue"/>
            <w:textDirection w:val="lrTb"/>
            <w:noWrap w:val="false"/>
          </w:tcPr>
          <w:p>
            <w:pPr>
              <w:pStyle w:val="987"/>
              <w:contextualSpacing/>
              <w:jc w:val="center"/>
              <w:spacing w:before="0" w:after="0"/>
              <w:rPr>
                <w:rFonts w:eastAsia="Calibri" w:cs="Calibri"/>
                <w:sz w:val="28"/>
                <w:szCs w:val="28"/>
              </w:rPr>
            </w:pPr>
            <w:r>
              <w:rPr>
                <w:rFonts w:eastAsia="Calibri" w:cs="Calibri"/>
                <w:sz w:val="28"/>
                <w:szCs w:val="28"/>
              </w:rPr>
            </w:r>
            <w:r>
              <w:rPr>
                <w:rFonts w:eastAsia="Calibri" w:cs="Calibri"/>
                <w:sz w:val="28"/>
                <w:szCs w:val="28"/>
              </w:rPr>
            </w:r>
            <w:r>
              <w:rPr>
                <w:rFonts w:eastAsia="Calibri" w:cs="Calibri"/>
                <w:sz w:val="28"/>
                <w:szCs w:val="28"/>
              </w:rPr>
            </w:r>
          </w:p>
        </w:tc>
        <w:tc>
          <w:tcPr>
            <w:gridSpan w:val="3"/>
            <w:tcBorders>
              <w:left w:val="single" w:color="000000" w:sz="4" w:space="0"/>
              <w:right w:val="single" w:color="000000" w:sz="4" w:space="0"/>
            </w:tcBorders>
            <w:tcW w:w="369" w:type="dxa"/>
            <w:vAlign w:val="top"/>
            <w:textDirection w:val="lrTb"/>
            <w:noWrap w:val="false"/>
          </w:tcPr>
          <w:p>
            <w:pPr>
              <w:pStyle w:val="987"/>
              <w:contextualSpacing/>
              <w:ind w:left="0" w:right="0" w:firstLine="121"/>
              <w:jc w:val="both"/>
              <w:spacing w:before="0" w:after="0"/>
              <w:rPr>
                <w:rFonts w:eastAsia="Calibri" w:cs="Calibri"/>
                <w:sz w:val="28"/>
                <w:szCs w:val="28"/>
              </w:rPr>
            </w:pPr>
            <w:r>
              <w:rPr>
                <w:rFonts w:eastAsia="Calibri" w:cs="Calibri"/>
                <w:sz w:val="28"/>
                <w:szCs w:val="28"/>
              </w:rPr>
            </w:r>
            <w:r>
              <w:rPr>
                <w:rFonts w:eastAsia="Calibri" w:cs="Calibri"/>
                <w:sz w:val="28"/>
                <w:szCs w:val="28"/>
              </w:rPr>
            </w:r>
            <w:r>
              <w:rPr>
                <w:rFonts w:eastAsia="Calibri" w:cs="Calibri"/>
                <w:sz w:val="28"/>
                <w:szCs w:val="28"/>
              </w:rPr>
            </w:r>
          </w:p>
          <w:p>
            <w:pPr>
              <w:pStyle w:val="987"/>
              <w:contextualSpacing/>
              <w:ind w:left="0" w:right="0" w:firstLine="121"/>
              <w:jc w:val="both"/>
              <w:spacing w:before="0" w:after="0"/>
              <w:rPr>
                <w:rFonts w:eastAsia="Calibri" w:cs="Calibri"/>
                <w:sz w:val="28"/>
                <w:szCs w:val="28"/>
              </w:rPr>
            </w:pPr>
            <w:r>
              <w:rPr>
                <w:rFonts w:eastAsia="Calibri" w:cs="Calibri"/>
                <w:sz w:val="28"/>
                <w:szCs w:val="28"/>
              </w:rPr>
            </w:r>
            <w:r>
              <w:rPr>
                <w:rFonts w:eastAsia="Calibri" w:cs="Calibri"/>
                <w:sz w:val="28"/>
                <w:szCs w:val="28"/>
              </w:rPr>
            </w:r>
            <w:r>
              <w:rPr>
                <w:rFonts w:eastAsia="Calibri" w:cs="Calibri"/>
                <w:sz w:val="28"/>
                <w:szCs w:val="28"/>
              </w:rPr>
            </w:r>
          </w:p>
          <w:p>
            <w:pPr>
              <w:pStyle w:val="987"/>
              <w:contextualSpacing/>
              <w:ind w:left="0" w:right="0" w:firstLine="121"/>
              <w:jc w:val="both"/>
              <w:spacing w:before="0" w:after="0"/>
              <w:rPr>
                <w:rFonts w:eastAsia="Calibri" w:cs="Calibri"/>
                <w:sz w:val="28"/>
                <w:szCs w:val="28"/>
              </w:rPr>
            </w:pPr>
            <w:r>
              <w:rPr>
                <w:rFonts w:eastAsia="Calibri" w:cs="Calibri"/>
                <w:sz w:val="28"/>
                <w:szCs w:val="28"/>
              </w:rPr>
            </w:r>
            <w:r>
              <w:rPr>
                <w:rFonts w:eastAsia="Calibri" w:cs="Calibri"/>
                <w:sz w:val="28"/>
                <w:szCs w:val="28"/>
              </w:rPr>
            </w:r>
            <w:r>
              <w:rPr>
                <w:rFonts w:eastAsia="Calibri" w:cs="Calibri"/>
                <w:sz w:val="28"/>
                <w:szCs w:val="28"/>
              </w:rPr>
            </w:r>
          </w:p>
          <w:p>
            <w:pPr>
              <w:pStyle w:val="987"/>
              <w:contextualSpacing/>
              <w:ind w:left="0" w:right="0" w:firstLine="121"/>
              <w:jc w:val="both"/>
              <w:spacing w:before="0" w:after="0"/>
              <w:rPr>
                <w:rFonts w:eastAsia="Calibri" w:cs="Calibri"/>
                <w:sz w:val="28"/>
                <w:szCs w:val="28"/>
              </w:rPr>
            </w:pPr>
            <w:r>
              <w:rPr>
                <w:rFonts w:eastAsia="Calibri" w:cs="Calibri"/>
                <w:sz w:val="28"/>
                <w:szCs w:val="28"/>
              </w:rPr>
            </w:r>
            <w:r>
              <w:rPr>
                <w:rFonts w:eastAsia="Calibri" w:cs="Calibri"/>
                <w:sz w:val="28"/>
                <w:szCs w:val="28"/>
              </w:rPr>
            </w:r>
            <w:r>
              <w:rPr>
                <w:rFonts w:eastAsia="Calibri" w:cs="Calibri"/>
                <w:sz w:val="28"/>
                <w:szCs w:val="28"/>
              </w:rPr>
            </w:r>
          </w:p>
        </w:tc>
        <w:tc>
          <w:tcPr>
            <w:tcBorders>
              <w:top w:val="single" w:color="000000" w:sz="4" w:space="0"/>
              <w:left w:val="single" w:color="000000" w:sz="4" w:space="0"/>
              <w:bottom w:val="single" w:color="000000" w:sz="4" w:space="0"/>
              <w:right w:val="single" w:color="000000" w:sz="4" w:space="0"/>
            </w:tcBorders>
            <w:tcW w:w="3019" w:type="dxa"/>
            <w:vAlign w:val="top"/>
            <w:textDirection w:val="lrTb"/>
            <w:noWrap w:val="false"/>
          </w:tcPr>
          <w:p>
            <w:pPr>
              <w:pStyle w:val="987"/>
              <w:contextualSpacing/>
              <w:spacing w:before="0" w:after="0"/>
              <w:rPr>
                <w:rFonts w:eastAsia="Calibri"/>
                <w:i/>
                <w:sz w:val="28"/>
                <w:szCs w:val="28"/>
              </w:rPr>
            </w:pPr>
            <w:r>
              <w:rPr>
                <w:rFonts w:eastAsia="Calibri"/>
                <w:i/>
                <w:sz w:val="28"/>
                <w:szCs w:val="28"/>
              </w:rPr>
              <w:t xml:space="preserve">Перечень дошкольных образовательных организаций, выбранных для приема</w:t>
            </w:r>
            <w:r>
              <w:rPr>
                <w:rFonts w:eastAsia="Calibri"/>
                <w:i/>
                <w:sz w:val="28"/>
                <w:szCs w:val="28"/>
              </w:rPr>
            </w:r>
            <w:r>
              <w:rPr>
                <w:rFonts w:eastAsia="Calibri"/>
                <w:i/>
                <w:sz w:val="28"/>
                <w:szCs w:val="28"/>
              </w:rPr>
            </w:r>
          </w:p>
          <w:p>
            <w:pPr>
              <w:pStyle w:val="987"/>
              <w:contextualSpacing/>
              <w:ind w:left="0" w:right="0" w:firstLine="121"/>
              <w:jc w:val="both"/>
              <w:spacing w:before="0" w:after="0"/>
              <w:rPr>
                <w:rFonts w:eastAsia="Calibri"/>
                <w:i/>
                <w:sz w:val="28"/>
                <w:szCs w:val="28"/>
              </w:rPr>
            </w:pPr>
            <w:r>
              <w:rPr>
                <w:rFonts w:eastAsia="Calibri"/>
                <w:i/>
                <w:sz w:val="28"/>
                <w:szCs w:val="28"/>
              </w:rPr>
            </w:r>
            <w:r>
              <w:rPr>
                <w:rFonts w:eastAsia="Calibri"/>
                <w:i/>
                <w:sz w:val="28"/>
                <w:szCs w:val="28"/>
              </w:rPr>
            </w:r>
            <w:r>
              <w:rPr>
                <w:rFonts w:eastAsia="Calibri"/>
                <w:i/>
                <w:sz w:val="28"/>
                <w:szCs w:val="28"/>
              </w:rPr>
            </w:r>
          </w:p>
        </w:tc>
        <w:tc>
          <w:tcPr>
            <w:gridSpan w:val="8"/>
            <w:tcBorders>
              <w:top w:val="single" w:color="000000" w:sz="4" w:space="0"/>
              <w:left w:val="single" w:color="000000" w:sz="4" w:space="0"/>
              <w:bottom w:val="single" w:color="000000" w:sz="4" w:space="0"/>
              <w:right w:val="single" w:color="000000" w:sz="4" w:space="0"/>
            </w:tcBorders>
            <w:tcW w:w="5714" w:type="dxa"/>
            <w:vAlign w:val="top"/>
            <w:textDirection w:val="lrTb"/>
            <w:noWrap w:val="false"/>
          </w:tcPr>
          <w:p>
            <w:pPr>
              <w:pStyle w:val="987"/>
              <w:contextualSpacing/>
              <w:spacing w:before="0" w:after="0"/>
            </w:pPr>
            <w:r>
              <w:rPr>
                <w:rFonts w:eastAsia="Calibri"/>
                <w:i/>
                <w:sz w:val="28"/>
                <w:szCs w:val="28"/>
              </w:rPr>
              <w:t xml:space="preserve">Множественный выбор из списка муниципальных образовательных организаций в муниципальном образовании (список формируется в региональных информационных системах), от</w:t>
            </w:r>
            <w:r>
              <w:rPr>
                <w:rFonts w:eastAsia="Calibri"/>
                <w:i/>
                <w:sz w:val="28"/>
                <w:szCs w:val="28"/>
              </w:rPr>
              <w:t xml:space="preserve">несенных к адресу проживания ребенка, с указанием порядка приоритетности выбранных дошкольных образовательных организаций; максимальное число дошкольных образовательных организаций, которые можно выбрать, определяется органом управления в сфере образования</w:t>
            </w:r>
            <w:r/>
          </w:p>
        </w:tc>
      </w:tr>
      <w:tr>
        <w:tblPrEx/>
        <w:trPr>
          <w:trHeight w:val="208"/>
        </w:trPr>
        <w:tc>
          <w:tcPr>
            <w:tcBorders>
              <w:top w:val="single" w:color="000000" w:sz="4" w:space="0"/>
              <w:left w:val="single" w:color="000000" w:sz="4" w:space="0"/>
              <w:bottom w:val="single" w:color="000000" w:sz="4" w:space="0"/>
              <w:right w:val="single" w:color="000000" w:sz="4" w:space="0"/>
            </w:tcBorders>
            <w:tcW w:w="617" w:type="dxa"/>
            <w:vAlign w:val="top"/>
            <w:vMerge w:val="continue"/>
            <w:textDirection w:val="lrTb"/>
            <w:noWrap w:val="false"/>
          </w:tcPr>
          <w:p>
            <w:pPr>
              <w:pStyle w:val="987"/>
              <w:contextualSpacing/>
              <w:jc w:val="center"/>
              <w:spacing w:before="0" w:after="0"/>
              <w:rPr>
                <w:rFonts w:eastAsia="Calibri" w:cs="Calibri"/>
                <w:i/>
                <w:sz w:val="28"/>
                <w:szCs w:val="28"/>
              </w:rPr>
            </w:pPr>
            <w:r>
              <w:rPr>
                <w:rFonts w:eastAsia="Calibri" w:cs="Calibri"/>
                <w:i/>
                <w:sz w:val="28"/>
                <w:szCs w:val="28"/>
              </w:rPr>
            </w:r>
            <w:r>
              <w:rPr>
                <w:rFonts w:eastAsia="Calibri" w:cs="Calibri"/>
                <w:i/>
                <w:sz w:val="28"/>
                <w:szCs w:val="28"/>
              </w:rPr>
            </w:r>
            <w:r>
              <w:rPr>
                <w:rFonts w:eastAsia="Calibri" w:cs="Calibri"/>
                <w:i/>
                <w:sz w:val="28"/>
                <w:szCs w:val="28"/>
              </w:rPr>
            </w:r>
          </w:p>
        </w:tc>
        <w:tc>
          <w:tcPr>
            <w:gridSpan w:val="12"/>
            <w:tcBorders>
              <w:left w:val="single" w:color="000000" w:sz="4" w:space="0"/>
              <w:right w:val="single" w:color="000000" w:sz="4" w:space="0"/>
            </w:tcBorders>
            <w:tcW w:w="9102" w:type="dxa"/>
            <w:vAlign w:val="top"/>
            <w:textDirection w:val="lrTb"/>
            <w:noWrap w:val="false"/>
          </w:tcPr>
          <w:p>
            <w:pPr>
              <w:pStyle w:val="987"/>
              <w:contextualSpacing/>
              <w:jc w:val="both"/>
              <w:spacing w:before="0" w:after="0"/>
              <w:rPr>
                <w:rFonts w:eastAsia="Calibri" w:cs="Calibri"/>
                <w:i/>
                <w:sz w:val="28"/>
                <w:szCs w:val="28"/>
              </w:rPr>
            </w:pPr>
            <w:r>
              <w:rPr>
                <w:rFonts w:eastAsia="Calibri" w:cs="Calibri"/>
                <w:i/>
                <w:sz w:val="28"/>
                <w:szCs w:val="28"/>
              </w:rPr>
            </w:r>
            <w:r>
              <w:rPr>
                <w:rFonts w:eastAsia="Calibri" w:cs="Calibri"/>
                <w:i/>
                <w:sz w:val="28"/>
                <w:szCs w:val="28"/>
              </w:rPr>
            </w:r>
            <w:r>
              <w:rPr>
                <w:rFonts w:eastAsia="Calibri" w:cs="Calibri"/>
                <w:i/>
                <w:sz w:val="28"/>
                <w:szCs w:val="28"/>
              </w:rPr>
            </w:r>
          </w:p>
        </w:tc>
      </w:tr>
      <w:tr>
        <w:tblPrEx/>
        <w:trPr>
          <w:trHeight w:val="772"/>
        </w:trPr>
        <w:tc>
          <w:tcPr>
            <w:tcBorders>
              <w:top w:val="single" w:color="000000" w:sz="4" w:space="0"/>
              <w:left w:val="single" w:color="000000" w:sz="4" w:space="0"/>
              <w:bottom w:val="single" w:color="000000" w:sz="4" w:space="0"/>
              <w:right w:val="single" w:color="000000" w:sz="4" w:space="0"/>
            </w:tcBorders>
            <w:tcW w:w="617" w:type="dxa"/>
            <w:vAlign w:val="top"/>
            <w:vMerge w:val="continue"/>
            <w:textDirection w:val="lrTb"/>
            <w:noWrap w:val="false"/>
          </w:tcPr>
          <w:p>
            <w:pPr>
              <w:pStyle w:val="987"/>
              <w:contextualSpacing/>
              <w:jc w:val="center"/>
              <w:spacing w:before="0" w:after="0"/>
              <w:rPr>
                <w:rFonts w:eastAsia="Calibri" w:cs="Calibri"/>
                <w:i/>
                <w:sz w:val="28"/>
                <w:szCs w:val="28"/>
              </w:rPr>
            </w:pPr>
            <w:r>
              <w:rPr>
                <w:rFonts w:eastAsia="Calibri" w:cs="Calibri"/>
                <w:i/>
                <w:sz w:val="28"/>
                <w:szCs w:val="28"/>
              </w:rPr>
            </w:r>
            <w:r>
              <w:rPr>
                <w:rFonts w:eastAsia="Calibri" w:cs="Calibri"/>
                <w:i/>
                <w:sz w:val="28"/>
                <w:szCs w:val="28"/>
              </w:rPr>
            </w:r>
            <w:r>
              <w:rPr>
                <w:rFonts w:eastAsia="Calibri" w:cs="Calibri"/>
                <w:i/>
                <w:sz w:val="28"/>
                <w:szCs w:val="28"/>
              </w:rPr>
            </w:r>
          </w:p>
        </w:tc>
        <w:tc>
          <w:tcPr>
            <w:gridSpan w:val="2"/>
            <w:tcBorders>
              <w:left w:val="single" w:color="000000" w:sz="4" w:space="0"/>
              <w:right w:val="single" w:color="000000" w:sz="4" w:space="0"/>
            </w:tcBorders>
            <w:tcW w:w="338" w:type="dxa"/>
            <w:vAlign w:val="top"/>
            <w:textDirection w:val="lrTb"/>
            <w:noWrap w:val="false"/>
          </w:tcPr>
          <w:p>
            <w:pPr>
              <w:pStyle w:val="987"/>
              <w:contextualSpacing/>
              <w:ind w:left="0" w:right="0" w:firstLine="121"/>
              <w:jc w:val="both"/>
              <w:spacing w:before="0" w:after="0"/>
              <w:rPr>
                <w:rFonts w:eastAsia="Calibri" w:cs="Calibri"/>
                <w:i/>
                <w:sz w:val="28"/>
                <w:szCs w:val="28"/>
              </w:rPr>
            </w:pPr>
            <w:r>
              <w:rPr>
                <w:rFonts w:eastAsia="Calibri" w:cs="Calibri"/>
                <w:i/>
                <w:sz w:val="28"/>
                <w:szCs w:val="28"/>
              </w:rPr>
            </w:r>
            <w:r>
              <w:rPr>
                <w:rFonts w:eastAsia="Calibri" w:cs="Calibri"/>
                <w:i/>
                <w:sz w:val="28"/>
                <w:szCs w:val="28"/>
              </w:rPr>
            </w:r>
            <w:r>
              <w:rPr>
                <w:rFonts w:eastAsia="Calibri" w:cs="Calibri"/>
                <w:i/>
                <w:sz w:val="28"/>
                <w:szCs w:val="28"/>
              </w:rPr>
            </w:r>
          </w:p>
          <w:p>
            <w:pPr>
              <w:pStyle w:val="987"/>
              <w:contextualSpacing/>
              <w:ind w:left="0" w:right="0" w:firstLine="121"/>
              <w:jc w:val="both"/>
              <w:spacing w:before="0" w:after="0"/>
              <w:rPr>
                <w:rFonts w:eastAsia="Calibri" w:cs="Calibri"/>
                <w:i/>
                <w:sz w:val="28"/>
                <w:szCs w:val="28"/>
              </w:rPr>
            </w:pPr>
            <w:r>
              <w:rPr>
                <w:rFonts w:eastAsia="Calibri" w:cs="Calibri"/>
                <w:i/>
                <w:sz w:val="28"/>
                <w:szCs w:val="28"/>
              </w:rPr>
            </w:r>
            <w:r>
              <w:rPr>
                <w:rFonts w:eastAsia="Calibri" w:cs="Calibri"/>
                <w:i/>
                <w:sz w:val="28"/>
                <w:szCs w:val="28"/>
              </w:rPr>
            </w:r>
            <w:r>
              <w:rPr>
                <w:rFonts w:eastAsia="Calibri" w:cs="Calibri"/>
                <w:i/>
                <w:sz w:val="28"/>
                <w:szCs w:val="28"/>
              </w:rPr>
            </w:r>
          </w:p>
          <w:p>
            <w:pPr>
              <w:pStyle w:val="987"/>
              <w:contextualSpacing/>
              <w:ind w:left="0" w:right="0" w:firstLine="121"/>
              <w:jc w:val="both"/>
              <w:spacing w:before="0" w:after="0"/>
              <w:rPr>
                <w:rFonts w:eastAsia="Calibri" w:cs="Calibri"/>
                <w:i/>
                <w:sz w:val="28"/>
                <w:szCs w:val="28"/>
              </w:rPr>
            </w:pPr>
            <w:r>
              <w:rPr>
                <w:rFonts w:eastAsia="Calibri" w:cs="Calibri"/>
                <w:i/>
                <w:sz w:val="28"/>
                <w:szCs w:val="28"/>
              </w:rPr>
            </w:r>
            <w:r>
              <w:rPr>
                <w:rFonts w:eastAsia="Calibri" w:cs="Calibri"/>
                <w:i/>
                <w:sz w:val="28"/>
                <w:szCs w:val="28"/>
              </w:rPr>
            </w:r>
            <w:r>
              <w:rPr>
                <w:rFonts w:eastAsia="Calibri" w:cs="Calibri"/>
                <w:i/>
                <w:sz w:val="28"/>
                <w:szCs w:val="28"/>
              </w:rPr>
            </w:r>
          </w:p>
        </w:tc>
        <w:tc>
          <w:tcPr>
            <w:gridSpan w:val="6"/>
            <w:tcBorders>
              <w:top w:val="single" w:color="000000" w:sz="4" w:space="0"/>
              <w:left w:val="single" w:color="000000" w:sz="4" w:space="0"/>
              <w:bottom w:val="single" w:color="000000" w:sz="4" w:space="0"/>
              <w:right w:val="single" w:color="000000" w:sz="4" w:space="0"/>
            </w:tcBorders>
            <w:tcW w:w="5978" w:type="dxa"/>
            <w:vAlign w:val="top"/>
            <w:textDirection w:val="lrTb"/>
            <w:noWrap w:val="false"/>
          </w:tcPr>
          <w:p>
            <w:pPr>
              <w:pStyle w:val="987"/>
              <w:contextualSpacing/>
              <w:spacing w:before="0" w:after="0"/>
            </w:pPr>
            <w:r>
              <w:rPr>
                <w:rFonts w:eastAsia="Calibri"/>
                <w:i/>
                <w:sz w:val="28"/>
                <w:szCs w:val="28"/>
              </w:rPr>
              <w:t xml:space="preserve">Согласие на направление в другие дошкольные образовательные организации вне перечня дошкольных образовательных организаций, выбранных для приема, если нет мест в выбранных дошкольных образовательных организациях</w:t>
            </w:r>
            <w:r/>
          </w:p>
        </w:tc>
        <w:tc>
          <w:tcPr>
            <w:gridSpan w:val="4"/>
            <w:tcBorders>
              <w:top w:val="single" w:color="000000" w:sz="4" w:space="0"/>
              <w:left w:val="single" w:color="000000" w:sz="4" w:space="0"/>
              <w:bottom w:val="single" w:color="000000" w:sz="4" w:space="0"/>
              <w:right w:val="single" w:color="000000" w:sz="4" w:space="0"/>
            </w:tcBorders>
            <w:tcW w:w="2786" w:type="dxa"/>
            <w:vAlign w:val="top"/>
            <w:textDirection w:val="lrTb"/>
            <w:noWrap w:val="false"/>
          </w:tcPr>
          <w:p>
            <w:pPr>
              <w:pStyle w:val="987"/>
              <w:contextualSpacing/>
              <w:spacing w:before="0" w:after="0"/>
              <w:rPr>
                <w:rFonts w:eastAsia="Calibri"/>
                <w:i/>
                <w:sz w:val="28"/>
                <w:szCs w:val="28"/>
              </w:rPr>
            </w:pPr>
            <w:r>
              <w:rPr>
                <w:rFonts w:eastAsia="Calibri"/>
                <w:i/>
                <w:sz w:val="28"/>
                <w:szCs w:val="28"/>
              </w:rPr>
              <w:t xml:space="preserve">Бинарная отметка «Да/Нет», по умолчанию – «Нет»</w:t>
            </w:r>
            <w:r>
              <w:rPr>
                <w:rFonts w:eastAsia="Calibri"/>
                <w:i/>
                <w:sz w:val="28"/>
                <w:szCs w:val="28"/>
              </w:rPr>
            </w:r>
            <w:r>
              <w:rPr>
                <w:rFonts w:eastAsia="Calibri"/>
                <w:i/>
                <w:sz w:val="28"/>
                <w:szCs w:val="28"/>
              </w:rPr>
            </w:r>
          </w:p>
          <w:p>
            <w:pPr>
              <w:pStyle w:val="987"/>
              <w:contextualSpacing/>
              <w:ind w:left="0" w:right="0" w:firstLine="121"/>
              <w:jc w:val="both"/>
              <w:spacing w:before="0" w:after="0"/>
              <w:rPr>
                <w:rFonts w:eastAsia="Calibri"/>
                <w:i/>
                <w:sz w:val="28"/>
                <w:szCs w:val="28"/>
              </w:rPr>
            </w:pPr>
            <w:r>
              <w:rPr>
                <w:rFonts w:eastAsia="Calibri"/>
                <w:i/>
                <w:sz w:val="28"/>
                <w:szCs w:val="28"/>
              </w:rPr>
            </w:r>
            <w:r>
              <w:rPr>
                <w:rFonts w:eastAsia="Calibri"/>
                <w:i/>
                <w:sz w:val="28"/>
                <w:szCs w:val="28"/>
              </w:rPr>
            </w:r>
            <w:r>
              <w:rPr>
                <w:rFonts w:eastAsia="Calibri"/>
                <w:i/>
                <w:sz w:val="28"/>
                <w:szCs w:val="28"/>
              </w:rPr>
            </w:r>
          </w:p>
        </w:tc>
      </w:tr>
      <w:tr>
        <w:tblPrEx/>
        <w:trPr>
          <w:trHeight w:val="218"/>
        </w:trPr>
        <w:tc>
          <w:tcPr>
            <w:tcBorders>
              <w:top w:val="single" w:color="000000" w:sz="4" w:space="0"/>
              <w:left w:val="single" w:color="000000" w:sz="4" w:space="0"/>
              <w:bottom w:val="single" w:color="000000" w:sz="4" w:space="0"/>
              <w:right w:val="single" w:color="000000" w:sz="4" w:space="0"/>
            </w:tcBorders>
            <w:tcW w:w="617" w:type="dxa"/>
            <w:vAlign w:val="top"/>
            <w:vMerge w:val="continue"/>
            <w:textDirection w:val="lrTb"/>
            <w:noWrap w:val="false"/>
          </w:tcPr>
          <w:p>
            <w:pPr>
              <w:pStyle w:val="987"/>
              <w:contextualSpacing/>
              <w:jc w:val="center"/>
              <w:spacing w:before="0" w:after="0"/>
              <w:rPr>
                <w:rFonts w:eastAsia="Calibri" w:cs="Calibri"/>
                <w:i/>
                <w:sz w:val="28"/>
                <w:szCs w:val="28"/>
              </w:rPr>
            </w:pPr>
            <w:r>
              <w:rPr>
                <w:rFonts w:eastAsia="Calibri" w:cs="Calibri"/>
                <w:i/>
                <w:sz w:val="28"/>
                <w:szCs w:val="28"/>
              </w:rPr>
            </w:r>
            <w:r>
              <w:rPr>
                <w:rFonts w:eastAsia="Calibri" w:cs="Calibri"/>
                <w:i/>
                <w:sz w:val="28"/>
                <w:szCs w:val="28"/>
              </w:rPr>
            </w:r>
            <w:r>
              <w:rPr>
                <w:rFonts w:eastAsia="Calibri" w:cs="Calibri"/>
                <w:i/>
                <w:sz w:val="28"/>
                <w:szCs w:val="28"/>
              </w:rPr>
            </w:r>
          </w:p>
        </w:tc>
        <w:tc>
          <w:tcPr>
            <w:gridSpan w:val="12"/>
            <w:tcBorders>
              <w:left w:val="single" w:color="000000" w:sz="4" w:space="0"/>
              <w:right w:val="single" w:color="000000" w:sz="4" w:space="0"/>
            </w:tcBorders>
            <w:tcW w:w="9102" w:type="dxa"/>
            <w:vAlign w:val="top"/>
            <w:textDirection w:val="lrTb"/>
            <w:noWrap w:val="false"/>
          </w:tcPr>
          <w:p>
            <w:pPr>
              <w:pStyle w:val="987"/>
              <w:contextualSpacing/>
              <w:jc w:val="both"/>
              <w:spacing w:before="0" w:after="0"/>
              <w:rPr>
                <w:rFonts w:eastAsia="Calibri" w:cs="Calibri"/>
                <w:i/>
                <w:sz w:val="28"/>
                <w:szCs w:val="28"/>
              </w:rPr>
            </w:pPr>
            <w:r>
              <w:rPr>
                <w:rFonts w:eastAsia="Calibri" w:cs="Calibri"/>
                <w:i/>
                <w:sz w:val="28"/>
                <w:szCs w:val="28"/>
              </w:rPr>
            </w:r>
            <w:r>
              <w:rPr>
                <w:rFonts w:eastAsia="Calibri" w:cs="Calibri"/>
                <w:i/>
                <w:sz w:val="28"/>
                <w:szCs w:val="28"/>
              </w:rPr>
            </w:r>
            <w:r>
              <w:rPr>
                <w:rFonts w:eastAsia="Calibri" w:cs="Calibri"/>
                <w:i/>
                <w:sz w:val="28"/>
                <w:szCs w:val="28"/>
              </w:rPr>
            </w:r>
          </w:p>
          <w:p>
            <w:pPr>
              <w:pStyle w:val="987"/>
              <w:contextualSpacing/>
              <w:jc w:val="both"/>
              <w:spacing w:before="0" w:after="0"/>
              <w:rPr>
                <w:rFonts w:eastAsia="Calibri" w:cs="Calibri"/>
                <w:i/>
                <w:sz w:val="28"/>
                <w:szCs w:val="28"/>
              </w:rPr>
            </w:pPr>
            <w:r>
              <w:rPr>
                <w:rFonts w:eastAsia="Calibri" w:cs="Calibri"/>
                <w:i/>
                <w:sz w:val="28"/>
                <w:szCs w:val="28"/>
              </w:rPr>
            </w:r>
            <w:r>
              <w:rPr>
                <w:rFonts w:eastAsia="Calibri" w:cs="Calibri"/>
                <w:i/>
                <w:sz w:val="28"/>
                <w:szCs w:val="28"/>
              </w:rPr>
            </w:r>
            <w:r>
              <w:rPr>
                <w:rFonts w:eastAsia="Calibri" w:cs="Calibri"/>
                <w:i/>
                <w:sz w:val="28"/>
                <w:szCs w:val="28"/>
              </w:rPr>
            </w:r>
          </w:p>
        </w:tc>
      </w:tr>
      <w:tr>
        <w:tblPrEx/>
        <w:trPr>
          <w:trHeight w:val="945"/>
        </w:trPr>
        <w:tc>
          <w:tcPr>
            <w:tcBorders>
              <w:top w:val="single" w:color="000000" w:sz="4" w:space="0"/>
              <w:left w:val="single" w:color="000000" w:sz="4" w:space="0"/>
              <w:bottom w:val="single" w:color="000000" w:sz="4" w:space="0"/>
              <w:right w:val="single" w:color="000000" w:sz="4" w:space="0"/>
            </w:tcBorders>
            <w:tcW w:w="617" w:type="dxa"/>
            <w:vAlign w:val="top"/>
            <w:vMerge w:val="continue"/>
            <w:textDirection w:val="lrTb"/>
            <w:noWrap w:val="false"/>
          </w:tcPr>
          <w:p>
            <w:pPr>
              <w:pStyle w:val="987"/>
              <w:contextualSpacing/>
              <w:jc w:val="center"/>
              <w:spacing w:before="0" w:after="0"/>
              <w:rPr>
                <w:rFonts w:eastAsia="Calibri" w:cs="Calibri"/>
                <w:i/>
                <w:sz w:val="28"/>
                <w:szCs w:val="28"/>
              </w:rPr>
            </w:pPr>
            <w:r>
              <w:rPr>
                <w:rFonts w:eastAsia="Calibri" w:cs="Calibri"/>
                <w:i/>
                <w:sz w:val="28"/>
                <w:szCs w:val="28"/>
              </w:rPr>
            </w:r>
            <w:r>
              <w:rPr>
                <w:rFonts w:eastAsia="Calibri" w:cs="Calibri"/>
                <w:i/>
                <w:sz w:val="28"/>
                <w:szCs w:val="28"/>
              </w:rPr>
            </w:r>
            <w:r>
              <w:rPr>
                <w:rFonts w:eastAsia="Calibri" w:cs="Calibri"/>
                <w:i/>
                <w:sz w:val="28"/>
                <w:szCs w:val="28"/>
              </w:rPr>
            </w:r>
          </w:p>
        </w:tc>
        <w:tc>
          <w:tcPr>
            <w:tcBorders>
              <w:left w:val="single" w:color="000000" w:sz="4" w:space="0"/>
              <w:bottom w:val="single" w:color="000000" w:sz="4" w:space="0"/>
              <w:right w:val="single" w:color="000000" w:sz="4" w:space="0"/>
            </w:tcBorders>
            <w:tcW w:w="300" w:type="dxa"/>
            <w:vAlign w:val="top"/>
            <w:vMerge w:val="restart"/>
            <w:textDirection w:val="lrTb"/>
            <w:noWrap w:val="false"/>
          </w:tcPr>
          <w:p>
            <w:pPr>
              <w:pStyle w:val="987"/>
              <w:contextualSpacing/>
              <w:spacing w:before="0" w:after="0"/>
              <w:rPr>
                <w:rFonts w:eastAsia="Calibri" w:cs="Calibri"/>
                <w:i/>
                <w:sz w:val="28"/>
                <w:szCs w:val="28"/>
              </w:rPr>
            </w:pPr>
            <w:r>
              <w:rPr>
                <w:rFonts w:eastAsia="Calibri" w:cs="Calibri"/>
                <w:i/>
                <w:sz w:val="28"/>
                <w:szCs w:val="28"/>
              </w:rPr>
            </w:r>
            <w:r>
              <w:rPr>
                <w:rFonts w:eastAsia="Calibri" w:cs="Calibri"/>
                <w:i/>
                <w:sz w:val="28"/>
                <w:szCs w:val="28"/>
              </w:rPr>
            </w:r>
            <w:r>
              <w:rPr>
                <w:rFonts w:eastAsia="Calibri" w:cs="Calibri"/>
                <w:i/>
                <w:sz w:val="28"/>
                <w:szCs w:val="28"/>
              </w:rPr>
            </w:r>
          </w:p>
          <w:p>
            <w:pPr>
              <w:pStyle w:val="987"/>
              <w:contextualSpacing/>
              <w:ind w:left="0" w:right="0" w:firstLine="121"/>
              <w:jc w:val="both"/>
              <w:spacing w:before="0" w:after="0"/>
              <w:rPr>
                <w:rFonts w:eastAsia="Calibri" w:cs="Calibri"/>
                <w:i/>
                <w:sz w:val="28"/>
                <w:szCs w:val="28"/>
              </w:rPr>
            </w:pPr>
            <w:r>
              <w:rPr>
                <w:rFonts w:eastAsia="Calibri" w:cs="Calibri"/>
                <w:i/>
                <w:sz w:val="28"/>
                <w:szCs w:val="28"/>
              </w:rPr>
            </w:r>
            <w:r>
              <w:rPr>
                <w:rFonts w:eastAsia="Calibri" w:cs="Calibri"/>
                <w:i/>
                <w:sz w:val="28"/>
                <w:szCs w:val="28"/>
              </w:rPr>
            </w:r>
            <w:r>
              <w:rPr>
                <w:rFonts w:eastAsia="Calibri" w:cs="Calibri"/>
                <w:i/>
                <w:sz w:val="28"/>
                <w:szCs w:val="28"/>
              </w:rPr>
            </w:r>
          </w:p>
        </w:tc>
        <w:tc>
          <w:tcPr>
            <w:gridSpan w:val="4"/>
            <w:tcBorders>
              <w:top w:val="single" w:color="000000" w:sz="4" w:space="0"/>
              <w:left w:val="single" w:color="000000" w:sz="4" w:space="0"/>
              <w:bottom w:val="single" w:color="000000" w:sz="4" w:space="0"/>
              <w:right w:val="single" w:color="000000" w:sz="4" w:space="0"/>
            </w:tcBorders>
            <w:tcW w:w="3420" w:type="dxa"/>
            <w:vAlign w:val="top"/>
            <w:textDirection w:val="lrTb"/>
            <w:noWrap w:val="false"/>
          </w:tcPr>
          <w:p>
            <w:pPr>
              <w:pStyle w:val="987"/>
              <w:contextualSpacing/>
              <w:spacing w:before="0" w:after="0"/>
              <w:rPr>
                <w:rFonts w:eastAsia="Calibri"/>
                <w:i/>
                <w:sz w:val="28"/>
                <w:szCs w:val="28"/>
              </w:rPr>
            </w:pPr>
            <w:r>
              <w:rPr>
                <w:rFonts w:eastAsia="Calibri"/>
                <w:i/>
                <w:sz w:val="28"/>
                <w:szCs w:val="28"/>
              </w:rPr>
              <w:t xml:space="preserve">Согласие на общеразвивающую группу</w:t>
            </w:r>
            <w:r>
              <w:rPr>
                <w:rFonts w:eastAsia="Calibri"/>
                <w:i/>
                <w:sz w:val="28"/>
                <w:szCs w:val="28"/>
              </w:rPr>
            </w:r>
            <w:r>
              <w:rPr>
                <w:rFonts w:eastAsia="Calibri"/>
                <w:i/>
                <w:sz w:val="28"/>
                <w:szCs w:val="28"/>
              </w:rPr>
            </w:r>
          </w:p>
          <w:p>
            <w:pPr>
              <w:pStyle w:val="987"/>
              <w:contextualSpacing/>
              <w:ind w:left="0" w:right="0" w:firstLine="121"/>
              <w:jc w:val="both"/>
              <w:spacing w:before="0" w:after="0"/>
              <w:rPr>
                <w:rFonts w:eastAsia="Calibri"/>
                <w:i/>
                <w:sz w:val="28"/>
                <w:szCs w:val="28"/>
              </w:rPr>
            </w:pPr>
            <w:r>
              <w:rPr>
                <w:rFonts w:eastAsia="Calibri"/>
                <w:i/>
                <w:sz w:val="28"/>
                <w:szCs w:val="28"/>
              </w:rPr>
            </w:r>
            <w:r>
              <w:rPr>
                <w:rFonts w:eastAsia="Calibri"/>
                <w:i/>
                <w:sz w:val="28"/>
                <w:szCs w:val="28"/>
              </w:rPr>
            </w:r>
            <w:r>
              <w:rPr>
                <w:rFonts w:eastAsia="Calibri"/>
                <w:i/>
                <w:sz w:val="28"/>
                <w:szCs w:val="28"/>
              </w:rPr>
            </w:r>
          </w:p>
        </w:tc>
        <w:tc>
          <w:tcPr>
            <w:gridSpan w:val="7"/>
            <w:tcBorders>
              <w:top w:val="single" w:color="000000" w:sz="4" w:space="0"/>
              <w:left w:val="single" w:color="000000" w:sz="4" w:space="0"/>
              <w:bottom w:val="single" w:color="000000" w:sz="4" w:space="0"/>
              <w:right w:val="single" w:color="000000" w:sz="4" w:space="0"/>
            </w:tcBorders>
            <w:tcW w:w="5382" w:type="dxa"/>
            <w:vAlign w:val="top"/>
            <w:textDirection w:val="lrTb"/>
            <w:noWrap w:val="false"/>
          </w:tcPr>
          <w:p>
            <w:pPr>
              <w:pStyle w:val="987"/>
              <w:contextualSpacing/>
              <w:spacing w:before="0" w:after="0"/>
            </w:pPr>
            <w:r>
              <w:rPr>
                <w:rFonts w:eastAsia="Calibri"/>
                <w:i/>
                <w:sz w:val="28"/>
                <w:szCs w:val="28"/>
              </w:rPr>
              <w:t xml:space="preserve">Бинарная отметка «Да/Нет» может заполняться при выборе группы не общеразвивающей направленности, по умолчанию – «Нет»</w:t>
            </w:r>
            <w:r/>
          </w:p>
        </w:tc>
      </w:tr>
      <w:tr>
        <w:tblPrEx/>
        <w:trPr>
          <w:trHeight w:val="561"/>
        </w:trPr>
        <w:tc>
          <w:tcPr>
            <w:tcBorders>
              <w:top w:val="single" w:color="000000" w:sz="4" w:space="0"/>
              <w:left w:val="single" w:color="000000" w:sz="4" w:space="0"/>
              <w:bottom w:val="single" w:color="000000" w:sz="4" w:space="0"/>
              <w:right w:val="single" w:color="000000" w:sz="4" w:space="0"/>
            </w:tcBorders>
            <w:tcW w:w="617" w:type="dxa"/>
            <w:vAlign w:val="top"/>
            <w:vMerge w:val="continue"/>
            <w:textDirection w:val="lrTb"/>
            <w:noWrap w:val="false"/>
          </w:tcPr>
          <w:p>
            <w:pPr>
              <w:pStyle w:val="987"/>
              <w:contextualSpacing/>
              <w:jc w:val="center"/>
              <w:spacing w:before="0" w:after="0"/>
              <w:rPr>
                <w:rFonts w:eastAsia="Calibri" w:cs="Calibri"/>
                <w:i/>
                <w:sz w:val="28"/>
                <w:szCs w:val="28"/>
              </w:rPr>
            </w:pPr>
            <w:r>
              <w:rPr>
                <w:rFonts w:eastAsia="Calibri" w:cs="Calibri"/>
                <w:i/>
                <w:sz w:val="28"/>
                <w:szCs w:val="28"/>
              </w:rPr>
            </w:r>
            <w:r>
              <w:rPr>
                <w:rFonts w:eastAsia="Calibri" w:cs="Calibri"/>
                <w:i/>
                <w:sz w:val="28"/>
                <w:szCs w:val="28"/>
              </w:rPr>
            </w:r>
            <w:r>
              <w:rPr>
                <w:rFonts w:eastAsia="Calibri" w:cs="Calibri"/>
                <w:i/>
                <w:sz w:val="28"/>
                <w:szCs w:val="28"/>
              </w:rPr>
            </w:r>
          </w:p>
        </w:tc>
        <w:tc>
          <w:tcPr>
            <w:tcBorders>
              <w:left w:val="single" w:color="000000" w:sz="4" w:space="0"/>
              <w:bottom w:val="single" w:color="000000" w:sz="4" w:space="0"/>
              <w:right w:val="single" w:color="000000" w:sz="4" w:space="0"/>
            </w:tcBorders>
            <w:tcW w:w="300" w:type="dxa"/>
            <w:vAlign w:val="top"/>
            <w:vMerge w:val="continue"/>
            <w:textDirection w:val="lrTb"/>
            <w:noWrap w:val="false"/>
          </w:tcPr>
          <w:p>
            <w:pPr>
              <w:pStyle w:val="987"/>
              <w:contextualSpacing/>
              <w:spacing w:before="0" w:after="0"/>
              <w:rPr>
                <w:rFonts w:eastAsia="Calibri" w:cs="Calibri"/>
                <w:i/>
                <w:sz w:val="28"/>
                <w:szCs w:val="28"/>
              </w:rPr>
            </w:pPr>
            <w:r>
              <w:rPr>
                <w:rFonts w:eastAsia="Calibri" w:cs="Calibri"/>
                <w:i/>
                <w:sz w:val="28"/>
                <w:szCs w:val="28"/>
              </w:rPr>
            </w:r>
            <w:r>
              <w:rPr>
                <w:rFonts w:eastAsia="Calibri" w:cs="Calibri"/>
                <w:i/>
                <w:sz w:val="28"/>
                <w:szCs w:val="28"/>
              </w:rPr>
            </w:r>
            <w:r>
              <w:rPr>
                <w:rFonts w:eastAsia="Calibri" w:cs="Calibri"/>
                <w:i/>
                <w:sz w:val="28"/>
                <w:szCs w:val="28"/>
              </w:rPr>
            </w:r>
          </w:p>
        </w:tc>
        <w:tc>
          <w:tcPr>
            <w:gridSpan w:val="4"/>
            <w:tcBorders>
              <w:top w:val="single" w:color="000000" w:sz="4" w:space="0"/>
              <w:left w:val="single" w:color="000000" w:sz="4" w:space="0"/>
              <w:bottom w:val="single" w:color="000000" w:sz="4" w:space="0"/>
              <w:right w:val="single" w:color="000000" w:sz="4" w:space="0"/>
            </w:tcBorders>
            <w:tcW w:w="3420" w:type="dxa"/>
            <w:vAlign w:val="top"/>
            <w:textDirection w:val="lrTb"/>
            <w:noWrap w:val="false"/>
          </w:tcPr>
          <w:p>
            <w:pPr>
              <w:pStyle w:val="987"/>
              <w:contextualSpacing/>
              <w:ind w:left="0" w:right="0" w:firstLine="121"/>
              <w:jc w:val="both"/>
              <w:spacing w:before="0" w:after="0"/>
            </w:pPr>
            <w:r>
              <w:rPr>
                <w:rFonts w:eastAsia="Calibri"/>
                <w:i/>
                <w:sz w:val="28"/>
                <w:szCs w:val="28"/>
              </w:rPr>
              <w:t xml:space="preserve">Согласие на группу присмотра и ухода</w:t>
            </w:r>
            <w:r/>
          </w:p>
        </w:tc>
        <w:tc>
          <w:tcPr>
            <w:gridSpan w:val="7"/>
            <w:tcBorders>
              <w:top w:val="single" w:color="000000" w:sz="4" w:space="0"/>
              <w:left w:val="single" w:color="000000" w:sz="4" w:space="0"/>
              <w:bottom w:val="single" w:color="000000" w:sz="4" w:space="0"/>
              <w:right w:val="single" w:color="000000" w:sz="4" w:space="0"/>
            </w:tcBorders>
            <w:tcW w:w="5382" w:type="dxa"/>
            <w:vAlign w:val="top"/>
            <w:textDirection w:val="lrTb"/>
            <w:noWrap w:val="false"/>
          </w:tcPr>
          <w:p>
            <w:pPr>
              <w:pStyle w:val="987"/>
              <w:contextualSpacing/>
              <w:spacing w:before="0" w:after="0"/>
            </w:pPr>
            <w:r>
              <w:rPr>
                <w:rFonts w:eastAsia="Calibri"/>
                <w:i/>
                <w:sz w:val="28"/>
                <w:szCs w:val="28"/>
              </w:rPr>
              <w:t xml:space="preserve">Бинарная отметка «Да/Нет», по умолчанию – «Нет»</w:t>
            </w:r>
            <w:r/>
          </w:p>
        </w:tc>
      </w:tr>
      <w:tr>
        <w:tblPrEx/>
        <w:trPr>
          <w:trHeight w:val="720"/>
        </w:trPr>
        <w:tc>
          <w:tcPr>
            <w:tcBorders>
              <w:top w:val="single" w:color="000000" w:sz="4" w:space="0"/>
              <w:left w:val="single" w:color="000000" w:sz="4" w:space="0"/>
              <w:bottom w:val="single" w:color="000000" w:sz="4" w:space="0"/>
              <w:right w:val="single" w:color="000000" w:sz="4" w:space="0"/>
            </w:tcBorders>
            <w:tcW w:w="617" w:type="dxa"/>
            <w:vAlign w:val="top"/>
            <w:vMerge w:val="continue"/>
            <w:textDirection w:val="lrTb"/>
            <w:noWrap w:val="false"/>
          </w:tcPr>
          <w:p>
            <w:pPr>
              <w:pStyle w:val="987"/>
              <w:contextualSpacing/>
              <w:jc w:val="center"/>
              <w:spacing w:before="0" w:after="0"/>
              <w:rPr>
                <w:rFonts w:eastAsia="Calibri" w:cs="Calibri"/>
                <w:i/>
                <w:sz w:val="28"/>
                <w:szCs w:val="28"/>
              </w:rPr>
            </w:pPr>
            <w:r>
              <w:rPr>
                <w:rFonts w:eastAsia="Calibri" w:cs="Calibri"/>
                <w:i/>
                <w:sz w:val="28"/>
                <w:szCs w:val="28"/>
              </w:rPr>
            </w:r>
            <w:r>
              <w:rPr>
                <w:rFonts w:eastAsia="Calibri" w:cs="Calibri"/>
                <w:i/>
                <w:sz w:val="28"/>
                <w:szCs w:val="28"/>
              </w:rPr>
            </w:r>
            <w:r>
              <w:rPr>
                <w:rFonts w:eastAsia="Calibri" w:cs="Calibri"/>
                <w:i/>
                <w:sz w:val="28"/>
                <w:szCs w:val="28"/>
              </w:rPr>
            </w:r>
          </w:p>
        </w:tc>
        <w:tc>
          <w:tcPr>
            <w:tcBorders>
              <w:left w:val="single" w:color="000000" w:sz="4" w:space="0"/>
              <w:bottom w:val="single" w:color="000000" w:sz="4" w:space="0"/>
              <w:right w:val="single" w:color="000000" w:sz="4" w:space="0"/>
            </w:tcBorders>
            <w:tcW w:w="300" w:type="dxa"/>
            <w:vAlign w:val="top"/>
            <w:vMerge w:val="continue"/>
            <w:textDirection w:val="lrTb"/>
            <w:noWrap w:val="false"/>
          </w:tcPr>
          <w:p>
            <w:pPr>
              <w:pStyle w:val="987"/>
              <w:contextualSpacing/>
              <w:spacing w:before="0" w:after="0"/>
              <w:rPr>
                <w:rFonts w:eastAsia="Calibri" w:cs="Calibri"/>
                <w:i/>
                <w:sz w:val="28"/>
                <w:szCs w:val="28"/>
              </w:rPr>
            </w:pPr>
            <w:r>
              <w:rPr>
                <w:rFonts w:eastAsia="Calibri" w:cs="Calibri"/>
                <w:i/>
                <w:sz w:val="28"/>
                <w:szCs w:val="28"/>
              </w:rPr>
            </w:r>
            <w:r>
              <w:rPr>
                <w:rFonts w:eastAsia="Calibri" w:cs="Calibri"/>
                <w:i/>
                <w:sz w:val="28"/>
                <w:szCs w:val="28"/>
              </w:rPr>
            </w:r>
            <w:r>
              <w:rPr>
                <w:rFonts w:eastAsia="Calibri" w:cs="Calibri"/>
                <w:i/>
                <w:sz w:val="28"/>
                <w:szCs w:val="28"/>
              </w:rPr>
            </w:r>
          </w:p>
        </w:tc>
        <w:tc>
          <w:tcPr>
            <w:gridSpan w:val="4"/>
            <w:tcBorders>
              <w:top w:val="single" w:color="000000" w:sz="4" w:space="0"/>
              <w:left w:val="single" w:color="000000" w:sz="4" w:space="0"/>
              <w:bottom w:val="single" w:color="000000" w:sz="4" w:space="0"/>
              <w:right w:val="single" w:color="000000" w:sz="4" w:space="0"/>
            </w:tcBorders>
            <w:tcW w:w="3420" w:type="dxa"/>
            <w:vAlign w:val="top"/>
            <w:textDirection w:val="lrTb"/>
            <w:noWrap w:val="false"/>
          </w:tcPr>
          <w:p>
            <w:pPr>
              <w:pStyle w:val="987"/>
              <w:contextualSpacing/>
              <w:ind w:left="0" w:right="0" w:firstLine="121"/>
              <w:jc w:val="both"/>
              <w:spacing w:before="0" w:after="0"/>
            </w:pPr>
            <w:r>
              <w:rPr>
                <w:rFonts w:eastAsia="Calibri"/>
                <w:i/>
                <w:sz w:val="28"/>
                <w:szCs w:val="28"/>
              </w:rPr>
              <w:t xml:space="preserve">Согласие на кратковременный режим пребывания</w:t>
            </w:r>
            <w:r/>
          </w:p>
        </w:tc>
        <w:tc>
          <w:tcPr>
            <w:gridSpan w:val="7"/>
            <w:tcBorders>
              <w:top w:val="single" w:color="000000" w:sz="4" w:space="0"/>
              <w:left w:val="single" w:color="000000" w:sz="4" w:space="0"/>
              <w:bottom w:val="single" w:color="000000" w:sz="4" w:space="0"/>
              <w:right w:val="single" w:color="000000" w:sz="4" w:space="0"/>
            </w:tcBorders>
            <w:tcW w:w="5382" w:type="dxa"/>
            <w:vAlign w:val="top"/>
            <w:textDirection w:val="lrTb"/>
            <w:noWrap w:val="false"/>
          </w:tcPr>
          <w:p>
            <w:pPr>
              <w:pStyle w:val="987"/>
              <w:contextualSpacing/>
              <w:spacing w:before="0" w:after="0"/>
            </w:pPr>
            <w:r>
              <w:rPr>
                <w:rFonts w:eastAsia="Calibri"/>
                <w:i/>
                <w:sz w:val="28"/>
                <w:szCs w:val="28"/>
              </w:rPr>
              <w:t xml:space="preserve">Бинарная отметка «Да/Нет», по умолчанию – «Нет», может заполняться при выборе режимов более 5 часов в день</w:t>
            </w:r>
            <w:r/>
          </w:p>
        </w:tc>
      </w:tr>
      <w:tr>
        <w:tblPrEx/>
        <w:trPr>
          <w:trHeight w:val="135"/>
        </w:trPr>
        <w:tc>
          <w:tcPr>
            <w:tcBorders>
              <w:top w:val="single" w:color="000000" w:sz="4" w:space="0"/>
              <w:left w:val="single" w:color="000000" w:sz="4" w:space="0"/>
              <w:bottom w:val="single" w:color="000000" w:sz="4" w:space="0"/>
              <w:right w:val="single" w:color="000000" w:sz="4" w:space="0"/>
            </w:tcBorders>
            <w:tcW w:w="617" w:type="dxa"/>
            <w:vAlign w:val="top"/>
            <w:vMerge w:val="continue"/>
            <w:textDirection w:val="lrTb"/>
            <w:noWrap w:val="false"/>
          </w:tcPr>
          <w:p>
            <w:pPr>
              <w:pStyle w:val="987"/>
              <w:contextualSpacing/>
              <w:jc w:val="center"/>
              <w:spacing w:before="0" w:after="0"/>
              <w:rPr>
                <w:rFonts w:eastAsia="Calibri" w:cs="Calibri"/>
                <w:i/>
                <w:sz w:val="28"/>
                <w:szCs w:val="28"/>
              </w:rPr>
            </w:pPr>
            <w:r>
              <w:rPr>
                <w:rFonts w:eastAsia="Calibri" w:cs="Calibri"/>
                <w:i/>
                <w:sz w:val="28"/>
                <w:szCs w:val="28"/>
              </w:rPr>
            </w:r>
            <w:r>
              <w:rPr>
                <w:rFonts w:eastAsia="Calibri" w:cs="Calibri"/>
                <w:i/>
                <w:sz w:val="28"/>
                <w:szCs w:val="28"/>
              </w:rPr>
            </w:r>
            <w:r>
              <w:rPr>
                <w:rFonts w:eastAsia="Calibri" w:cs="Calibri"/>
                <w:i/>
                <w:sz w:val="28"/>
                <w:szCs w:val="28"/>
              </w:rPr>
            </w:r>
          </w:p>
        </w:tc>
        <w:tc>
          <w:tcPr>
            <w:gridSpan w:val="12"/>
            <w:tcBorders>
              <w:left w:val="single" w:color="000000" w:sz="4" w:space="0"/>
              <w:bottom w:val="single" w:color="000000" w:sz="4" w:space="0"/>
              <w:right w:val="single" w:color="000000" w:sz="4" w:space="0"/>
            </w:tcBorders>
            <w:tcW w:w="9102" w:type="dxa"/>
            <w:vAlign w:val="top"/>
            <w:textDirection w:val="lrTb"/>
            <w:noWrap w:val="false"/>
          </w:tcPr>
          <w:p>
            <w:pPr>
              <w:pStyle w:val="987"/>
              <w:contextualSpacing/>
              <w:ind w:left="0" w:right="0" w:firstLine="121"/>
              <w:jc w:val="both"/>
              <w:spacing w:before="0" w:after="0"/>
              <w:rPr>
                <w:rFonts w:eastAsia="Calibri" w:cs="Calibri"/>
                <w:i/>
                <w:sz w:val="28"/>
                <w:szCs w:val="28"/>
              </w:rPr>
            </w:pPr>
            <w:r>
              <w:rPr>
                <w:rFonts w:eastAsia="Calibri" w:cs="Calibri"/>
                <w:i/>
                <w:sz w:val="28"/>
                <w:szCs w:val="28"/>
              </w:rPr>
            </w:r>
            <w:r>
              <w:rPr>
                <w:rFonts w:eastAsia="Calibri" w:cs="Calibri"/>
                <w:i/>
                <w:sz w:val="28"/>
                <w:szCs w:val="28"/>
              </w:rPr>
            </w:r>
            <w:r>
              <w:rPr>
                <w:rFonts w:eastAsia="Calibri" w:cs="Calibri"/>
                <w:i/>
                <w:sz w:val="28"/>
                <w:szCs w:val="28"/>
              </w:rPr>
            </w:r>
          </w:p>
        </w:tc>
      </w:tr>
      <w:tr>
        <w:tblPrEx/>
        <w:trPr>
          <w:trHeight w:val="1470"/>
        </w:trPr>
        <w:tc>
          <w:tcPr>
            <w:tcBorders>
              <w:top w:val="single" w:color="000000" w:sz="4" w:space="0"/>
              <w:left w:val="single" w:color="000000" w:sz="4" w:space="0"/>
              <w:bottom w:val="single" w:color="000000" w:sz="4" w:space="0"/>
              <w:right w:val="single" w:color="000000" w:sz="4" w:space="0"/>
            </w:tcBorders>
            <w:tcW w:w="617" w:type="dxa"/>
            <w:vAlign w:val="top"/>
            <w:textDirection w:val="lrTb"/>
            <w:noWrap w:val="false"/>
          </w:tcPr>
          <w:p>
            <w:pPr>
              <w:pStyle w:val="987"/>
              <w:contextualSpacing/>
              <w:jc w:val="center"/>
              <w:spacing w:before="0" w:after="0"/>
            </w:pPr>
            <w:r>
              <w:rPr>
                <w:rFonts w:eastAsia="Calibri"/>
                <w:sz w:val="28"/>
                <w:szCs w:val="28"/>
              </w:rPr>
              <w:t xml:space="preserve">4</w:t>
            </w:r>
            <w:r/>
          </w:p>
        </w:tc>
        <w:tc>
          <w:tcPr>
            <w:gridSpan w:val="5"/>
            <w:tcBorders>
              <w:top w:val="single" w:color="000000" w:sz="4" w:space="0"/>
              <w:left w:val="single" w:color="000000" w:sz="4" w:space="0"/>
              <w:bottom w:val="single" w:color="000000" w:sz="4" w:space="0"/>
              <w:right w:val="single" w:color="000000" w:sz="4" w:space="0"/>
            </w:tcBorders>
            <w:tcW w:w="3720" w:type="dxa"/>
            <w:vAlign w:val="top"/>
            <w:textDirection w:val="lrTb"/>
            <w:noWrap w:val="false"/>
          </w:tcPr>
          <w:p>
            <w:pPr>
              <w:pStyle w:val="987"/>
              <w:contextualSpacing/>
              <w:ind w:left="0" w:right="0" w:firstLine="121"/>
              <w:jc w:val="both"/>
              <w:spacing w:before="0" w:after="0"/>
            </w:pPr>
            <w:r>
              <w:rPr>
                <w:rFonts w:eastAsia="Calibri"/>
                <w:sz w:val="28"/>
                <w:szCs w:val="28"/>
              </w:rPr>
              <w:t xml:space="preserve">Есть ли у Вас другие дети (брат (-ья) или сестра (-ы) ребенка, которому требуется место), которые уже обучаются в выбранных для приема образовательных организациях?</w:t>
            </w:r>
            <w:r/>
          </w:p>
        </w:tc>
        <w:tc>
          <w:tcPr>
            <w:gridSpan w:val="4"/>
            <w:tcBorders>
              <w:top w:val="single" w:color="000000" w:sz="4" w:space="0"/>
              <w:left w:val="single" w:color="000000" w:sz="4" w:space="0"/>
              <w:bottom w:val="single" w:color="000000" w:sz="4" w:space="0"/>
              <w:right w:val="single" w:color="000000" w:sz="4" w:space="0"/>
            </w:tcBorders>
            <w:tcW w:w="2670" w:type="dxa"/>
            <w:vAlign w:val="top"/>
            <w:textDirection w:val="lrTb"/>
            <w:noWrap w:val="false"/>
          </w:tcPr>
          <w:p>
            <w:pPr>
              <w:pStyle w:val="987"/>
              <w:contextualSpacing/>
              <w:ind w:left="0" w:right="0" w:firstLine="121"/>
              <w:jc w:val="both"/>
              <w:spacing w:before="0" w:after="0"/>
            </w:pPr>
            <w:r>
              <w:rPr>
                <w:rFonts w:eastAsia="Calibri"/>
                <w:sz w:val="28"/>
                <w:szCs w:val="28"/>
              </w:rPr>
              <w:t xml:space="preserve">Да</w:t>
            </w:r>
            <w:r/>
          </w:p>
        </w:tc>
        <w:tc>
          <w:tcPr>
            <w:gridSpan w:val="3"/>
            <w:tcBorders>
              <w:top w:val="single" w:color="000000" w:sz="4" w:space="0"/>
              <w:left w:val="single" w:color="000000" w:sz="4" w:space="0"/>
              <w:bottom w:val="single" w:color="000000" w:sz="4" w:space="0"/>
              <w:right w:val="single" w:color="000000" w:sz="4" w:space="0"/>
            </w:tcBorders>
            <w:tcW w:w="2712" w:type="dxa"/>
            <w:vAlign w:val="top"/>
            <w:textDirection w:val="lrTb"/>
            <w:noWrap w:val="false"/>
          </w:tcPr>
          <w:p>
            <w:pPr>
              <w:pStyle w:val="987"/>
              <w:contextualSpacing/>
              <w:ind w:left="0" w:right="0" w:firstLine="121"/>
              <w:jc w:val="both"/>
              <w:spacing w:before="0" w:after="0"/>
            </w:pPr>
            <w:r>
              <w:rPr>
                <w:rFonts w:eastAsia="Calibri"/>
                <w:sz w:val="28"/>
                <w:szCs w:val="28"/>
              </w:rPr>
              <w:t xml:space="preserve">Нет</w:t>
            </w:r>
            <w:r/>
          </w:p>
        </w:tc>
      </w:tr>
      <w:tr>
        <w:tblPrEx/>
        <w:trPr>
          <w:trHeight w:val="876"/>
        </w:trPr>
        <w:tc>
          <w:tcPr>
            <w:gridSpan w:val="13"/>
            <w:tcBorders>
              <w:top w:val="single" w:color="000000" w:sz="4" w:space="0"/>
              <w:left w:val="single" w:color="000000" w:sz="4" w:space="0"/>
              <w:bottom w:val="single" w:color="000000" w:sz="4" w:space="0"/>
              <w:right w:val="single" w:color="000000" w:sz="4" w:space="0"/>
            </w:tcBorders>
            <w:tcW w:w="9719" w:type="dxa"/>
            <w:vAlign w:val="top"/>
            <w:textDirection w:val="lrTb"/>
            <w:noWrap w:val="false"/>
          </w:tcPr>
          <w:p>
            <w:pPr>
              <w:pStyle w:val="987"/>
              <w:contextualSpacing/>
              <w:ind w:left="0" w:right="0" w:firstLine="121"/>
              <w:jc w:val="both"/>
              <w:spacing w:before="0" w:after="0"/>
              <w:rPr>
                <w:rFonts w:eastAsia="Calibri"/>
                <w:sz w:val="28"/>
                <w:szCs w:val="28"/>
              </w:rPr>
            </w:pPr>
            <w:r>
              <w:rPr>
                <w:rFonts w:eastAsia="Calibri"/>
                <w:sz w:val="28"/>
                <w:szCs w:val="28"/>
              </w:rPr>
              <w:t xml:space="preserve">Если ДА, то укажите их ФИО и наименование организации, в которой он (она, они) обучаются.</w:t>
            </w:r>
            <w:r>
              <w:rPr>
                <w:rFonts w:eastAsia="Calibri"/>
                <w:sz w:val="28"/>
                <w:szCs w:val="28"/>
              </w:rPr>
            </w:r>
            <w:r>
              <w:rPr>
                <w:rFonts w:eastAsia="Calibri"/>
                <w:sz w:val="28"/>
                <w:szCs w:val="28"/>
              </w:rPr>
            </w:r>
          </w:p>
          <w:p>
            <w:pPr>
              <w:pStyle w:val="987"/>
              <w:contextualSpacing/>
              <w:ind w:left="0" w:right="0" w:firstLine="121"/>
              <w:jc w:val="both"/>
              <w:spacing w:before="0" w:after="0"/>
            </w:pPr>
            <w:r>
              <w:rPr>
                <w:rFonts w:eastAsia="Calibri"/>
                <w:sz w:val="28"/>
                <w:szCs w:val="28"/>
              </w:rPr>
              <w:t xml:space="preserve">Если НЕТ, переход к шагу № 5</w:t>
            </w:r>
            <w:r/>
          </w:p>
        </w:tc>
      </w:tr>
      <w:tr>
        <w:tblPrEx/>
        <w:trPr>
          <w:trHeight w:val="1116"/>
        </w:trPr>
        <w:tc>
          <w:tcPr>
            <w:tcBorders>
              <w:top w:val="single" w:color="000000" w:sz="4" w:space="0"/>
              <w:left w:val="single" w:color="000000" w:sz="4" w:space="0"/>
              <w:bottom w:val="single" w:color="000000" w:sz="4" w:space="0"/>
              <w:right w:val="single" w:color="000000" w:sz="4" w:space="0"/>
            </w:tcBorders>
            <w:tcW w:w="617" w:type="dxa"/>
            <w:vAlign w:val="top"/>
            <w:textDirection w:val="lrTb"/>
            <w:noWrap w:val="false"/>
          </w:tcPr>
          <w:p>
            <w:pPr>
              <w:pStyle w:val="987"/>
              <w:contextualSpacing/>
              <w:jc w:val="center"/>
              <w:spacing w:before="0" w:after="0"/>
            </w:pPr>
            <w:r>
              <w:rPr>
                <w:rFonts w:eastAsia="Calibri"/>
                <w:sz w:val="28"/>
                <w:szCs w:val="28"/>
              </w:rPr>
              <w:t xml:space="preserve">5</w:t>
            </w:r>
            <w:r/>
          </w:p>
        </w:tc>
        <w:tc>
          <w:tcPr>
            <w:gridSpan w:val="6"/>
            <w:tcBorders>
              <w:top w:val="single" w:color="000000" w:sz="4" w:space="0"/>
              <w:left w:val="single" w:color="000000" w:sz="4" w:space="0"/>
              <w:bottom w:val="single" w:color="000000" w:sz="4" w:space="0"/>
              <w:right w:val="single" w:color="000000" w:sz="4" w:space="0"/>
            </w:tcBorders>
            <w:tcW w:w="3765" w:type="dxa"/>
            <w:vAlign w:val="top"/>
            <w:textDirection w:val="lrTb"/>
            <w:noWrap w:val="false"/>
          </w:tcPr>
          <w:p>
            <w:pPr>
              <w:pStyle w:val="987"/>
              <w:contextualSpacing/>
              <w:ind w:left="0" w:right="0" w:firstLine="121"/>
              <w:jc w:val="both"/>
              <w:spacing w:before="0" w:after="0"/>
            </w:pPr>
            <w:r>
              <w:rPr>
                <w:rFonts w:eastAsia="Calibri"/>
                <w:sz w:val="28"/>
                <w:szCs w:val="28"/>
              </w:rPr>
              <w:t xml:space="preserve">Есть ли у Вас право на специальные меры поддержки (право на внеочередное или первоочередное зачисление)</w:t>
            </w:r>
            <w:r/>
          </w:p>
        </w:tc>
        <w:tc>
          <w:tcPr>
            <w:gridSpan w:val="5"/>
            <w:tcBorders>
              <w:top w:val="single" w:color="000000" w:sz="4" w:space="0"/>
              <w:left w:val="single" w:color="000000" w:sz="4" w:space="0"/>
              <w:bottom w:val="single" w:color="000000" w:sz="4" w:space="0"/>
              <w:right w:val="single" w:color="000000" w:sz="4" w:space="0"/>
            </w:tcBorders>
            <w:tcW w:w="2685" w:type="dxa"/>
            <w:vAlign w:val="top"/>
            <w:textDirection w:val="lrTb"/>
            <w:noWrap w:val="false"/>
          </w:tcPr>
          <w:p>
            <w:pPr>
              <w:pStyle w:val="987"/>
              <w:contextualSpacing/>
              <w:ind w:left="0" w:right="0" w:firstLine="121"/>
              <w:jc w:val="both"/>
              <w:spacing w:before="0" w:after="0"/>
            </w:pPr>
            <w:r>
              <w:rPr>
                <w:rFonts w:eastAsia="Calibri"/>
                <w:sz w:val="28"/>
                <w:szCs w:val="28"/>
              </w:rPr>
              <w:t xml:space="preserve">Да</w:t>
            </w:r>
            <w:r/>
          </w:p>
        </w:tc>
        <w:tc>
          <w:tcPr>
            <w:tcBorders>
              <w:top w:val="single" w:color="000000" w:sz="4" w:space="0"/>
              <w:left w:val="single" w:color="000000" w:sz="4" w:space="0"/>
              <w:bottom w:val="single" w:color="000000" w:sz="4" w:space="0"/>
              <w:right w:val="single" w:color="000000" w:sz="4" w:space="0"/>
            </w:tcBorders>
            <w:tcW w:w="2652" w:type="dxa"/>
            <w:vAlign w:val="top"/>
            <w:textDirection w:val="lrTb"/>
            <w:noWrap w:val="false"/>
          </w:tcPr>
          <w:p>
            <w:pPr>
              <w:pStyle w:val="987"/>
              <w:contextualSpacing/>
              <w:ind w:left="0" w:right="0" w:firstLine="121"/>
              <w:jc w:val="both"/>
              <w:spacing w:before="0" w:after="0"/>
            </w:pPr>
            <w:r>
              <w:rPr>
                <w:rFonts w:eastAsia="Calibri"/>
                <w:sz w:val="28"/>
                <w:szCs w:val="28"/>
              </w:rPr>
              <w:t xml:space="preserve">Нет</w:t>
            </w:r>
            <w:r/>
          </w:p>
        </w:tc>
      </w:tr>
      <w:tr>
        <w:tblPrEx/>
        <w:trPr>
          <w:trHeight w:val="911"/>
        </w:trPr>
        <w:tc>
          <w:tcPr>
            <w:gridSpan w:val="13"/>
            <w:tcBorders>
              <w:top w:val="single" w:color="000000" w:sz="4" w:space="0"/>
              <w:left w:val="single" w:color="000000" w:sz="4" w:space="0"/>
              <w:bottom w:val="single" w:color="000000" w:sz="4" w:space="0"/>
              <w:right w:val="single" w:color="000000" w:sz="4" w:space="0"/>
            </w:tcBorders>
            <w:tcW w:w="9719" w:type="dxa"/>
            <w:vAlign w:val="top"/>
            <w:textDirection w:val="lrTb"/>
            <w:noWrap w:val="false"/>
          </w:tcPr>
          <w:p>
            <w:pPr>
              <w:pStyle w:val="987"/>
              <w:contextualSpacing/>
              <w:ind w:left="0" w:right="0" w:firstLine="121"/>
              <w:jc w:val="both"/>
              <w:spacing w:before="0" w:after="0"/>
            </w:pPr>
            <w:r>
              <w:rPr>
                <w:rFonts w:eastAsia="Calibri"/>
                <w:sz w:val="28"/>
                <w:szCs w:val="28"/>
              </w:rPr>
              <w:t xml:space="preserve">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r/>
          </w:p>
        </w:tc>
      </w:tr>
    </w:tbl>
    <w:p>
      <w:pPr>
        <w:pStyle w:val="987"/>
        <w:contextualSpacing/>
        <w:jc w:val="center"/>
        <w:spacing w:before="0" w:after="160"/>
        <w:rPr>
          <w:sz w:val="28"/>
          <w:szCs w:val="28"/>
        </w:rPr>
      </w:pPr>
      <w:r>
        <w:rPr>
          <w:sz w:val="28"/>
          <w:szCs w:val="28"/>
        </w:rPr>
      </w:r>
      <w:r>
        <w:rPr>
          <w:sz w:val="28"/>
          <w:szCs w:val="28"/>
        </w:rPr>
      </w:r>
      <w:r>
        <w:rPr>
          <w:sz w:val="28"/>
          <w:szCs w:val="28"/>
        </w:rPr>
      </w:r>
    </w:p>
    <w:p>
      <w:pPr>
        <w:pStyle w:val="1049"/>
        <w:ind w:left="5866" w:right="334" w:firstLine="2372"/>
        <w:jc w:val="right"/>
        <w:spacing w:before="78" w:after="0" w:line="252" w:lineRule="auto"/>
        <w:rPr>
          <w:sz w:val="28"/>
          <w:szCs w:val="28"/>
        </w:rPr>
      </w:pPr>
      <w:r>
        <w:rPr>
          <w:sz w:val="28"/>
          <w:szCs w:val="28"/>
        </w:rPr>
      </w:r>
      <w:r>
        <w:rPr>
          <w:sz w:val="28"/>
          <w:szCs w:val="28"/>
        </w:rPr>
      </w:r>
      <w:r>
        <w:rPr>
          <w:sz w:val="28"/>
          <w:szCs w:val="28"/>
        </w:rPr>
      </w:r>
    </w:p>
    <w:p>
      <w:pPr>
        <w:pStyle w:val="987"/>
        <w:numPr>
          <w:ilvl w:val="0"/>
          <w:numId w:val="1"/>
        </w:numPr>
        <w:ind w:left="4678" w:right="-1" w:firstLine="0"/>
        <w:jc w:val="center"/>
        <w:pageBreakBefore/>
        <w:tabs>
          <w:tab w:val="left" w:pos="946" w:leader="none"/>
          <w:tab w:val="left" w:pos="2593" w:leader="none"/>
          <w:tab w:val="left" w:pos="4350" w:leader="none"/>
          <w:tab w:val="left" w:pos="4678" w:leader="none"/>
          <w:tab w:val="left" w:pos="6404" w:leader="none"/>
          <w:tab w:val="left" w:pos="7591" w:leader="none"/>
          <w:tab w:val="left" w:pos="8975" w:leader="none"/>
        </w:tabs>
        <w:rPr>
          <w:rFonts w:eastAsia="Calibri"/>
          <w:sz w:val="28"/>
          <w:szCs w:val="28"/>
        </w:rPr>
      </w:pPr>
      <w:r>
        <w:rPr>
          <w:rFonts w:eastAsia="Calibri"/>
          <w:sz w:val="28"/>
          <w:szCs w:val="28"/>
        </w:rPr>
        <w:t xml:space="preserve">Приложение № 8</w:t>
      </w:r>
      <w:r>
        <w:rPr>
          <w:rFonts w:eastAsia="Calibri"/>
          <w:sz w:val="28"/>
          <w:szCs w:val="28"/>
        </w:rPr>
      </w:r>
      <w:r>
        <w:rPr>
          <w:rFonts w:eastAsia="Calibri"/>
          <w:sz w:val="28"/>
          <w:szCs w:val="28"/>
        </w:rPr>
      </w:r>
    </w:p>
    <w:p>
      <w:pPr>
        <w:pStyle w:val="987"/>
        <w:numPr>
          <w:ilvl w:val="0"/>
          <w:numId w:val="1"/>
        </w:numPr>
        <w:ind w:left="4678" w:right="-1" w:firstLine="0"/>
        <w:jc w:val="both"/>
        <w:widowControl/>
        <w:tabs>
          <w:tab w:val="left" w:pos="4678" w:leader="none"/>
        </w:tabs>
        <w:rPr>
          <w:rFonts w:eastAsia="Calibri"/>
          <w:b/>
          <w:sz w:val="24"/>
          <w:szCs w:val="24"/>
        </w:rPr>
      </w:pPr>
      <w:r>
        <w:rPr>
          <w:rFonts w:eastAsia="Calibri"/>
          <w:sz w:val="28"/>
          <w:szCs w:val="28"/>
        </w:rPr>
        <w:t xml:space="preserve">к административному регламенту предоставления муниципальной услуги «Постановка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w:t>
      </w:r>
      <w:r>
        <w:rPr>
          <w:rFonts w:eastAsia="Calibri"/>
          <w:b/>
          <w:sz w:val="24"/>
          <w:szCs w:val="24"/>
        </w:rPr>
      </w:r>
      <w:r>
        <w:rPr>
          <w:rFonts w:eastAsia="Calibri"/>
          <w:b/>
          <w:sz w:val="24"/>
          <w:szCs w:val="24"/>
        </w:rPr>
      </w:r>
    </w:p>
    <w:p>
      <w:pPr>
        <w:pStyle w:val="1049"/>
        <w:ind w:left="5866" w:right="334" w:firstLine="2372"/>
        <w:jc w:val="center"/>
        <w:spacing w:before="78" w:after="0" w:line="252" w:lineRule="auto"/>
        <w:rPr>
          <w:rFonts w:eastAsia="Calibri"/>
          <w:b/>
          <w:sz w:val="24"/>
          <w:szCs w:val="24"/>
        </w:rPr>
      </w:pPr>
      <w:r>
        <w:rPr>
          <w:rFonts w:eastAsia="Calibri"/>
          <w:b/>
          <w:sz w:val="24"/>
          <w:szCs w:val="24"/>
        </w:rPr>
      </w:r>
      <w:r>
        <w:rPr>
          <w:rFonts w:eastAsia="Calibri"/>
          <w:b/>
          <w:sz w:val="24"/>
          <w:szCs w:val="24"/>
        </w:rPr>
      </w:r>
      <w:r>
        <w:rPr>
          <w:rFonts w:eastAsia="Calibri"/>
          <w:b/>
          <w:sz w:val="24"/>
          <w:szCs w:val="24"/>
        </w:rPr>
      </w:r>
    </w:p>
    <w:p>
      <w:pPr>
        <w:pStyle w:val="1049"/>
        <w:ind w:left="5866" w:right="334" w:firstLine="2372"/>
        <w:jc w:val="center"/>
        <w:spacing w:before="78" w:after="0" w:line="252" w:lineRule="auto"/>
        <w:rPr>
          <w:rFonts w:eastAsia="Calibri"/>
          <w:b/>
          <w:sz w:val="24"/>
          <w:szCs w:val="24"/>
        </w:rPr>
      </w:pPr>
      <w:r>
        <w:rPr>
          <w:rFonts w:eastAsia="Calibri"/>
          <w:b/>
          <w:sz w:val="24"/>
          <w:szCs w:val="24"/>
        </w:rPr>
      </w:r>
      <w:r>
        <w:rPr>
          <w:rFonts w:eastAsia="Calibri"/>
          <w:b/>
          <w:sz w:val="24"/>
          <w:szCs w:val="24"/>
        </w:rPr>
      </w:r>
      <w:r>
        <w:rPr>
          <w:rFonts w:eastAsia="Calibri"/>
          <w:b/>
          <w:sz w:val="24"/>
          <w:szCs w:val="24"/>
        </w:rPr>
      </w:r>
    </w:p>
    <w:p>
      <w:pPr>
        <w:pStyle w:val="1049"/>
        <w:jc w:val="center"/>
        <w:rPr>
          <w:b/>
          <w:sz w:val="28"/>
          <w:szCs w:val="28"/>
        </w:rPr>
      </w:pPr>
      <w:r>
        <w:rPr>
          <w:b/>
        </w:rPr>
        <w:t xml:space="preserve">ЗАЯВЛЕНИЕ</w:t>
      </w:r>
      <w:r>
        <w:rPr>
          <w:b/>
          <w:sz w:val="28"/>
          <w:szCs w:val="28"/>
        </w:rPr>
      </w:r>
      <w:r>
        <w:rPr>
          <w:b/>
          <w:sz w:val="28"/>
          <w:szCs w:val="28"/>
        </w:rPr>
      </w:r>
    </w:p>
    <w:p>
      <w:pPr>
        <w:pStyle w:val="987"/>
        <w:jc w:val="center"/>
        <w:rPr>
          <w:b/>
          <w:sz w:val="28"/>
          <w:szCs w:val="28"/>
        </w:rPr>
      </w:pPr>
      <w:r>
        <w:rPr>
          <w:b/>
          <w:sz w:val="28"/>
          <w:szCs w:val="28"/>
        </w:rPr>
        <w:t xml:space="preserve">о предоставлении муниципальной услуги на бумажном носителе</w:t>
      </w:r>
      <w:r>
        <w:rPr>
          <w:b/>
          <w:sz w:val="28"/>
          <w:szCs w:val="28"/>
        </w:rPr>
      </w:r>
      <w:r>
        <w:rPr>
          <w:b/>
          <w:sz w:val="28"/>
          <w:szCs w:val="28"/>
        </w:rPr>
      </w:r>
    </w:p>
    <w:p>
      <w:pPr>
        <w:pStyle w:val="1049"/>
        <w:rPr>
          <w:b/>
          <w:sz w:val="28"/>
          <w:szCs w:val="28"/>
        </w:rPr>
      </w:pPr>
      <w:r>
        <w:rPr>
          <w:b/>
          <w:sz w:val="28"/>
          <w:szCs w:val="28"/>
        </w:rPr>
      </w:r>
      <w:r>
        <w:rPr>
          <w:b/>
          <w:sz w:val="28"/>
          <w:szCs w:val="28"/>
        </w:rPr>
      </w:r>
      <w:r>
        <w:rPr>
          <w:b/>
          <w:sz w:val="28"/>
          <w:szCs w:val="28"/>
        </w:rPr>
      </w:r>
    </w:p>
    <w:p>
      <w:pPr>
        <w:pStyle w:val="987"/>
        <w:ind w:left="0" w:right="340" w:firstLine="737"/>
        <w:jc w:val="both"/>
        <w:spacing w:line="360" w:lineRule="auto"/>
        <w:rPr>
          <w:i/>
          <w:sz w:val="16"/>
          <w:szCs w:val="16"/>
        </w:rPr>
      </w:pPr>
      <w:r>
        <w:rPr>
          <w:sz w:val="28"/>
          <w:szCs w:val="28"/>
        </w:rPr>
        <w:t xml:space="preserve">Я,</w:t>
      </w:r>
      <w:r>
        <w:rPr>
          <w:i/>
          <w:sz w:val="28"/>
          <w:szCs w:val="28"/>
        </w:rPr>
        <w:t xml:space="preserve"> (ФИО родителя (законного представителя), паспортные данные (реквизиты документа, подтверждающего представительство), </w:t>
      </w:r>
      <w:r>
        <w:rPr>
          <w:sz w:val="28"/>
          <w:szCs w:val="28"/>
        </w:rPr>
        <w:t xml:space="preserve">как </w:t>
      </w:r>
      <w:r>
        <w:rPr>
          <w:i/>
          <w:sz w:val="28"/>
          <w:szCs w:val="28"/>
        </w:rPr>
        <w:t xml:space="preserve">родитель (законный представитель), </w:t>
      </w:r>
      <w:r>
        <w:rPr>
          <w:sz w:val="28"/>
          <w:szCs w:val="28"/>
        </w:rPr>
        <w:t xml:space="preserve">прошу поставить на учет в качестве нуждающегося в  предоставлении места в образовательной организации в </w:t>
      </w:r>
      <w:r>
        <w:rPr>
          <w:i/>
          <w:sz w:val="28"/>
          <w:szCs w:val="28"/>
        </w:rPr>
        <w:t xml:space="preserve">муниципальной </w:t>
      </w:r>
      <w:r>
        <w:rPr>
          <w:sz w:val="28"/>
          <w:szCs w:val="28"/>
        </w:rPr>
        <w:t xml:space="preserve">образовательной организации, а также направить на обучение </w:t>
      </w:r>
      <w:r>
        <w:rPr>
          <w:i/>
          <w:sz w:val="28"/>
          <w:szCs w:val="28"/>
        </w:rPr>
        <w:t xml:space="preserve">с (желаемая дата обучения) </w:t>
      </w:r>
      <w:r>
        <w:rPr>
          <w:sz w:val="28"/>
          <w:szCs w:val="28"/>
        </w:rPr>
        <w:t xml:space="preserve">в муниципальную</w:t>
      </w:r>
      <w:r>
        <w:rPr>
          <w:i/>
          <w:sz w:val="28"/>
          <w:szCs w:val="28"/>
        </w:rPr>
        <w:t xml:space="preserve"> </w:t>
      </w:r>
      <w:r>
        <w:rPr>
          <w:sz w:val="28"/>
          <w:szCs w:val="28"/>
        </w:rPr>
        <w:t xml:space="preserve">образовательную организацию (</w:t>
      </w:r>
      <w:r>
        <w:rPr>
          <w:i/>
          <w:sz w:val="28"/>
          <w:szCs w:val="28"/>
        </w:rPr>
        <w:t xml:space="preserve">наименование образовательной организации) </w:t>
      </w:r>
      <w:r>
        <w:rPr>
          <w:sz w:val="28"/>
          <w:szCs w:val="28"/>
        </w:rPr>
        <w:t xml:space="preserve">с предоставлением возможности обучения </w:t>
      </w:r>
      <w:r>
        <w:rPr>
          <w:i/>
          <w:sz w:val="28"/>
          <w:szCs w:val="28"/>
        </w:rPr>
        <w:t xml:space="preserve">(указать я</w:t>
      </w:r>
      <w:r>
        <w:rPr>
          <w:i/>
          <w:sz w:val="28"/>
          <w:szCs w:val="28"/>
        </w:rPr>
        <w:t xml:space="preserve">зык образования, режим пребывания ребенка в группе, направленность группы, реквизиты заключения психолого-медико- педагогической комиссии (при наличии)) (ФИО ребенка, дата рождения, реквизиты свидетельства о рождении (документа, удостоверяющего личность), </w:t>
      </w:r>
      <w:r>
        <w:rPr>
          <w:sz w:val="28"/>
          <w:szCs w:val="28"/>
        </w:rPr>
        <w:t xml:space="preserve">проживающего </w:t>
      </w:r>
      <w:r>
        <w:rPr>
          <w:i/>
          <w:sz w:val="28"/>
          <w:szCs w:val="28"/>
        </w:rPr>
        <w:t xml:space="preserve">по </w:t>
      </w:r>
      <w:r>
        <w:rPr>
          <w:sz w:val="28"/>
          <w:szCs w:val="28"/>
        </w:rPr>
        <w:t xml:space="preserve">адресу </w:t>
      </w:r>
      <w:r>
        <w:rPr>
          <w:i/>
          <w:sz w:val="28"/>
          <w:szCs w:val="28"/>
        </w:rPr>
        <w:t xml:space="preserve">(адрес места жительства).</w:t>
      </w:r>
      <w:r>
        <w:rPr>
          <w:i/>
          <w:sz w:val="16"/>
          <w:szCs w:val="16"/>
        </w:rPr>
      </w:r>
      <w:r>
        <w:rPr>
          <w:i/>
          <w:sz w:val="16"/>
          <w:szCs w:val="16"/>
        </w:rPr>
      </w:r>
    </w:p>
    <w:p>
      <w:pPr>
        <w:pStyle w:val="1049"/>
        <w:rPr>
          <w:i/>
          <w:sz w:val="16"/>
          <w:szCs w:val="16"/>
        </w:rPr>
      </w:pPr>
      <w:r>
        <w:rPr>
          <w:i/>
          <w:sz w:val="16"/>
          <w:szCs w:val="16"/>
        </w:rPr>
      </w:r>
      <w:r>
        <w:rPr>
          <w:i/>
          <w:sz w:val="16"/>
          <w:szCs w:val="16"/>
        </w:rPr>
      </w:r>
      <w:r>
        <w:rPr>
          <w:i/>
          <w:sz w:val="16"/>
          <w:szCs w:val="16"/>
        </w:rPr>
      </w:r>
    </w:p>
    <w:p>
      <w:pPr>
        <w:pStyle w:val="1049"/>
        <w:ind w:left="0" w:right="357" w:firstLine="0"/>
        <w:jc w:val="both"/>
        <w:spacing w:line="360" w:lineRule="auto"/>
        <w:rPr>
          <w:i/>
          <w:sz w:val="16"/>
          <w:szCs w:val="16"/>
        </w:rPr>
      </w:pPr>
      <w:r>
        <w:tab/>
        <w:t xml:space="preserve">При отсутствии мест для приема в указанной образовательной организации прошу направить на обучение в следующие по списку образовательные организации </w:t>
      </w:r>
      <w:r>
        <w:rPr>
          <w:i/>
        </w:rPr>
        <w:t xml:space="preserve">(указываются в порядке приоритета).</w:t>
      </w:r>
      <w:r>
        <w:rPr>
          <w:i/>
          <w:sz w:val="16"/>
          <w:szCs w:val="16"/>
        </w:rPr>
      </w:r>
      <w:r>
        <w:rPr>
          <w:i/>
          <w:sz w:val="16"/>
          <w:szCs w:val="16"/>
        </w:rPr>
      </w:r>
    </w:p>
    <w:p>
      <w:pPr>
        <w:pStyle w:val="1049"/>
        <w:ind w:left="0" w:right="357" w:firstLine="0"/>
        <w:spacing w:line="360" w:lineRule="auto"/>
        <w:rPr>
          <w:i/>
          <w:sz w:val="16"/>
          <w:szCs w:val="16"/>
        </w:rPr>
      </w:pPr>
      <w:r>
        <w:rPr>
          <w:i/>
          <w:sz w:val="16"/>
          <w:szCs w:val="16"/>
        </w:rPr>
      </w:r>
      <w:r>
        <w:rPr>
          <w:i/>
          <w:sz w:val="16"/>
          <w:szCs w:val="16"/>
        </w:rPr>
      </w:r>
      <w:r>
        <w:rPr>
          <w:i/>
          <w:sz w:val="16"/>
          <w:szCs w:val="16"/>
        </w:rPr>
      </w:r>
    </w:p>
    <w:p>
      <w:pPr>
        <w:pStyle w:val="1049"/>
        <w:ind w:left="0" w:right="357" w:firstLine="0"/>
        <w:jc w:val="both"/>
        <w:spacing w:line="360" w:lineRule="auto"/>
        <w:rPr>
          <w:sz w:val="28"/>
          <w:szCs w:val="28"/>
        </w:rPr>
      </w:pPr>
      <w:r>
        <w:tab/>
        <w:t xml:space="preserve">В связи с положенными мне специальными мерами поддержки (право на внеочередное или первоочередное зачисление) прошу оказать данную услугу </w:t>
      </w:r>
      <w:r>
        <w:rPr>
          <w:i/>
        </w:rPr>
        <w:t xml:space="preserve">во внеочередное (первоочередное) </w:t>
      </w:r>
      <w:r>
        <w:t xml:space="preserve">порядке. Соответствующие документы, подтверждающие право, прилагаются.</w:t>
      </w:r>
      <w:r>
        <w:rPr>
          <w:sz w:val="28"/>
          <w:szCs w:val="28"/>
        </w:rPr>
      </w:r>
      <w:r>
        <w:rPr>
          <w:sz w:val="28"/>
          <w:szCs w:val="28"/>
        </w:rPr>
      </w:r>
    </w:p>
    <w:p>
      <w:pPr>
        <w:pStyle w:val="987"/>
        <w:ind w:left="0" w:right="357" w:firstLine="0"/>
        <w:jc w:val="both"/>
        <w:spacing w:line="360" w:lineRule="auto"/>
        <w:rPr>
          <w:i/>
          <w:sz w:val="16"/>
          <w:szCs w:val="16"/>
        </w:rPr>
      </w:pPr>
      <w:r>
        <w:rPr>
          <w:sz w:val="28"/>
          <w:szCs w:val="28"/>
        </w:rPr>
        <w:tab/>
        <w:t xml:space="preserve">В образовательной организации </w:t>
      </w:r>
      <w:r>
        <w:rPr>
          <w:i/>
          <w:sz w:val="28"/>
          <w:szCs w:val="28"/>
        </w:rPr>
        <w:t xml:space="preserve">(наименование образовательной организации из указанной в приоритете) </w:t>
      </w:r>
      <w:r>
        <w:rPr>
          <w:sz w:val="28"/>
          <w:szCs w:val="28"/>
        </w:rPr>
        <w:t xml:space="preserve">обучается брат (сестра) </w:t>
      </w:r>
      <w:r>
        <w:rPr>
          <w:i/>
          <w:sz w:val="28"/>
          <w:szCs w:val="28"/>
        </w:rPr>
        <w:t xml:space="preserve">(ФИО ребенка, в отношении которого подается заявление) — ФИО (брата (сестры).</w:t>
      </w:r>
      <w:r>
        <w:rPr>
          <w:i/>
          <w:sz w:val="16"/>
          <w:szCs w:val="16"/>
        </w:rPr>
      </w:r>
      <w:r>
        <w:rPr>
          <w:i/>
          <w:sz w:val="16"/>
          <w:szCs w:val="16"/>
        </w:rPr>
      </w:r>
    </w:p>
    <w:p>
      <w:pPr>
        <w:pStyle w:val="1049"/>
        <w:rPr>
          <w:i/>
          <w:sz w:val="16"/>
          <w:szCs w:val="16"/>
        </w:rPr>
      </w:pPr>
      <w:r>
        <w:rPr>
          <w:i/>
          <w:sz w:val="16"/>
          <w:szCs w:val="16"/>
        </w:rPr>
      </w:r>
      <w:r>
        <w:rPr>
          <w:i/>
          <w:sz w:val="16"/>
          <w:szCs w:val="16"/>
        </w:rPr>
      </w:r>
      <w:r>
        <w:rPr>
          <w:i/>
          <w:sz w:val="16"/>
          <w:szCs w:val="16"/>
        </w:rPr>
      </w:r>
    </w:p>
    <w:p>
      <w:pPr>
        <w:pStyle w:val="987"/>
        <w:ind w:left="236" w:right="359" w:firstLine="705"/>
        <w:jc w:val="both"/>
        <w:spacing w:line="360" w:lineRule="auto"/>
        <w:rPr>
          <w:i/>
          <w:sz w:val="28"/>
          <w:szCs w:val="28"/>
        </w:rPr>
      </w:pPr>
      <w:r>
        <w:rPr>
          <w:sz w:val="28"/>
          <w:szCs w:val="28"/>
        </w:rPr>
        <w:t xml:space="preserve">Контактные данные: </w:t>
      </w:r>
      <w:r>
        <w:rPr>
          <w:i/>
          <w:sz w:val="28"/>
          <w:szCs w:val="28"/>
        </w:rPr>
        <w:t xml:space="preserve">номер телефона, адрес электронной почты (при наличии) родителей (законных представителей).</w:t>
      </w:r>
      <w:r>
        <w:rPr>
          <w:i/>
          <w:sz w:val="28"/>
          <w:szCs w:val="28"/>
        </w:rPr>
      </w:r>
      <w:r>
        <w:rPr>
          <w:i/>
          <w:sz w:val="28"/>
          <w:szCs w:val="28"/>
        </w:rPr>
      </w:r>
    </w:p>
    <w:p>
      <w:pPr>
        <w:pStyle w:val="1049"/>
        <w:rPr>
          <w:i/>
          <w:sz w:val="28"/>
          <w:szCs w:val="28"/>
        </w:rPr>
      </w:pPr>
      <w:r>
        <w:rPr>
          <w:i/>
          <w:sz w:val="28"/>
          <w:szCs w:val="28"/>
        </w:rPr>
      </w:r>
      <w:r>
        <w:rPr>
          <w:i/>
          <w:sz w:val="28"/>
          <w:szCs w:val="28"/>
        </w:rPr>
      </w:r>
      <w:r>
        <w:rPr>
          <w:i/>
          <w:sz w:val="28"/>
          <w:szCs w:val="28"/>
        </w:rPr>
      </w:r>
    </w:p>
    <w:p>
      <w:pPr>
        <w:pStyle w:val="987"/>
        <w:ind w:left="232" w:right="0" w:firstLine="0"/>
        <w:jc w:val="both"/>
        <w:spacing w:before="195" w:after="0"/>
        <w:tabs>
          <w:tab w:val="left" w:pos="10238" w:leader="none"/>
        </w:tabs>
        <w:rPr>
          <w:i/>
          <w:sz w:val="18"/>
        </w:rPr>
      </w:pPr>
      <w:r>
        <w:rPr>
          <w:sz w:val="24"/>
        </w:rPr>
        <w:t xml:space="preserve">Приложение:________________________________________________________________</w:t>
      </w:r>
      <w:r>
        <w:rPr>
          <w:i/>
          <w:sz w:val="18"/>
        </w:rPr>
      </w:r>
      <w:r>
        <w:rPr>
          <w:i/>
          <w:sz w:val="18"/>
        </w:rPr>
      </w:r>
    </w:p>
    <w:p>
      <w:pPr>
        <w:pStyle w:val="987"/>
        <w:ind w:left="2569" w:right="0" w:firstLine="0"/>
        <w:spacing w:before="6" w:after="0"/>
        <w:rPr>
          <w:sz w:val="37"/>
        </w:rPr>
      </w:pPr>
      <w:r>
        <w:rPr>
          <w:i/>
          <w:sz w:val="18"/>
        </w:rPr>
        <w:t xml:space="preserve">документы, которые представил заявитель</w:t>
      </w:r>
      <w:r>
        <w:rPr>
          <w:sz w:val="37"/>
        </w:rPr>
      </w:r>
      <w:r>
        <w:rPr>
          <w:sz w:val="37"/>
        </w:rPr>
      </w:r>
    </w:p>
    <w:p>
      <w:pPr>
        <w:pStyle w:val="1049"/>
        <w:spacing w:before="10" w:after="0"/>
        <w:rPr>
          <w:sz w:val="37"/>
        </w:rPr>
      </w:pPr>
      <w:r>
        <w:rPr>
          <w:sz w:val="37"/>
        </w:rPr>
      </w:r>
      <w:r>
        <w:rPr>
          <w:sz w:val="37"/>
        </w:rPr>
      </w:r>
      <w:r>
        <w:rPr>
          <w:sz w:val="37"/>
        </w:rPr>
      </w:r>
    </w:p>
    <w:p>
      <w:pPr>
        <w:pStyle w:val="1049"/>
        <w:ind w:left="235" w:right="371" w:firstLine="706"/>
        <w:tabs>
          <w:tab w:val="left" w:pos="2909" w:leader="none"/>
        </w:tabs>
      </w:pPr>
      <w:r>
        <w:t xml:space="preserve">О результате</w:t>
        <w:tab/>
        <w:t xml:space="preserve">предоставления муниципальной услуги прошу сообщить мне:</w:t>
      </w:r>
      <w:r/>
    </w:p>
    <w:p>
      <w:pPr>
        <w:pStyle w:val="1049"/>
        <w:ind w:left="941" w:right="0" w:firstLine="0"/>
        <w:spacing w:line="317" w:lineRule="exact"/>
        <w:tabs>
          <w:tab w:val="left" w:pos="6081" w:leader="none"/>
        </w:tabs>
      </w:pPr>
      <w:r>
        <w:t xml:space="preserve">по телефону: </w:t>
      </w:r>
      <w:r>
        <w:rPr>
          <w:u w:val="single"/>
        </w:rPr>
        <w:tab/>
      </w:r>
      <w:r/>
    </w:p>
    <w:p>
      <w:pPr>
        <w:pStyle w:val="1049"/>
        <w:ind w:left="941" w:right="0" w:firstLine="0"/>
        <w:spacing w:line="319" w:lineRule="exact"/>
        <w:tabs>
          <w:tab w:val="left" w:pos="7036" w:leader="none"/>
        </w:tabs>
      </w:pPr>
      <w:r>
        <w:t xml:space="preserve">по почтовому адресу: </w:t>
      </w:r>
      <w:r>
        <w:rPr>
          <w:u w:val="single"/>
        </w:rPr>
        <w:tab/>
      </w:r>
      <w:r/>
    </w:p>
    <w:p>
      <w:pPr>
        <w:pStyle w:val="1049"/>
        <w:ind w:left="943" w:right="2544" w:hanging="2"/>
        <w:spacing w:before="5" w:after="0" w:line="228" w:lineRule="auto"/>
        <w:tabs>
          <w:tab w:val="left" w:pos="5913" w:leader="none"/>
          <w:tab w:val="left" w:pos="8073" w:leader="none"/>
        </w:tabs>
      </w:pPr>
      <w:r>
        <w:t xml:space="preserve">по адресу электронной почты: </w:t>
      </w:r>
      <w:r>
        <w:rPr>
          <w:u w:val="single"/>
        </w:rPr>
        <w:tab/>
        <w:tab/>
      </w:r>
      <w:r>
        <w:t xml:space="preserve"> </w:t>
      </w:r>
      <w:r/>
    </w:p>
    <w:p>
      <w:pPr>
        <w:pStyle w:val="1049"/>
        <w:ind w:left="943" w:right="2544" w:hanging="2"/>
        <w:spacing w:before="5" w:after="0" w:line="228" w:lineRule="auto"/>
        <w:tabs>
          <w:tab w:val="left" w:pos="5913" w:leader="none"/>
          <w:tab w:val="left" w:pos="8073" w:leader="none"/>
        </w:tabs>
      </w:pPr>
      <w:r>
        <w:t xml:space="preserve">через МФЦ: ______________</w:t>
      </w:r>
      <w:r/>
    </w:p>
    <w:p>
      <w:pPr>
        <w:pStyle w:val="1049"/>
        <w:ind w:left="943" w:right="2544" w:hanging="2"/>
        <w:spacing w:before="5" w:after="0" w:line="228" w:lineRule="auto"/>
        <w:tabs>
          <w:tab w:val="left" w:pos="5913" w:leader="none"/>
          <w:tab w:val="left" w:pos="8073" w:leader="none"/>
        </w:tabs>
      </w:pPr>
      <w:r/>
      <w:r/>
    </w:p>
    <w:p>
      <w:pPr>
        <w:pStyle w:val="1049"/>
        <w:ind w:left="943" w:right="2544" w:hanging="2"/>
        <w:spacing w:before="5" w:after="0" w:line="228" w:lineRule="auto"/>
        <w:tabs>
          <w:tab w:val="left" w:pos="5913" w:leader="none"/>
          <w:tab w:val="left" w:pos="8073" w:leader="none"/>
        </w:tabs>
      </w:pPr>
      <w:r/>
      <w:r/>
    </w:p>
    <w:p>
      <w:pPr>
        <w:pStyle w:val="1049"/>
        <w:spacing w:before="1" w:after="0"/>
        <w:rPr>
          <w:i/>
          <w:sz w:val="22"/>
        </w:rPr>
      </w:pPr>
      <w:r>
        <mc:AlternateContent>
          <mc:Choice Requires="wpg">
            <w:drawing>
              <wp:anchor xmlns:wp="http://schemas.openxmlformats.org/drawingml/2006/wordprocessingDrawing" xmlns:wp14="http://schemas.microsoft.com/office/word/2010/wordprocessingDrawing" distT="0" distB="0" distL="0" distR="0" simplePos="0" relativeHeight="251658242" behindDoc="0" locked="0" layoutInCell="0" allowOverlap="1">
                <wp:simplePos x="0" y="0"/>
                <wp:positionH relativeFrom="column">
                  <wp:posOffset>3536315</wp:posOffset>
                </wp:positionH>
                <wp:positionV relativeFrom="paragraph">
                  <wp:posOffset>168275</wp:posOffset>
                </wp:positionV>
                <wp:extent cx="2353945" cy="132715"/>
                <wp:effectExtent l="0" t="0" r="0" b="0"/>
                <wp:wrapNone/>
                <wp:docPr id="10" name="_x0000_s1028"/>
                <wp:cNvGraphicFramePr/>
                <a:graphic xmlns:a="http://schemas.openxmlformats.org/drawingml/2006/main">
                  <a:graphicData uri="http://schemas.microsoft.com/office/word/2010/wordprocessingGroup">
                    <wpg:wgp>
                      <wpg:cNvGrpSpPr/>
                      <wpg:grpSpPr bwMode="auto">
                        <a:xfrm>
                          <a:off x="0" y="0"/>
                          <a:ext cx="2353944" cy="132715"/>
                          <a:chOff x="5569" y="265"/>
                          <a:chExt cx="3706" cy="208"/>
                        </a:xfrm>
                      </wpg:grpSpPr>
                      <wps:wsp>
                        <wps:cNvPr id="0" name=""/>
                        <wps:cNvSpPr/>
                        <wps:spPr bwMode="auto">
                          <a:xfrm>
                            <a:off x="5569" y="265"/>
                            <a:ext cx="3706" cy="0"/>
                          </a:xfrm>
                          <a:prstGeom prst="line">
                            <a:avLst/>
                          </a:prstGeom>
                          <a:noFill/>
                          <a:ln w="8999">
                            <a:solidFill>
                              <a:srgbClr val="3B3B3B"/>
                            </a:solidFill>
                          </a:ln>
                        </wps:spPr>
                        <wps:bodyPr rot="0">
                          <a:prstTxWarp prst="textNoShape">
                            <a:avLst/>
                          </a:prstTxWarp>
                          <a:noAutofit/>
                        </wps:bodyPr>
                      </wps:wsp>
                      <pic:pic xmlns:pic="http://schemas.openxmlformats.org/drawingml/2006/picture">
                        <pic:nvPicPr>
                          <pic:cNvPr id="13" name=""/>
                          <pic:cNvPicPr/>
                          <pic:nvPr/>
                        </pic:nvPicPr>
                        <pic:blipFill>
                          <a:blip r:embed="rId21"/>
                          <a:stretch/>
                        </pic:blipFill>
                        <pic:spPr bwMode="auto">
                          <a:xfrm>
                            <a:off x="6409" y="327"/>
                            <a:ext cx="615" cy="146"/>
                          </a:xfrm>
                          <a:prstGeom prst="rect">
                            <a:avLst/>
                          </a:prstGeom>
                          <a:noFill/>
                          <a:ln>
                            <a:noFill/>
                          </a:ln>
                        </pic:spPr>
                      </pic:pic>
                    </wpg:wgp>
                  </a:graphicData>
                </a:graphic>
              </wp:anchor>
            </w:drawing>
          </mc:Choice>
          <mc:Fallback>
            <w:pict>
              <v:group id="group 9" o:spid="_x0000_s0000" style="position:absolute;z-index:251658242;o:allowoverlap:true;o:allowincell:false;mso-position-horizontal-relative:text;margin-left:278.45pt;mso-position-horizontal:absolute;mso-position-vertical-relative:text;margin-top:13.25pt;mso-position-vertical:absolute;width:185.35pt;height:10.45pt;mso-wrap-distance-left:0.00pt;mso-wrap-distance-top:0.00pt;mso-wrap-distance-right:0.00pt;mso-wrap-distance-bottom:0.00pt;" coordorigin="55,2" coordsize="37,2">
                <v:line id="shape 10" o:spid="_x0000_s10" style="position:absolute;left:0;text-align:left;z-index:251658242;visibility:visible;" from="278.4pt,13.2pt" to="463.8pt,23.7pt" filled="f" strokecolor="#3B3B3B" strokeweight="0.71p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 o:spid="_x0000_s11" type="#_x0000_t75" style="position:absolute;left:64;top:3;width:6;height:1;" stroked="f">
                  <v:path textboxrect="0,0,0,0"/>
                  <v:imagedata r:id="rId21" o:title=""/>
                </v:shape>
              </v:group>
            </w:pict>
          </mc:Fallback>
        </mc:AlternateContent>
      </w:r>
      <w:r>
        <mc:AlternateContent>
          <mc:Choice Requires="wpg">
            <w:drawing>
              <wp:anchor xmlns:wp="http://schemas.openxmlformats.org/drawingml/2006/wordprocessingDrawing" xmlns:wp14="http://schemas.microsoft.com/office/word/2010/wordprocessingDrawing" distT="0" distB="0" distL="114300" distR="114300" simplePos="0" relativeHeight="251658251" behindDoc="0" locked="0" layoutInCell="0" allowOverlap="1">
                <wp:simplePos x="0" y="0"/>
                <wp:positionH relativeFrom="page">
                  <wp:posOffset>1255395</wp:posOffset>
                </wp:positionH>
                <wp:positionV relativeFrom="paragraph">
                  <wp:posOffset>177800</wp:posOffset>
                </wp:positionV>
                <wp:extent cx="1689735" cy="45085"/>
                <wp:effectExtent l="0" t="0" r="0" b="0"/>
                <wp:wrapTopAndBottom/>
                <wp:docPr id="11" name="_x0000_s1039"/>
                <wp:cNvGraphicFramePr/>
                <a:graphic xmlns:a="http://schemas.openxmlformats.org/drawingml/2006/main">
                  <a:graphicData uri="http://schemas.microsoft.com/office/word/2010/wordprocessingShape">
                    <wps:wsp>
                      <wps:cNvPr id="0" name=""/>
                      <wps:cNvSpPr/>
                      <wps:spPr bwMode="auto">
                        <a:xfrm>
                          <a:off x="0" y="0"/>
                          <a:ext cx="1689735" cy="45085"/>
                        </a:xfrm>
                        <a:custGeom>
                          <a:avLst/>
                          <a:gdLst>
                            <a:gd name="gd0" fmla="val 65536"/>
                            <a:gd name="gd1" fmla="val 0"/>
                            <a:gd name="gd2" fmla="val 0"/>
                            <a:gd name="gd3" fmla="val 3063"/>
                            <a:gd name="gd4" fmla="val 0"/>
                            <a:gd name="gd5" fmla="*/ w 0 3063"/>
                            <a:gd name="gd6" fmla="*/ h 0 1440"/>
                            <a:gd name="gd7" fmla="*/ w 3065 3063"/>
                            <a:gd name="gd8" fmla="*/ h 2880 1440"/>
                          </a:gdLst>
                          <a:ahLst/>
                          <a:cxnLst/>
                          <a:rect l="gd5" t="gd6" r="gd7" b="gd8"/>
                          <a:pathLst>
                            <a:path w="3063" h="1440" fill="norm" stroke="1" extrusionOk="0">
                              <a:moveTo>
                                <a:pt x="gd1" y="gd2"/>
                              </a:moveTo>
                              <a:lnTo>
                                <a:pt x="gd3" y="gd4"/>
                              </a:lnTo>
                            </a:path>
                          </a:pathLst>
                        </a:custGeom>
                        <a:noFill/>
                        <a:ln w="8999">
                          <a:solidFill>
                            <a:srgbClr val="3B3B3B"/>
                          </a:solidFill>
                        </a:ln>
                      </wps:spPr>
                      <wps:bodyPr rot="0">
                        <a:prstTxWarp prst="textNoShape">
                          <a:avLst/>
                        </a:prstTxWarp>
                        <a:noAutofit/>
                      </wps:bodyPr>
                    </wps:wsp>
                  </a:graphicData>
                </a:graphic>
              </wp:anchor>
            </w:drawing>
          </mc:Choice>
          <mc:Fallback>
            <w:pict>
              <v:shape id="shape 12" o:spid="_x0000_s12" style="position:absolute;z-index:251658251;o:allowoverlap:true;o:allowincell:false;mso-position-horizontal-relative:page;margin-left:98.85pt;mso-position-horizontal:absolute;mso-position-vertical-relative:text;margin-top:14.00pt;mso-position-vertical:absolute;width:133.05pt;height:3.55pt;mso-wrap-distance-left:9.00pt;mso-wrap-distance-top:0.00pt;mso-wrap-distance-right:9.00pt;mso-wrap-distance-bottom:0.00pt;visibility:visible;" path="m0,0l100000,0e" coordsize="100000,100000" filled="f" strokecolor="#3B3B3B" strokeweight="0.71pt">
                <v:path textboxrect="0,0,100064,200000"/>
                <w10:wrap type="topAndBottom"/>
              </v:shape>
            </w:pict>
          </mc:Fallback>
        </mc:AlternateContent>
      </w:r>
      <w:r>
        <w:rPr>
          <w:i/>
          <w:sz w:val="22"/>
        </w:rPr>
      </w:r>
      <w:r>
        <w:rPr>
          <w:i/>
          <w:sz w:val="22"/>
        </w:rPr>
      </w:r>
    </w:p>
    <w:p>
      <w:pPr>
        <w:pStyle w:val="987"/>
        <w:ind w:left="374" w:right="0" w:firstLine="0"/>
        <w:spacing w:before="14" w:after="0"/>
        <w:rPr>
          <w:i/>
          <w:sz w:val="23"/>
        </w:rPr>
      </w:pPr>
      <w:r>
        <w:rPr>
          <w:i/>
          <w:sz w:val="16"/>
        </w:rPr>
        <w:t xml:space="preserve">(заявитель)</w:t>
      </w:r>
      <w:r>
        <w:rPr>
          <w:i/>
          <w:sz w:val="23"/>
        </w:rPr>
      </w:r>
      <w:r>
        <w:rPr>
          <w:i/>
          <w:sz w:val="23"/>
        </w:rPr>
      </w:r>
    </w:p>
    <w:p>
      <w:pPr>
        <w:pStyle w:val="1049"/>
        <w:spacing w:before="9" w:after="0"/>
        <w:rPr>
          <w:i/>
          <w:sz w:val="23"/>
        </w:rPr>
      </w:pPr>
      <w:r>
        <w:rPr>
          <w:i/>
          <w:sz w:val="23"/>
        </w:rPr>
      </w:r>
      <w:r>
        <w:rPr>
          <w:i/>
          <w:sz w:val="23"/>
        </w:rPr>
      </w:r>
      <w:r>
        <w:rPr>
          <w:i/>
          <w:sz w:val="23"/>
        </w:rPr>
      </w:r>
    </w:p>
    <w:p>
      <w:pPr>
        <w:pStyle w:val="1049"/>
        <w:spacing w:before="9" w:after="0"/>
        <w:rPr>
          <w:i/>
          <w:sz w:val="23"/>
        </w:rPr>
      </w:pPr>
      <w:r>
        <w:rPr>
          <w:i/>
          <w:sz w:val="23"/>
        </w:rPr>
      </w:r>
      <w:r>
        <w:rPr>
          <w:i/>
          <w:sz w:val="23"/>
        </w:rPr>
      </w:r>
      <w:r>
        <w:rPr>
          <w:i/>
          <w:sz w:val="23"/>
        </w:rPr>
      </w:r>
    </w:p>
    <w:p>
      <w:pPr>
        <w:pStyle w:val="987"/>
        <w:ind w:left="233" w:right="0" w:firstLine="0"/>
        <w:tabs>
          <w:tab w:val="left" w:pos="2026" w:leader="none"/>
          <w:tab w:val="left" w:pos="2396" w:leader="none"/>
        </w:tabs>
        <w:rPr>
          <w:sz w:val="24"/>
        </w:rPr>
      </w:pPr>
      <w:r>
        <w:rPr>
          <w:sz w:val="24"/>
        </w:rPr>
        <w:t xml:space="preserve">Дата: «____</w:t>
      </w:r>
      <w:r>
        <w:rPr>
          <w:sz w:val="24"/>
          <w:u w:val="single"/>
        </w:rPr>
        <w:t xml:space="preserve">  </w:t>
      </w:r>
      <w:r>
        <w:rPr>
          <w:sz w:val="24"/>
        </w:rPr>
        <w:t xml:space="preserve">» </w:t>
      </w:r>
      <w:r>
        <w:rPr>
          <w:sz w:val="24"/>
          <w:u w:val="single"/>
        </w:rPr>
        <w:tab/>
        <w:tab/>
        <w:tab/>
      </w:r>
      <w:r>
        <w:rPr>
          <w:sz w:val="24"/>
        </w:rPr>
        <w:t xml:space="preserve">20 ___ г.</w:t>
      </w:r>
      <w:r>
        <w:rPr>
          <w:sz w:val="24"/>
        </w:rPr>
      </w:r>
      <w:r>
        <w:rPr>
          <w:sz w:val="24"/>
        </w:rPr>
      </w:r>
    </w:p>
    <w:p>
      <w:pPr>
        <w:pStyle w:val="987"/>
        <w:ind w:left="233" w:right="0" w:firstLine="0"/>
        <w:tabs>
          <w:tab w:val="left" w:pos="2396" w:leader="none"/>
        </w:tabs>
        <w:rPr>
          <w:sz w:val="24"/>
        </w:rPr>
      </w:pPr>
      <w:r>
        <w:rPr>
          <w:sz w:val="24"/>
        </w:rPr>
      </w:r>
      <w:r>
        <w:rPr>
          <w:sz w:val="24"/>
        </w:rPr>
      </w:r>
      <w:r>
        <w:rPr>
          <w:sz w:val="24"/>
        </w:rPr>
      </w:r>
    </w:p>
    <w:p>
      <w:pPr>
        <w:pStyle w:val="987"/>
        <w:ind w:left="233" w:right="0" w:firstLine="0"/>
        <w:tabs>
          <w:tab w:val="left" w:pos="2396" w:leader="none"/>
        </w:tabs>
        <w:rPr>
          <w:sz w:val="24"/>
        </w:rPr>
      </w:pPr>
      <w:r>
        <w:rPr>
          <w:sz w:val="24"/>
        </w:rPr>
      </w:r>
      <w:r>
        <w:rPr>
          <w:sz w:val="24"/>
        </w:rPr>
      </w:r>
      <w:r>
        <w:rPr>
          <w:sz w:val="24"/>
        </w:rPr>
      </w:r>
    </w:p>
    <w:p>
      <w:pPr>
        <w:pStyle w:val="987"/>
        <w:numPr>
          <w:ilvl w:val="0"/>
          <w:numId w:val="1"/>
        </w:numPr>
        <w:ind w:left="4678" w:right="-1" w:firstLine="0"/>
        <w:jc w:val="center"/>
        <w:pageBreakBefore/>
        <w:tabs>
          <w:tab w:val="left" w:pos="946" w:leader="none"/>
          <w:tab w:val="left" w:pos="2593" w:leader="none"/>
          <w:tab w:val="left" w:pos="4350" w:leader="none"/>
          <w:tab w:val="left" w:pos="4678" w:leader="none"/>
          <w:tab w:val="left" w:pos="6404" w:leader="none"/>
          <w:tab w:val="left" w:pos="7591" w:leader="none"/>
          <w:tab w:val="left" w:pos="8975" w:leader="none"/>
        </w:tabs>
        <w:rPr>
          <w:rFonts w:eastAsia="Calibri"/>
          <w:sz w:val="28"/>
          <w:szCs w:val="28"/>
        </w:rPr>
      </w:pPr>
      <w:r>
        <w:rPr>
          <w:rFonts w:eastAsia="Calibri"/>
          <w:sz w:val="28"/>
          <w:szCs w:val="28"/>
        </w:rPr>
        <w:t xml:space="preserve">Приложение № 9</w:t>
      </w:r>
      <w:r>
        <w:rPr>
          <w:rFonts w:eastAsia="Calibri"/>
          <w:sz w:val="28"/>
          <w:szCs w:val="28"/>
        </w:rPr>
      </w:r>
      <w:r>
        <w:rPr>
          <w:rFonts w:eastAsia="Calibri"/>
          <w:sz w:val="28"/>
          <w:szCs w:val="28"/>
        </w:rPr>
      </w:r>
    </w:p>
    <w:p>
      <w:pPr>
        <w:pStyle w:val="987"/>
        <w:numPr>
          <w:ilvl w:val="0"/>
          <w:numId w:val="1"/>
        </w:numPr>
        <w:ind w:left="4678" w:right="-1" w:firstLine="0"/>
        <w:jc w:val="both"/>
        <w:widowControl/>
        <w:tabs>
          <w:tab w:val="left" w:pos="4678" w:leader="none"/>
        </w:tabs>
        <w:rPr>
          <w:rFonts w:eastAsia="Calibri"/>
          <w:b/>
          <w:sz w:val="24"/>
          <w:szCs w:val="24"/>
        </w:rPr>
      </w:pPr>
      <w:r>
        <w:rPr>
          <w:rFonts w:eastAsia="Calibri"/>
          <w:sz w:val="28"/>
          <w:szCs w:val="28"/>
        </w:rPr>
        <w:t xml:space="preserve">к административному регламенту предоставления муниципальной услуги «Постановка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w:t>
      </w:r>
      <w:r>
        <w:rPr>
          <w:rFonts w:eastAsia="Calibri"/>
          <w:b/>
          <w:sz w:val="24"/>
          <w:szCs w:val="24"/>
        </w:rPr>
      </w:r>
      <w:r>
        <w:rPr>
          <w:rFonts w:eastAsia="Calibri"/>
          <w:b/>
          <w:sz w:val="24"/>
          <w:szCs w:val="24"/>
        </w:rPr>
      </w:r>
    </w:p>
    <w:p>
      <w:pPr>
        <w:pStyle w:val="1049"/>
        <w:ind w:left="5866" w:right="334" w:firstLine="2372"/>
        <w:jc w:val="center"/>
        <w:spacing w:before="78" w:after="0" w:line="252" w:lineRule="auto"/>
        <w:rPr>
          <w:rFonts w:eastAsia="Calibri"/>
          <w:b/>
          <w:sz w:val="24"/>
          <w:szCs w:val="24"/>
        </w:rPr>
      </w:pPr>
      <w:r>
        <w:rPr>
          <w:rFonts w:eastAsia="Calibri"/>
          <w:b/>
          <w:sz w:val="24"/>
          <w:szCs w:val="24"/>
        </w:rPr>
      </w:r>
      <w:r>
        <w:rPr>
          <w:rFonts w:eastAsia="Calibri"/>
          <w:b/>
          <w:sz w:val="24"/>
          <w:szCs w:val="24"/>
        </w:rPr>
      </w:r>
      <w:r>
        <w:rPr>
          <w:rFonts w:eastAsia="Calibri"/>
          <w:b/>
          <w:sz w:val="24"/>
          <w:szCs w:val="24"/>
        </w:rPr>
      </w:r>
    </w:p>
    <w:p>
      <w:pPr>
        <w:pStyle w:val="987"/>
        <w:ind w:left="233" w:right="0" w:firstLine="0"/>
        <w:tabs>
          <w:tab w:val="left" w:pos="2396" w:leader="none"/>
        </w:tabs>
        <w:rPr>
          <w:rFonts w:eastAsia="Calibri"/>
          <w:b/>
          <w:sz w:val="30"/>
          <w:szCs w:val="24"/>
        </w:rPr>
      </w:pPr>
      <w:r>
        <w:rPr>
          <w:rFonts w:eastAsia="Calibri"/>
          <w:b/>
          <w:sz w:val="30"/>
          <w:szCs w:val="24"/>
        </w:rPr>
      </w:r>
      <w:r>
        <w:rPr>
          <w:rFonts w:eastAsia="Calibri"/>
          <w:b/>
          <w:sz w:val="30"/>
          <w:szCs w:val="24"/>
        </w:rPr>
      </w:r>
      <w:r>
        <w:rPr>
          <w:rFonts w:eastAsia="Calibri"/>
          <w:b/>
          <w:sz w:val="30"/>
          <w:szCs w:val="24"/>
        </w:rPr>
      </w:r>
    </w:p>
    <w:p>
      <w:pPr>
        <w:pStyle w:val="989"/>
        <w:numPr>
          <w:ilvl w:val="1"/>
          <w:numId w:val="1"/>
        </w:numPr>
        <w:ind w:left="0" w:right="350" w:firstLine="0"/>
        <w:spacing w:before="198" w:after="0"/>
      </w:pPr>
      <w:r>
        <w:t xml:space="preserve">Форма решения об отказе в приеме документов, необходимых для предоставления услуги</w:t>
      </w:r>
      <w:r/>
    </w:p>
    <w:p>
      <w:pPr>
        <w:pStyle w:val="989"/>
        <w:numPr>
          <w:ilvl w:val="1"/>
          <w:numId w:val="1"/>
        </w:numPr>
        <w:ind w:left="0" w:right="350" w:firstLine="0"/>
        <w:spacing w:before="198" w:after="0"/>
      </w:pPr>
      <w:r/>
      <w:r/>
    </w:p>
    <w:p>
      <w:pPr>
        <w:pStyle w:val="1049"/>
        <w:jc w:val="center"/>
        <w:spacing w:before="2" w:after="0"/>
      </w:pPr>
      <w:r>
        <w:rPr>
          <w:sz w:val="27"/>
        </w:rPr>
        <w:t xml:space="preserve">Муниципальное казенное учреждение «Управление образования» </w:t>
      </w:r>
      <w:r/>
    </w:p>
    <w:p>
      <w:pPr>
        <w:pStyle w:val="1049"/>
        <w:jc w:val="center"/>
        <w:spacing w:before="2" w:after="0"/>
        <w:rPr>
          <w:i/>
          <w:sz w:val="18"/>
        </w:rPr>
      </w:pPr>
      <w:r>
        <mc:AlternateContent>
          <mc:Choice Requires="wpg">
            <w:drawing>
              <wp:anchor xmlns:wp="http://schemas.openxmlformats.org/drawingml/2006/wordprocessingDrawing" xmlns:wp14="http://schemas.microsoft.com/office/word/2010/wordprocessingDrawing" distT="0" distB="0" distL="114300" distR="114300" simplePos="0" relativeHeight="251658252" behindDoc="0" locked="0" layoutInCell="0" allowOverlap="1">
                <wp:simplePos x="0" y="0"/>
                <wp:positionH relativeFrom="page">
                  <wp:posOffset>1520825</wp:posOffset>
                </wp:positionH>
                <wp:positionV relativeFrom="paragraph">
                  <wp:posOffset>220980</wp:posOffset>
                </wp:positionV>
                <wp:extent cx="4977765" cy="1270"/>
                <wp:effectExtent l="0" t="0" r="0" b="0"/>
                <wp:wrapTopAndBottom/>
                <wp:docPr id="12" name="_x0000_s1040"/>
                <wp:cNvGraphicFramePr/>
                <a:graphic xmlns:a="http://schemas.openxmlformats.org/drawingml/2006/main">
                  <a:graphicData uri="http://schemas.microsoft.com/office/word/2010/wordprocessingShape">
                    <wps:wsp>
                      <wps:cNvPr id="0" name=""/>
                      <wps:cNvSpPr/>
                      <wps:spPr bwMode="auto">
                        <a:xfrm>
                          <a:off x="0" y="0"/>
                          <a:ext cx="4977765" cy="1270"/>
                        </a:xfrm>
                        <a:custGeom>
                          <a:avLst/>
                          <a:gdLst>
                            <a:gd name="gd0" fmla="val 65536"/>
                            <a:gd name="gd1" fmla="val 0"/>
                            <a:gd name="gd2" fmla="val 0"/>
                            <a:gd name="gd3" fmla="val 7839"/>
                            <a:gd name="gd4" fmla="val 0"/>
                            <a:gd name="gd5" fmla="*/ w 0 7839"/>
                            <a:gd name="gd6" fmla="*/ h 0 1440"/>
                            <a:gd name="gd7" fmla="*/ w 7841 7839"/>
                            <a:gd name="gd8" fmla="*/ h 2880 1440"/>
                          </a:gdLst>
                          <a:ahLst/>
                          <a:cxnLst/>
                          <a:rect l="gd5" t="gd6" r="gd7" b="gd8"/>
                          <a:pathLst>
                            <a:path w="7839" h="1440" fill="norm" stroke="1" extrusionOk="0">
                              <a:moveTo>
                                <a:pt x="gd1" y="gd2"/>
                              </a:moveTo>
                              <a:lnTo>
                                <a:pt x="gd3" y="gd4"/>
                              </a:lnTo>
                            </a:path>
                          </a:pathLst>
                        </a:custGeom>
                        <a:noFill/>
                        <a:ln w="8999">
                          <a:solidFill>
                            <a:srgbClr val="000000"/>
                          </a:solidFill>
                        </a:ln>
                      </wps:spPr>
                      <wps:bodyPr rot="0">
                        <a:prstTxWarp prst="textNoShape">
                          <a:avLst/>
                        </a:prstTxWarp>
                        <a:noAutofit/>
                      </wps:bodyPr>
                    </wps:wsp>
                  </a:graphicData>
                </a:graphic>
              </wp:anchor>
            </w:drawing>
          </mc:Choice>
          <mc:Fallback>
            <w:pict>
              <v:shape id="shape 13" o:spid="_x0000_s13" style="position:absolute;z-index:251658252;o:allowoverlap:true;o:allowincell:false;mso-position-horizontal-relative:page;margin-left:119.75pt;mso-position-horizontal:absolute;mso-position-vertical-relative:text;margin-top:17.40pt;mso-position-vertical:absolute;width:391.95pt;height:0.10pt;mso-wrap-distance-left:9.00pt;mso-wrap-distance-top:0.00pt;mso-wrap-distance-right:9.00pt;mso-wrap-distance-bottom:0.00pt;visibility:visible;" path="m0,0l100000,0e" coordsize="100000,100000" filled="f" strokecolor="#000000" strokeweight="0.71pt">
                <v:path textboxrect="0,0,100025,200000"/>
                <w10:wrap type="topAndBottom"/>
              </v:shape>
            </w:pict>
          </mc:Fallback>
        </mc:AlternateContent>
      </w:r>
      <w:r>
        <w:rPr>
          <w:sz w:val="27"/>
        </w:rPr>
        <w:t xml:space="preserve">Дальнереченского городского округа</w:t>
      </w:r>
      <w:r>
        <w:rPr>
          <w:i/>
          <w:sz w:val="18"/>
        </w:rPr>
      </w:r>
      <w:r>
        <w:rPr>
          <w:i/>
          <w:sz w:val="18"/>
        </w:rPr>
      </w:r>
    </w:p>
    <w:p>
      <w:pPr>
        <w:pStyle w:val="987"/>
        <w:ind w:left="1508" w:right="1630" w:firstLine="0"/>
        <w:jc w:val="center"/>
        <w:spacing w:before="19" w:after="0"/>
        <w:rPr>
          <w:i/>
          <w:sz w:val="12"/>
        </w:rPr>
      </w:pPr>
      <w:r>
        <w:rPr>
          <w:i/>
          <w:sz w:val="18"/>
        </w:rPr>
        <w:t xml:space="preserve">Наименование уполномоченного органа исполнительной власти субъекта Российской Федерации или органа .честного самоуправления</w:t>
      </w:r>
      <w:r>
        <w:rPr>
          <w:i/>
          <w:sz w:val="12"/>
        </w:rPr>
      </w:r>
      <w:r>
        <w:rPr>
          <w:i/>
          <w:sz w:val="12"/>
        </w:rPr>
      </w:r>
    </w:p>
    <w:p>
      <w:pPr>
        <w:pStyle w:val="1049"/>
        <w:spacing w:before="5" w:after="0"/>
        <w:rPr>
          <w:i/>
          <w:sz w:val="12"/>
        </w:rPr>
      </w:pPr>
      <w:r>
        <w:rPr>
          <w:i/>
          <w:sz w:val="12"/>
        </w:rPr>
      </w:r>
      <w:r>
        <w:rPr>
          <w:i/>
          <w:sz w:val="12"/>
        </w:rPr>
      </w:r>
      <w:r>
        <w:rPr>
          <w:i/>
          <w:sz w:val="12"/>
        </w:rPr>
      </w:r>
    </w:p>
    <w:p>
      <w:pPr>
        <w:pStyle w:val="987"/>
        <w:ind w:left="5245" w:right="0" w:firstLine="0"/>
        <w:spacing w:before="89" w:after="0"/>
        <w:tabs>
          <w:tab w:val="left" w:pos="9443" w:leader="none"/>
        </w:tabs>
        <w:rPr>
          <w:sz w:val="30"/>
        </w:rPr>
      </w:pPr>
      <w:r>
        <w:rPr>
          <w:sz w:val="27"/>
        </w:rPr>
        <w:t xml:space="preserve">Кому: </w:t>
      </w:r>
      <w:r>
        <w:rPr>
          <w:sz w:val="27"/>
          <w:u w:val="single"/>
        </w:rPr>
        <w:tab/>
      </w:r>
      <w:r>
        <w:rPr>
          <w:sz w:val="30"/>
        </w:rPr>
      </w:r>
      <w:r>
        <w:rPr>
          <w:sz w:val="30"/>
        </w:rPr>
      </w:r>
    </w:p>
    <w:p>
      <w:pPr>
        <w:pStyle w:val="1049"/>
        <w:spacing w:before="6" w:after="0"/>
        <w:rPr>
          <w:sz w:val="30"/>
        </w:rPr>
      </w:pPr>
      <w:r>
        <w:rPr>
          <w:sz w:val="30"/>
        </w:rPr>
      </w:r>
      <w:r>
        <w:rPr>
          <w:sz w:val="30"/>
        </w:rPr>
      </w:r>
      <w:r>
        <w:rPr>
          <w:sz w:val="30"/>
        </w:rPr>
      </w:r>
    </w:p>
    <w:p>
      <w:pPr>
        <w:pStyle w:val="987"/>
        <w:ind w:left="236" w:right="371" w:firstLine="0"/>
        <w:jc w:val="center"/>
        <w:spacing w:before="1" w:after="0"/>
      </w:pPr>
      <w:r>
        <w:rPr>
          <w:sz w:val="27"/>
        </w:rPr>
        <w:t xml:space="preserve">РЕШЕНИЕ</w:t>
      </w:r>
      <w:r/>
    </w:p>
    <w:p>
      <w:pPr>
        <w:pStyle w:val="1049"/>
        <w:ind w:left="236" w:right="371" w:firstLine="0"/>
        <w:jc w:val="center"/>
        <w:spacing w:before="1" w:after="0"/>
      </w:pPr>
      <w:r>
        <w:t xml:space="preserve">об отказе в приёме документов, необходимых для предоставления услуги</w:t>
      </w:r>
      <w:r/>
    </w:p>
    <w:p>
      <w:pPr>
        <w:pStyle w:val="989"/>
        <w:numPr>
          <w:ilvl w:val="1"/>
          <w:numId w:val="1"/>
        </w:numPr>
        <w:ind w:left="1219" w:right="1354" w:firstLine="39"/>
        <w:spacing w:before="5" w:after="0"/>
        <w:rPr>
          <w:b/>
          <w:sz w:val="17"/>
        </w:rPr>
      </w:pPr>
      <w:r>
        <w:t xml:space="preserve">«Постановка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w:t>
      </w:r>
      <w:r>
        <w:rPr>
          <w:b/>
          <w:sz w:val="17"/>
        </w:rPr>
      </w:r>
      <w:r>
        <w:rPr>
          <w:b/>
          <w:sz w:val="17"/>
        </w:rPr>
      </w:r>
    </w:p>
    <w:p>
      <w:pPr>
        <w:pStyle w:val="1049"/>
        <w:spacing w:before="2" w:after="0"/>
        <w:rPr>
          <w:b/>
          <w:sz w:val="17"/>
        </w:rPr>
      </w:pPr>
      <w:r>
        <w:rPr>
          <w:b/>
          <w:sz w:val="17"/>
        </w:rPr>
      </w:r>
      <w:r>
        <w:rPr>
          <w:b/>
          <w:sz w:val="17"/>
        </w:rPr>
      </w:r>
      <w:r>
        <w:rPr>
          <w:b/>
          <w:sz w:val="17"/>
        </w:rPr>
      </w:r>
    </w:p>
    <w:p>
      <w:pPr>
        <w:pStyle w:val="987"/>
        <w:ind w:left="240" w:right="0" w:firstLine="0"/>
        <w:tabs>
          <w:tab w:val="left" w:pos="2307" w:leader="none"/>
          <w:tab w:val="left" w:pos="7381" w:leader="none"/>
          <w:tab w:val="left" w:pos="9356" w:leader="none"/>
        </w:tabs>
      </w:pPr>
      <w:r>
        <w:rPr>
          <w:sz w:val="28"/>
          <w:szCs w:val="28"/>
        </w:rPr>
        <w:t xml:space="preserve">От </w:t>
      </w:r>
      <w:r>
        <w:rPr>
          <w:sz w:val="28"/>
          <w:szCs w:val="28"/>
          <w:u w:val="single"/>
        </w:rPr>
        <w:tab/>
      </w:r>
      <w:r>
        <w:rPr>
          <w:sz w:val="28"/>
          <w:szCs w:val="28"/>
        </w:rPr>
        <w:tab/>
        <w:t xml:space="preserve">№ </w:t>
      </w:r>
      <w:r>
        <w:rPr>
          <w:sz w:val="28"/>
          <w:szCs w:val="28"/>
          <w:u w:val="single"/>
        </w:rPr>
        <w:tab/>
      </w:r>
      <w:r/>
    </w:p>
    <w:p>
      <w:pPr>
        <w:pStyle w:val="1049"/>
        <w:ind w:left="232" w:right="0" w:firstLine="709"/>
        <w:spacing w:line="360" w:lineRule="auto"/>
        <w:tabs>
          <w:tab w:val="left" w:pos="5946" w:leader="none"/>
          <w:tab w:val="left" w:pos="8453" w:leader="none"/>
          <w:tab w:val="left" w:pos="9355" w:leader="none"/>
          <w:tab w:val="left" w:pos="10204" w:leader="none"/>
        </w:tabs>
      </w:pPr>
      <w:r/>
      <w:r/>
    </w:p>
    <w:p>
      <w:pPr>
        <w:pStyle w:val="1049"/>
        <w:ind w:left="235" w:right="-1" w:firstLine="707"/>
        <w:spacing w:line="276" w:lineRule="auto"/>
        <w:tabs>
          <w:tab w:val="left" w:pos="5946" w:leader="none"/>
          <w:tab w:val="left" w:pos="8453" w:leader="none"/>
          <w:tab w:val="left" w:pos="9355" w:leader="none"/>
          <w:tab w:val="left" w:pos="10204" w:leader="none"/>
        </w:tabs>
        <w:rPr>
          <w:i/>
          <w:sz w:val="18"/>
        </w:rPr>
      </w:pPr>
      <w:r>
        <w:t xml:space="preserve">Рассмотрев Ваше заявление от _______________ № _______________ и прилагаемые к нему документы, уполномоченным органом ____________ _________________________________________________________________</w:t>
      </w:r>
      <w:r>
        <w:rPr>
          <w:i/>
          <w:sz w:val="18"/>
        </w:rPr>
      </w:r>
      <w:r>
        <w:rPr>
          <w:i/>
          <w:sz w:val="18"/>
        </w:rPr>
      </w:r>
    </w:p>
    <w:p>
      <w:pPr>
        <w:pStyle w:val="987"/>
        <w:ind w:left="0" w:right="0" w:firstLine="30"/>
        <w:jc w:val="center"/>
        <w:spacing w:before="14" w:after="0"/>
        <w:rPr>
          <w:i/>
          <w:sz w:val="18"/>
        </w:rPr>
      </w:pPr>
      <w:r>
        <w:rPr>
          <w:i/>
          <w:sz w:val="18"/>
        </w:rPr>
        <w:t xml:space="preserve">наименование уполномоченного органа исполнительной власти субъекта Российской Федерации или </w:t>
      </w:r>
      <w:r>
        <w:rPr>
          <w:i/>
          <w:sz w:val="18"/>
        </w:rPr>
      </w:r>
      <w:r>
        <w:rPr>
          <w:i/>
          <w:sz w:val="18"/>
        </w:rPr>
      </w:r>
    </w:p>
    <w:p>
      <w:pPr>
        <w:pStyle w:val="987"/>
        <w:ind w:left="0" w:right="0" w:firstLine="30"/>
        <w:jc w:val="center"/>
        <w:spacing w:before="14" w:after="0"/>
      </w:pPr>
      <w:r>
        <w:rPr>
          <w:i/>
          <w:sz w:val="18"/>
        </w:rPr>
        <w:t xml:space="preserve">органа местного самоуправления</w:t>
      </w:r>
      <w:r/>
    </w:p>
    <w:p>
      <w:pPr>
        <w:pStyle w:val="1049"/>
        <w:ind w:left="0" w:right="-1" w:firstLine="2"/>
        <w:jc w:val="both"/>
      </w:pPr>
      <w:r/>
      <w:r/>
    </w:p>
    <w:p>
      <w:pPr>
        <w:pStyle w:val="1049"/>
        <w:ind w:left="0" w:right="-1" w:firstLine="2"/>
        <w:jc w:val="both"/>
        <w:rPr>
          <w:sz w:val="24"/>
        </w:rPr>
      </w:pPr>
      <w:r>
        <w:t xml:space="preserve">принято решение об отказе в приеме и регистрации документов, необходимых для предоставления муниципальной услуги, по следующим основаниям:</w:t>
      </w:r>
      <w:r>
        <w:rPr>
          <w:sz w:val="24"/>
        </w:rPr>
      </w:r>
      <w:r>
        <w:rPr>
          <w:sz w:val="24"/>
        </w:rPr>
      </w:r>
    </w:p>
    <w:tbl>
      <w:tblPr>
        <w:tblW w:w="0" w:type="auto"/>
        <w:tblInd w:w="0" w:type="dxa"/>
        <w:tblLayout w:type="fixed"/>
        <w:tblCellMar>
          <w:left w:w="5" w:type="dxa"/>
          <w:top w:w="0" w:type="dxa"/>
          <w:right w:w="5" w:type="dxa"/>
          <w:bottom w:w="0" w:type="dxa"/>
        </w:tblCellMar>
        <w:tblLook w:val="04A0" w:firstRow="1" w:lastRow="0" w:firstColumn="1" w:lastColumn="0" w:noHBand="0" w:noVBand="1"/>
      </w:tblPr>
      <w:tblGrid>
        <w:gridCol w:w="1843"/>
        <w:gridCol w:w="3892"/>
        <w:gridCol w:w="3827"/>
      </w:tblGrid>
      <w:tr>
        <w:tblPrEx/>
        <w:trPr>
          <w:trHeight w:val="695"/>
        </w:trPr>
        <w:tc>
          <w:tcPr>
            <w:tcBorders>
              <w:top w:val="single" w:color="000000" w:sz="4" w:space="0"/>
              <w:left w:val="single" w:color="000000" w:sz="4" w:space="0"/>
              <w:bottom w:val="single" w:color="000000" w:sz="4" w:space="0"/>
              <w:right w:val="single" w:color="000000" w:sz="4" w:space="0"/>
            </w:tcBorders>
            <w:tcW w:w="1843" w:type="dxa"/>
            <w:vAlign w:val="top"/>
            <w:textDirection w:val="lrTb"/>
            <w:noWrap w:val="false"/>
          </w:tcPr>
          <w:p>
            <w:pPr>
              <w:pStyle w:val="1058"/>
              <w:ind w:left="59" w:right="0" w:firstLine="0"/>
              <w:jc w:val="center"/>
              <w:spacing w:before="90" w:after="0"/>
            </w:pPr>
            <w:r>
              <w:rPr>
                <w:sz w:val="24"/>
              </w:rPr>
              <w:t xml:space="preserve">№ </w:t>
            </w:r>
            <w:r>
              <w:rPr>
                <w:sz w:val="24"/>
              </w:rPr>
              <w:t xml:space="preserve">пункта административного регламента</w:t>
            </w:r>
            <w:r/>
          </w:p>
        </w:tc>
        <w:tc>
          <w:tcPr>
            <w:tcBorders>
              <w:top w:val="single" w:color="000000" w:sz="4" w:space="0"/>
              <w:left w:val="single" w:color="000000" w:sz="4" w:space="0"/>
              <w:bottom w:val="single" w:color="000000" w:sz="4" w:space="0"/>
              <w:right w:val="single" w:color="000000" w:sz="4" w:space="0"/>
            </w:tcBorders>
            <w:tcW w:w="3892" w:type="dxa"/>
            <w:vAlign w:val="top"/>
            <w:textDirection w:val="lrTb"/>
            <w:noWrap w:val="false"/>
          </w:tcPr>
          <w:p>
            <w:pPr>
              <w:pStyle w:val="1058"/>
              <w:ind w:left="59" w:right="0" w:firstLine="0"/>
              <w:jc w:val="center"/>
              <w:spacing w:before="90" w:after="0"/>
            </w:pPr>
            <w:r>
              <w:rPr>
                <w:sz w:val="24"/>
              </w:rPr>
              <w:t xml:space="preserve">Наименование основания для отказа в соответствии со стандартом</w:t>
            </w:r>
            <w:r/>
          </w:p>
        </w:tc>
        <w:tc>
          <w:tcPr>
            <w:tcBorders>
              <w:top w:val="single" w:color="000000" w:sz="4" w:space="0"/>
              <w:left w:val="single" w:color="000000" w:sz="4" w:space="0"/>
              <w:bottom w:val="single" w:color="000000" w:sz="4" w:space="0"/>
              <w:right w:val="single" w:color="000000" w:sz="4" w:space="0"/>
            </w:tcBorders>
            <w:tcW w:w="3827" w:type="dxa"/>
            <w:vAlign w:val="top"/>
            <w:textDirection w:val="lrTb"/>
            <w:noWrap w:val="false"/>
          </w:tcPr>
          <w:p>
            <w:pPr>
              <w:pStyle w:val="1058"/>
              <w:ind w:left="155" w:right="0" w:firstLine="0"/>
              <w:jc w:val="center"/>
              <w:spacing w:before="90" w:after="0"/>
            </w:pPr>
            <w:r>
              <w:rPr>
                <w:sz w:val="24"/>
              </w:rPr>
              <w:t xml:space="preserve">Разъяснение причин отказа в приеме и регистрации документов</w:t>
            </w:r>
            <w:r/>
          </w:p>
        </w:tc>
      </w:tr>
      <w:tr>
        <w:tblPrEx/>
        <w:trPr>
          <w:trHeight w:val="326"/>
        </w:trPr>
        <w:tc>
          <w:tcPr>
            <w:tcBorders>
              <w:top w:val="single" w:color="000000" w:sz="4" w:space="0"/>
              <w:left w:val="single" w:color="000000" w:sz="4" w:space="0"/>
              <w:bottom w:val="single" w:color="000000" w:sz="4" w:space="0"/>
              <w:right w:val="single" w:color="000000" w:sz="4" w:space="0"/>
            </w:tcBorders>
            <w:tcW w:w="1843" w:type="dxa"/>
            <w:vAlign w:val="top"/>
            <w:textDirection w:val="lrTb"/>
            <w:noWrap w:val="false"/>
          </w:tcPr>
          <w:p>
            <w:pPr>
              <w:pStyle w:val="1058"/>
              <w:ind w:left="198" w:right="0" w:firstLine="234"/>
              <w:spacing w:before="90" w:after="0"/>
              <w:rPr>
                <w:sz w:val="24"/>
              </w:rPr>
            </w:pPr>
            <w:r>
              <w:rPr>
                <w:sz w:val="24"/>
              </w:rPr>
            </w:r>
            <w:r>
              <w:rPr>
                <w:sz w:val="24"/>
              </w:rPr>
            </w:r>
            <w:r>
              <w:rPr>
                <w:sz w:val="24"/>
              </w:rPr>
            </w:r>
          </w:p>
        </w:tc>
        <w:tc>
          <w:tcPr>
            <w:tcBorders>
              <w:top w:val="single" w:color="000000" w:sz="4" w:space="0"/>
              <w:left w:val="single" w:color="000000" w:sz="4" w:space="0"/>
              <w:bottom w:val="single" w:color="000000" w:sz="4" w:space="0"/>
              <w:right w:val="single" w:color="000000" w:sz="4" w:space="0"/>
            </w:tcBorders>
            <w:tcW w:w="3892" w:type="dxa"/>
            <w:vAlign w:val="top"/>
            <w:textDirection w:val="lrTb"/>
            <w:noWrap w:val="false"/>
          </w:tcPr>
          <w:p>
            <w:pPr>
              <w:pStyle w:val="1058"/>
              <w:ind w:left="59" w:right="0" w:firstLine="0"/>
              <w:jc w:val="center"/>
              <w:spacing w:before="90" w:after="0"/>
              <w:rPr>
                <w:sz w:val="24"/>
              </w:rPr>
            </w:pPr>
            <w:r>
              <w:rPr>
                <w:sz w:val="24"/>
              </w:rPr>
            </w:r>
            <w:r>
              <w:rPr>
                <w:sz w:val="24"/>
              </w:rPr>
            </w:r>
            <w:r>
              <w:rPr>
                <w:sz w:val="24"/>
              </w:rPr>
            </w:r>
          </w:p>
        </w:tc>
        <w:tc>
          <w:tcPr>
            <w:tcBorders>
              <w:top w:val="single" w:color="000000" w:sz="4" w:space="0"/>
              <w:left w:val="single" w:color="000000" w:sz="4" w:space="0"/>
              <w:bottom w:val="single" w:color="000000" w:sz="4" w:space="0"/>
              <w:right w:val="single" w:color="000000" w:sz="4" w:space="0"/>
            </w:tcBorders>
            <w:tcW w:w="3827" w:type="dxa"/>
            <w:vAlign w:val="top"/>
            <w:textDirection w:val="lrTb"/>
            <w:noWrap w:val="false"/>
          </w:tcPr>
          <w:p>
            <w:pPr>
              <w:pStyle w:val="1058"/>
              <w:ind w:left="155" w:right="0" w:firstLine="0"/>
              <w:jc w:val="center"/>
              <w:spacing w:before="90" w:after="0"/>
              <w:rPr>
                <w:sz w:val="24"/>
              </w:rPr>
            </w:pPr>
            <w:r>
              <w:rPr>
                <w:sz w:val="24"/>
              </w:rPr>
            </w:r>
            <w:r>
              <w:rPr>
                <w:sz w:val="24"/>
              </w:rPr>
            </w:r>
            <w:r>
              <w:rPr>
                <w:sz w:val="24"/>
              </w:rPr>
            </w:r>
          </w:p>
        </w:tc>
      </w:tr>
    </w:tbl>
    <w:p>
      <w:pPr>
        <w:pStyle w:val="1049"/>
        <w:spacing w:line="360" w:lineRule="auto"/>
        <w:tabs>
          <w:tab w:val="left" w:pos="10156" w:leader="none"/>
        </w:tabs>
      </w:pPr>
      <w:r>
        <w:t xml:space="preserve">Дополнительная информация: ________________________________________</w:t>
      </w:r>
      <w:r>
        <w:rPr>
          <w:u w:val="single"/>
        </w:rPr>
        <w:t xml:space="preserve"> </w:t>
      </w:r>
      <w:r>
        <w:t xml:space="preserve"> </w:t>
      </w:r>
      <w:r/>
    </w:p>
    <w:p>
      <w:pPr>
        <w:pStyle w:val="1049"/>
        <w:jc w:val="both"/>
        <w:tabs>
          <w:tab w:val="left" w:pos="10156" w:leader="none"/>
        </w:tabs>
      </w:pPr>
      <w:r/>
      <w:r/>
    </w:p>
    <w:p>
      <w:pPr>
        <w:pStyle w:val="1049"/>
        <w:jc w:val="both"/>
        <w:tabs>
          <w:tab w:val="left" w:pos="10156" w:leader="none"/>
        </w:tabs>
        <w:rPr>
          <w:sz w:val="19"/>
        </w:rPr>
      </w:pPr>
      <w:r>
        <w:t xml:space="preserve">Вы вправе повторно обратиться в уполномоченный орган с заявлением о предоставлении муниципальной услуги после устранения указанных нарушений.</w:t>
      </w:r>
      <w:r>
        <w:rPr>
          <w:sz w:val="19"/>
        </w:rPr>
      </w:r>
      <w:r>
        <w:rPr>
          <w:sz w:val="19"/>
        </w:rPr>
      </w:r>
    </w:p>
    <w:p>
      <w:pPr>
        <w:pStyle w:val="987"/>
        <w:jc w:val="both"/>
        <w:rPr>
          <w:sz w:val="19"/>
        </w:rPr>
      </w:pPr>
      <w:r>
        <w:rPr>
          <w:sz w:val="19"/>
        </w:rPr>
      </w:r>
      <w:r>
        <w:rPr>
          <w:sz w:val="19"/>
        </w:rPr>
      </w:r>
      <w:r>
        <w:rPr>
          <w:sz w:val="19"/>
        </w:rPr>
      </w:r>
    </w:p>
    <w:p>
      <w:pPr>
        <w:pStyle w:val="1049"/>
        <w:jc w:val="both"/>
        <w:tabs>
          <w:tab w:val="left" w:pos="2132" w:leader="none"/>
          <w:tab w:val="left" w:pos="3000" w:leader="none"/>
          <w:tab w:val="left" w:pos="3994" w:leader="none"/>
          <w:tab w:val="left" w:pos="4811" w:leader="none"/>
          <w:tab w:val="left" w:pos="6336" w:leader="none"/>
          <w:tab w:val="left" w:pos="6704" w:leader="none"/>
          <w:tab w:val="left" w:pos="8362" w:leader="none"/>
          <w:tab w:val="left" w:pos="9557" w:leader="none"/>
        </w:tabs>
      </w:pPr>
      <w:r>
        <w:t xml:space="preserve">Данный отказ может быть обжалован в досудебном порядке путем направления жалобы в уполномоченный орган, а также в судебном порядке.</w:t>
      </w:r>
      <w:r/>
    </w:p>
    <w:p>
      <w:pPr>
        <w:pStyle w:val="1049"/>
        <w:ind w:left="235" w:right="368" w:firstLine="708"/>
        <w:tabs>
          <w:tab w:val="left" w:pos="2132" w:leader="none"/>
          <w:tab w:val="left" w:pos="3000" w:leader="none"/>
          <w:tab w:val="left" w:pos="3994" w:leader="none"/>
          <w:tab w:val="left" w:pos="4811" w:leader="none"/>
          <w:tab w:val="left" w:pos="6336" w:leader="none"/>
          <w:tab w:val="left" w:pos="6704" w:leader="none"/>
          <w:tab w:val="left" w:pos="8362" w:leader="none"/>
          <w:tab w:val="left" w:pos="9557" w:leader="none"/>
        </w:tabs>
      </w:pPr>
      <w:r/>
      <w:r/>
    </w:p>
    <w:p>
      <w:pPr>
        <w:pStyle w:val="1049"/>
        <w:ind w:left="235" w:right="368" w:firstLine="708"/>
        <w:tabs>
          <w:tab w:val="left" w:pos="2132" w:leader="none"/>
          <w:tab w:val="left" w:pos="3000" w:leader="none"/>
          <w:tab w:val="left" w:pos="3994" w:leader="none"/>
          <w:tab w:val="left" w:pos="4811" w:leader="none"/>
          <w:tab w:val="left" w:pos="6336" w:leader="none"/>
          <w:tab w:val="left" w:pos="6704" w:leader="none"/>
          <w:tab w:val="left" w:pos="8362" w:leader="none"/>
          <w:tab w:val="left" w:pos="9557" w:leader="none"/>
        </w:tabs>
      </w:pPr>
      <w:r/>
      <w:r/>
    </w:p>
    <w:p>
      <w:pPr>
        <w:pStyle w:val="1049"/>
        <w:spacing w:before="4" w:after="0"/>
        <w:rPr>
          <w:sz w:val="20"/>
        </w:rPr>
      </w:pPr>
      <w:r>
        <mc:AlternateContent>
          <mc:Choice Requires="wpg">
            <w:drawing>
              <wp:anchor xmlns:wp="http://schemas.openxmlformats.org/drawingml/2006/wordprocessingDrawing" xmlns:wp14="http://schemas.microsoft.com/office/word/2010/wordprocessingDrawing" distT="4445" distB="4445" distL="4445" distR="4445" simplePos="0" relativeHeight="251658243" behindDoc="0" locked="0" layoutInCell="0" allowOverlap="1">
                <wp:simplePos x="0" y="0"/>
                <wp:positionH relativeFrom="page">
                  <wp:posOffset>3960495</wp:posOffset>
                </wp:positionH>
                <wp:positionV relativeFrom="paragraph">
                  <wp:posOffset>35560</wp:posOffset>
                </wp:positionV>
                <wp:extent cx="2883535" cy="582295"/>
                <wp:effectExtent l="0" t="0" r="0" b="0"/>
                <wp:wrapNone/>
                <wp:docPr id="13" name="_x0000_s1031"/>
                <wp:cNvGraphicFramePr/>
                <a:graphic xmlns:a="http://schemas.openxmlformats.org/drawingml/2006/main">
                  <a:graphicData uri="http://schemas.microsoft.com/office/word/2010/wordprocessingShape">
                    <wps:wsp>
                      <wps:cNvPr id="0" name=""/>
                      <wps:cNvSpPr txBox="1"/>
                      <wps:spPr bwMode="auto">
                        <a:xfrm>
                          <a:off x="0" y="0"/>
                          <a:ext cx="2883535" cy="582295"/>
                        </a:xfrm>
                        <a:prstGeom prst="rect">
                          <a:avLst/>
                        </a:prstGeom>
                        <a:solidFill>
                          <a:srgbClr val="FFFFFF">
                            <a:alpha val="0"/>
                          </a:srgbClr>
                        </a:solidFill>
                        <a:ln w="8890">
                          <a:solidFill>
                            <a:srgbClr val="2B2B2B"/>
                          </a:solidFill>
                          <a:prstDash val="solid"/>
                        </a:ln>
                      </wps:spPr>
                      <wps:txbx>
                        <w:txbxContent>
                          <w:p>
                            <w:pPr>
                              <w:pStyle w:val="1066"/>
                              <w:ind w:left="426" w:right="268" w:firstLine="0"/>
                              <w:jc w:val="center"/>
                              <w:spacing w:line="257" w:lineRule="exact"/>
                              <w:rPr>
                                <w:color w:val="000000"/>
                                <w:sz w:val="24"/>
                              </w:rPr>
                            </w:pPr>
                            <w:r>
                              <w:rPr>
                                <w:color w:val="000000"/>
                                <w:sz w:val="24"/>
                              </w:rPr>
                            </w:r>
                            <w:r>
                              <w:rPr>
                                <w:color w:val="000000"/>
                                <w:sz w:val="24"/>
                              </w:rPr>
                            </w:r>
                            <w:r>
                              <w:rPr>
                                <w:color w:val="000000"/>
                                <w:sz w:val="24"/>
                              </w:rPr>
                            </w:r>
                          </w:p>
                          <w:p>
                            <w:pPr>
                              <w:pStyle w:val="1066"/>
                              <w:ind w:left="426" w:right="268" w:firstLine="0"/>
                              <w:jc w:val="center"/>
                              <w:spacing w:line="257" w:lineRule="exact"/>
                            </w:pPr>
                            <w:r>
                              <w:rPr>
                                <w:color w:val="000000"/>
                                <w:sz w:val="24"/>
                              </w:rPr>
                              <w:t xml:space="preserve">Сведения</w:t>
                            </w:r>
                            <w:r>
                              <w:rPr>
                                <w:color w:val="000000"/>
                                <w:spacing w:val="29"/>
                                <w:sz w:val="24"/>
                              </w:rPr>
                              <w:t xml:space="preserve"> </w:t>
                            </w:r>
                            <w:r>
                              <w:rPr>
                                <w:color w:val="000000"/>
                                <w:spacing w:val="-5"/>
                                <w:sz w:val="24"/>
                              </w:rPr>
                              <w:t xml:space="preserve">об </w:t>
                            </w:r>
                            <w:r>
                              <w:rPr>
                                <w:color w:val="000000"/>
                                <w:spacing w:val="-2"/>
                                <w:sz w:val="24"/>
                              </w:rPr>
                              <w:t xml:space="preserve">электронной </w:t>
                            </w:r>
                            <w:r>
                              <w:rPr>
                                <w:color w:val="000000"/>
                                <w:spacing w:val="-2"/>
                                <w:sz w:val="16"/>
                              </w:rPr>
                              <w:t xml:space="preserve">ПОДПИСИ</w:t>
                            </w:r>
                            <w:r/>
                          </w:p>
                          <w:p>
                            <w:pPr>
                              <w:pStyle w:val="987"/>
                            </w:pPr>
                            <w:r/>
                            <w:r/>
                          </w:p>
                        </w:txbxContent>
                      </wps:txbx>
                      <wps:bodyPr wrap="square" lIns="0" tIns="0" rIns="0" bIns="0" upright="1"/>
                    </wps:wsp>
                  </a:graphicData>
                </a:graphic>
              </wp:anchor>
            </w:drawing>
          </mc:Choice>
          <mc:Fallback>
            <w:pict>
              <v:shape id="shape 14" o:spid="_x0000_s14" o:spt="202" type="#_x0000_t202" style="position:absolute;z-index:251658243;o:allowoverlap:true;o:allowincell:false;mso-position-horizontal-relative:page;margin-left:311.85pt;mso-position-horizontal:absolute;mso-position-vertical-relative:text;margin-top:2.80pt;mso-position-vertical:absolute;width:227.05pt;height:45.85pt;mso-wrap-distance-left:0.35pt;mso-wrap-distance-top:0.35pt;mso-wrap-distance-right:0.35pt;mso-wrap-distance-bottom:0.35pt;visibility:visible;" fillcolor="#FFFFFF" strokecolor="#2B2B2B" strokeweight="0.70pt">
                <v:fill opacity="100f"/>
                <v:stroke dashstyle="solid"/>
                <v:textbox inset="0,0,0,0">
                  <w:txbxContent>
                    <w:p>
                      <w:pPr>
                        <w:pStyle w:val="1066"/>
                        <w:ind w:left="426" w:right="268" w:firstLine="0"/>
                        <w:jc w:val="center"/>
                        <w:spacing w:line="257" w:lineRule="exact"/>
                        <w:rPr>
                          <w:color w:val="000000"/>
                          <w:sz w:val="24"/>
                        </w:rPr>
                      </w:pPr>
                      <w:r>
                        <w:rPr>
                          <w:color w:val="000000"/>
                          <w:sz w:val="24"/>
                        </w:rPr>
                      </w:r>
                      <w:r>
                        <w:rPr>
                          <w:color w:val="000000"/>
                          <w:sz w:val="24"/>
                        </w:rPr>
                      </w:r>
                      <w:r>
                        <w:rPr>
                          <w:color w:val="000000"/>
                          <w:sz w:val="24"/>
                        </w:rPr>
                      </w:r>
                    </w:p>
                    <w:p>
                      <w:pPr>
                        <w:pStyle w:val="1066"/>
                        <w:ind w:left="426" w:right="268" w:firstLine="0"/>
                        <w:jc w:val="center"/>
                        <w:spacing w:line="257" w:lineRule="exact"/>
                      </w:pPr>
                      <w:r>
                        <w:rPr>
                          <w:color w:val="000000"/>
                          <w:sz w:val="24"/>
                        </w:rPr>
                        <w:t xml:space="preserve">Сведения</w:t>
                      </w:r>
                      <w:r>
                        <w:rPr>
                          <w:color w:val="000000"/>
                          <w:spacing w:val="29"/>
                          <w:sz w:val="24"/>
                        </w:rPr>
                        <w:t xml:space="preserve"> </w:t>
                      </w:r>
                      <w:r>
                        <w:rPr>
                          <w:color w:val="000000"/>
                          <w:spacing w:val="-5"/>
                          <w:sz w:val="24"/>
                        </w:rPr>
                        <w:t xml:space="preserve">об </w:t>
                      </w:r>
                      <w:r>
                        <w:rPr>
                          <w:color w:val="000000"/>
                          <w:spacing w:val="-2"/>
                          <w:sz w:val="24"/>
                        </w:rPr>
                        <w:t xml:space="preserve">электронной </w:t>
                      </w:r>
                      <w:r>
                        <w:rPr>
                          <w:color w:val="000000"/>
                          <w:spacing w:val="-2"/>
                          <w:sz w:val="16"/>
                        </w:rPr>
                        <w:t xml:space="preserve">ПОДПИСИ</w:t>
                      </w:r>
                      <w:r/>
                    </w:p>
                    <w:p>
                      <w:pPr>
                        <w:pStyle w:val="987"/>
                      </w:pPr>
                      <w:r/>
                      <w:r/>
                    </w:p>
                  </w:txbxContent>
                </v:textbox>
              </v:shape>
            </w:pict>
          </mc:Fallback>
        </mc:AlternateContent>
      </w:r>
      <w:r>
        <w:rPr>
          <w:sz w:val="20"/>
        </w:rPr>
      </w:r>
      <w:r>
        <w:rPr>
          <w:sz w:val="20"/>
        </w:rPr>
      </w:r>
    </w:p>
    <w:p>
      <w:pPr>
        <w:pStyle w:val="987"/>
        <w:ind w:left="235" w:right="0" w:firstLine="0"/>
        <w:spacing w:before="28" w:after="0"/>
      </w:pPr>
      <w:r>
        <mc:AlternateContent>
          <mc:Choice Requires="wpg">
            <w:drawing>
              <wp:anchor xmlns:wp="http://schemas.openxmlformats.org/drawingml/2006/wordprocessingDrawing" xmlns:wp14="http://schemas.microsoft.com/office/word/2010/wordprocessingDrawing" distT="0" distB="0" distL="114300" distR="114300" simplePos="0" relativeHeight="251658253" behindDoc="0" locked="0" layoutInCell="0" allowOverlap="1">
                <wp:simplePos x="0" y="0"/>
                <wp:positionH relativeFrom="page">
                  <wp:posOffset>1096010</wp:posOffset>
                </wp:positionH>
                <wp:positionV relativeFrom="paragraph">
                  <wp:posOffset>15875</wp:posOffset>
                </wp:positionV>
                <wp:extent cx="2579370" cy="1270"/>
                <wp:effectExtent l="0" t="0" r="0" b="0"/>
                <wp:wrapTopAndBottom/>
                <wp:docPr id="14" name="_x0000_s1041"/>
                <wp:cNvGraphicFramePr/>
                <a:graphic xmlns:a="http://schemas.openxmlformats.org/drawingml/2006/main">
                  <a:graphicData uri="http://schemas.microsoft.com/office/word/2010/wordprocessingShape">
                    <wps:wsp>
                      <wps:cNvPr id="0" name=""/>
                      <wps:cNvSpPr/>
                      <wps:spPr bwMode="auto">
                        <a:xfrm>
                          <a:off x="0" y="0"/>
                          <a:ext cx="2579370" cy="1270"/>
                        </a:xfrm>
                        <a:custGeom>
                          <a:avLst/>
                          <a:gdLst>
                            <a:gd name="gd0" fmla="val 65536"/>
                            <a:gd name="gd1" fmla="val 0"/>
                            <a:gd name="gd2" fmla="val 0"/>
                            <a:gd name="gd3" fmla="val 4061"/>
                            <a:gd name="gd4" fmla="val 0"/>
                            <a:gd name="gd5" fmla="*/ w 0 4062"/>
                            <a:gd name="gd6" fmla="*/ h 0 1440"/>
                            <a:gd name="gd7" fmla="*/ w 4064 4062"/>
                            <a:gd name="gd8" fmla="*/ h 2880 1440"/>
                          </a:gdLst>
                          <a:ahLst/>
                          <a:cxnLst/>
                          <a:rect l="gd5" t="gd6" r="gd7" b="gd8"/>
                          <a:pathLst>
                            <a:path w="4062" h="1440" fill="norm" stroke="1" extrusionOk="0">
                              <a:moveTo>
                                <a:pt x="gd1" y="gd2"/>
                              </a:moveTo>
                              <a:lnTo>
                                <a:pt x="gd3" y="gd4"/>
                              </a:lnTo>
                            </a:path>
                          </a:pathLst>
                        </a:custGeom>
                        <a:noFill/>
                        <a:ln w="8999">
                          <a:solidFill>
                            <a:srgbClr val="000000"/>
                          </a:solidFill>
                        </a:ln>
                      </wps:spPr>
                      <wps:bodyPr rot="0">
                        <a:prstTxWarp prst="textNoShape">
                          <a:avLst/>
                        </a:prstTxWarp>
                        <a:noAutofit/>
                      </wps:bodyPr>
                    </wps:wsp>
                  </a:graphicData>
                </a:graphic>
              </wp:anchor>
            </w:drawing>
          </mc:Choice>
          <mc:Fallback>
            <w:pict>
              <v:shape id="shape 15" o:spid="_x0000_s15" style="position:absolute;z-index:251658253;o:allowoverlap:true;o:allowincell:false;mso-position-horizontal-relative:page;margin-left:86.30pt;mso-position-horizontal:absolute;mso-position-vertical-relative:text;margin-top:1.25pt;mso-position-vertical:absolute;width:203.10pt;height:0.10pt;mso-wrap-distance-left:9.00pt;mso-wrap-distance-top:0.00pt;mso-wrap-distance-right:9.00pt;mso-wrap-distance-bottom:0.00pt;visibility:visible;" path="m0,0l99975,0e" coordsize="100000,100000" filled="f" strokecolor="#000000" strokeweight="0.71pt">
                <v:path textboxrect="0,0,100048,200000"/>
                <w10:wrap type="topAndBottom"/>
              </v:shape>
            </w:pict>
          </mc:Fallback>
        </mc:AlternateContent>
      </w:r>
      <w:r>
        <w:rPr>
          <w:i/>
          <w:sz w:val="17"/>
        </w:rPr>
        <w:t xml:space="preserve">Должность и ФИО сотрудника, принявшего решение</w:t>
      </w:r>
      <w:r/>
    </w:p>
    <w:p>
      <w:pPr>
        <w:pStyle w:val="1049"/>
        <w:ind w:left="10699" w:right="702" w:firstLine="2213"/>
        <w:jc w:val="right"/>
        <w:spacing w:before="67" w:after="0"/>
      </w:pPr>
      <w:r>
        <w:t xml:space="preserve">П</w:t>
      </w:r>
      <w:r/>
    </w:p>
    <w:p>
      <w:pPr>
        <w:pStyle w:val="1049"/>
        <w:ind w:left="10699" w:right="702" w:firstLine="2213"/>
        <w:jc w:val="right"/>
        <w:spacing w:before="67" w:after="0"/>
      </w:pPr>
      <w:r/>
      <w:r/>
    </w:p>
    <w:p>
      <w:pPr>
        <w:pStyle w:val="987"/>
        <w:sectPr>
          <w:headerReference w:type="default" r:id="rId14"/>
          <w:headerReference w:type="even" r:id="rId15"/>
          <w:headerReference w:type="first" r:id="rId16"/>
          <w:footnotePr>
            <w:numFmt w:val="decimal"/>
            <w:numRestart w:val="continuous"/>
          </w:footnotePr>
          <w:endnotePr>
            <w:numFmt w:val="lowerRoman"/>
          </w:endnotePr>
          <w:type w:val="nextPage"/>
          <w:pgSz w:w="11906" w:h="16838" w:orient="portrait"/>
          <w:pgMar w:top="1134" w:right="850" w:bottom="1134" w:left="1701" w:header="0" w:footer="709" w:gutter="0"/>
          <w:cols w:num="1" w:sep="0" w:space="1701" w:equalWidth="1"/>
          <w:docGrid w:linePitch="360"/>
        </w:sectPr>
      </w:pPr>
      <w:r/>
      <w:r/>
    </w:p>
    <w:p>
      <w:pPr>
        <w:pStyle w:val="987"/>
        <w:numPr>
          <w:ilvl w:val="0"/>
          <w:numId w:val="1"/>
        </w:numPr>
        <w:ind w:left="9072" w:right="-1" w:firstLine="0"/>
        <w:jc w:val="center"/>
        <w:tabs>
          <w:tab w:val="left" w:pos="946" w:leader="none"/>
          <w:tab w:val="left" w:pos="2593" w:leader="none"/>
          <w:tab w:val="left" w:pos="4350" w:leader="none"/>
          <w:tab w:val="left" w:pos="6404" w:leader="none"/>
          <w:tab w:val="left" w:pos="7591" w:leader="none"/>
          <w:tab w:val="left" w:pos="8931" w:leader="none"/>
          <w:tab w:val="left" w:pos="8975" w:leader="none"/>
        </w:tabs>
        <w:rPr>
          <w:rFonts w:eastAsia="Calibri"/>
          <w:sz w:val="28"/>
          <w:szCs w:val="28"/>
        </w:rPr>
      </w:pPr>
      <w:r>
        <w:rPr>
          <w:rFonts w:eastAsia="Calibri"/>
          <w:sz w:val="28"/>
          <w:szCs w:val="28"/>
        </w:rPr>
        <w:t xml:space="preserve">Приложение № 10</w:t>
      </w:r>
      <w:r>
        <w:rPr>
          <w:rFonts w:eastAsia="Calibri"/>
          <w:sz w:val="28"/>
          <w:szCs w:val="28"/>
        </w:rPr>
      </w:r>
      <w:r>
        <w:rPr>
          <w:rFonts w:eastAsia="Calibri"/>
          <w:sz w:val="28"/>
          <w:szCs w:val="28"/>
        </w:rPr>
      </w:r>
    </w:p>
    <w:p>
      <w:pPr>
        <w:pStyle w:val="987"/>
        <w:numPr>
          <w:ilvl w:val="0"/>
          <w:numId w:val="1"/>
        </w:numPr>
        <w:ind w:left="9072" w:right="-1" w:firstLine="0"/>
        <w:jc w:val="both"/>
        <w:widowControl/>
        <w:tabs>
          <w:tab w:val="left" w:pos="8931" w:leader="none"/>
        </w:tabs>
        <w:rPr>
          <w:rFonts w:eastAsia="Calibri"/>
          <w:sz w:val="24"/>
          <w:szCs w:val="28"/>
        </w:rPr>
      </w:pPr>
      <w:r>
        <w:rPr>
          <w:rFonts w:eastAsia="Calibri"/>
          <w:sz w:val="28"/>
          <w:szCs w:val="28"/>
        </w:rPr>
        <w:t xml:space="preserve">к административному регламенту предоставления муниципальной услуги «Постановка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w:t>
      </w:r>
      <w:r>
        <w:rPr>
          <w:rFonts w:eastAsia="Calibri"/>
          <w:sz w:val="24"/>
          <w:szCs w:val="28"/>
        </w:rPr>
      </w:r>
      <w:r>
        <w:rPr>
          <w:rFonts w:eastAsia="Calibri"/>
          <w:sz w:val="24"/>
          <w:szCs w:val="28"/>
        </w:rPr>
      </w:r>
    </w:p>
    <w:p>
      <w:pPr>
        <w:pStyle w:val="1049"/>
        <w:spacing w:before="6" w:after="0"/>
        <w:rPr>
          <w:rFonts w:eastAsia="Calibri"/>
          <w:sz w:val="24"/>
          <w:szCs w:val="28"/>
        </w:rPr>
      </w:pPr>
      <w:r>
        <w:rPr>
          <w:rFonts w:eastAsia="Calibri"/>
          <w:sz w:val="24"/>
          <w:szCs w:val="28"/>
        </w:rPr>
      </w:r>
      <w:r>
        <w:rPr>
          <w:rFonts w:eastAsia="Calibri"/>
          <w:sz w:val="24"/>
          <w:szCs w:val="28"/>
        </w:rPr>
      </w:r>
      <w:r>
        <w:rPr>
          <w:rFonts w:eastAsia="Calibri"/>
          <w:sz w:val="24"/>
          <w:szCs w:val="28"/>
        </w:rPr>
      </w:r>
    </w:p>
    <w:p>
      <w:pPr>
        <w:pStyle w:val="1049"/>
        <w:spacing w:before="6" w:after="0"/>
        <w:rPr>
          <w:rFonts w:eastAsia="Calibri"/>
          <w:sz w:val="24"/>
          <w:szCs w:val="28"/>
        </w:rPr>
      </w:pPr>
      <w:r>
        <w:rPr>
          <w:rFonts w:eastAsia="Calibri"/>
          <w:sz w:val="24"/>
          <w:szCs w:val="28"/>
        </w:rPr>
      </w:r>
      <w:r>
        <w:rPr>
          <w:rFonts w:eastAsia="Calibri"/>
          <w:sz w:val="24"/>
          <w:szCs w:val="28"/>
        </w:rPr>
      </w:r>
      <w:r>
        <w:rPr>
          <w:rFonts w:eastAsia="Calibri"/>
          <w:sz w:val="24"/>
          <w:szCs w:val="28"/>
        </w:rPr>
      </w:r>
    </w:p>
    <w:p>
      <w:pPr>
        <w:pStyle w:val="987"/>
        <w:ind w:left="1076" w:right="800" w:firstLine="0"/>
        <w:jc w:val="center"/>
        <w:spacing w:line="275" w:lineRule="exact"/>
        <w:rPr>
          <w:sz w:val="28"/>
          <w:szCs w:val="28"/>
        </w:rPr>
      </w:pPr>
      <w:r>
        <w:rPr>
          <w:sz w:val="28"/>
          <w:szCs w:val="28"/>
        </w:rPr>
        <w:t xml:space="preserve">Состав, последовательность и сроки выполнения административных процедур (действий) при предоставлении муниципальной услуги</w:t>
      </w:r>
      <w:r>
        <w:rPr>
          <w:sz w:val="28"/>
          <w:szCs w:val="28"/>
        </w:rPr>
      </w:r>
      <w:r>
        <w:rPr>
          <w:sz w:val="28"/>
          <w:szCs w:val="28"/>
        </w:rPr>
      </w:r>
    </w:p>
    <w:p>
      <w:pPr>
        <w:pStyle w:val="1049"/>
        <w:spacing w:before="6" w:after="0"/>
        <w:rPr>
          <w:sz w:val="28"/>
          <w:szCs w:val="28"/>
        </w:rPr>
      </w:pPr>
      <w:r>
        <w:rPr>
          <w:sz w:val="28"/>
          <w:szCs w:val="28"/>
        </w:rPr>
      </w:r>
      <w:r>
        <w:rPr>
          <w:sz w:val="28"/>
          <w:szCs w:val="28"/>
        </w:rPr>
      </w:r>
      <w:r>
        <w:rPr>
          <w:sz w:val="28"/>
          <w:szCs w:val="28"/>
        </w:rPr>
      </w:r>
    </w:p>
    <w:tbl>
      <w:tblPr>
        <w:tblW w:w="0" w:type="auto"/>
        <w:tblInd w:w="-221" w:type="dxa"/>
        <w:tblLayout w:type="fixed"/>
        <w:tblCellMar>
          <w:left w:w="108" w:type="dxa"/>
          <w:top w:w="0" w:type="dxa"/>
          <w:right w:w="108" w:type="dxa"/>
          <w:bottom w:w="0" w:type="dxa"/>
        </w:tblCellMar>
        <w:tblLook w:val="04A0" w:firstRow="1" w:lastRow="0" w:firstColumn="1" w:lastColumn="0" w:noHBand="0" w:noVBand="1"/>
      </w:tblPr>
      <w:tblGrid>
        <w:gridCol w:w="2176"/>
        <w:gridCol w:w="2127"/>
        <w:gridCol w:w="2013"/>
        <w:gridCol w:w="2066"/>
        <w:gridCol w:w="2844"/>
        <w:gridCol w:w="2127"/>
        <w:gridCol w:w="2127"/>
      </w:tblGrid>
      <w:tr>
        <w:tblPrEx/>
        <w:trPr/>
        <w:tc>
          <w:tcPr>
            <w:tcBorders>
              <w:top w:val="single" w:color="000000" w:sz="4" w:space="0"/>
              <w:left w:val="single" w:color="000000" w:sz="4" w:space="0"/>
              <w:bottom w:val="single" w:color="000000" w:sz="4" w:space="0"/>
              <w:right w:val="single" w:color="000000" w:sz="4" w:space="0"/>
            </w:tcBorders>
            <w:tcW w:w="2176" w:type="dxa"/>
            <w:vAlign w:val="top"/>
            <w:textDirection w:val="lrTb"/>
            <w:noWrap w:val="false"/>
          </w:tcPr>
          <w:p>
            <w:pPr>
              <w:pStyle w:val="987"/>
              <w:contextualSpacing/>
              <w:jc w:val="center"/>
              <w:spacing w:before="0" w:after="0"/>
            </w:pPr>
            <w:r>
              <w:rPr>
                <w:rFonts w:eastAsia="Calibri"/>
              </w:rPr>
              <w:t xml:space="preserve">Основание для начала административной процедуры</w:t>
            </w: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jc w:val="center"/>
              <w:spacing w:before="0" w:after="0"/>
            </w:pPr>
            <w:r>
              <w:rPr>
                <w:rFonts w:eastAsia="Calibri"/>
              </w:rPr>
              <w:t xml:space="preserve">Содержание административных действий</w:t>
            </w:r>
            <w:r/>
          </w:p>
        </w:tc>
        <w:tc>
          <w:tcPr>
            <w:tcBorders>
              <w:top w:val="single" w:color="000000" w:sz="4" w:space="0"/>
              <w:left w:val="single" w:color="000000" w:sz="4" w:space="0"/>
              <w:bottom w:val="single" w:color="000000" w:sz="4" w:space="0"/>
              <w:right w:val="single" w:color="000000" w:sz="4" w:space="0"/>
            </w:tcBorders>
            <w:tcW w:w="2013" w:type="dxa"/>
            <w:vAlign w:val="top"/>
            <w:textDirection w:val="lrTb"/>
            <w:noWrap w:val="false"/>
          </w:tcPr>
          <w:p>
            <w:pPr>
              <w:pStyle w:val="987"/>
              <w:contextualSpacing/>
              <w:jc w:val="center"/>
              <w:spacing w:before="0" w:after="0"/>
            </w:pPr>
            <w:r>
              <w:rPr>
                <w:rFonts w:eastAsia="Calibri"/>
              </w:rPr>
              <w:t xml:space="preserve">Срок выполнения административных действий</w:t>
            </w:r>
            <w:r/>
          </w:p>
        </w:tc>
        <w:tc>
          <w:tcPr>
            <w:tcBorders>
              <w:top w:val="single" w:color="000000" w:sz="4" w:space="0"/>
              <w:left w:val="single" w:color="000000" w:sz="4" w:space="0"/>
              <w:bottom w:val="single" w:color="000000" w:sz="4" w:space="0"/>
              <w:right w:val="single" w:color="000000" w:sz="4" w:space="0"/>
            </w:tcBorders>
            <w:tcW w:w="2066" w:type="dxa"/>
            <w:vAlign w:val="top"/>
            <w:textDirection w:val="lrTb"/>
            <w:noWrap w:val="false"/>
          </w:tcPr>
          <w:p>
            <w:pPr>
              <w:pStyle w:val="987"/>
              <w:contextualSpacing/>
              <w:jc w:val="center"/>
              <w:spacing w:before="0" w:after="0"/>
            </w:pPr>
            <w:r>
              <w:rPr>
                <w:rFonts w:eastAsia="Calibri"/>
              </w:rPr>
              <w:t xml:space="preserve">Должностное лицо, ответственное за выполнение административного действия</w:t>
            </w:r>
            <w:r/>
          </w:p>
        </w:tc>
        <w:tc>
          <w:tcPr>
            <w:tcBorders>
              <w:top w:val="single" w:color="000000" w:sz="4" w:space="0"/>
              <w:left w:val="single" w:color="000000" w:sz="4" w:space="0"/>
              <w:bottom w:val="single" w:color="000000" w:sz="4" w:space="0"/>
              <w:right w:val="single" w:color="000000" w:sz="4" w:space="0"/>
            </w:tcBorders>
            <w:tcW w:w="2844" w:type="dxa"/>
            <w:vAlign w:val="top"/>
            <w:textDirection w:val="lrTb"/>
            <w:noWrap w:val="false"/>
          </w:tcPr>
          <w:p>
            <w:pPr>
              <w:pStyle w:val="987"/>
              <w:contextualSpacing/>
              <w:jc w:val="center"/>
              <w:spacing w:before="0" w:after="0"/>
            </w:pPr>
            <w:r>
              <w:rPr>
                <w:rFonts w:eastAsia="Calibri"/>
              </w:rPr>
              <w:t xml:space="preserve">Место выполнения административного действия/ используемая информационная система</w:t>
            </w: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jc w:val="center"/>
              <w:spacing w:before="0" w:after="0"/>
            </w:pPr>
            <w:r>
              <w:rPr>
                <w:rFonts w:eastAsia="Calibri"/>
              </w:rPr>
              <w:t xml:space="preserve">Критерии принятия решения</w:t>
            </w: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jc w:val="center"/>
              <w:spacing w:before="0" w:after="0"/>
            </w:pPr>
            <w:r>
              <w:rPr>
                <w:rFonts w:eastAsia="Calibri"/>
              </w:rPr>
              <w:t xml:space="preserve">Результат административного действия, способ фиксации</w:t>
            </w:r>
            <w:r/>
          </w:p>
        </w:tc>
      </w:tr>
      <w:tr>
        <w:tblPrEx/>
        <w:trPr/>
        <w:tc>
          <w:tcPr>
            <w:tcBorders>
              <w:top w:val="single" w:color="000000" w:sz="4" w:space="0"/>
              <w:left w:val="single" w:color="000000" w:sz="4" w:space="0"/>
              <w:bottom w:val="single" w:color="000000" w:sz="4" w:space="0"/>
              <w:right w:val="single" w:color="000000" w:sz="4" w:space="0"/>
            </w:tcBorders>
            <w:tcW w:w="2176" w:type="dxa"/>
            <w:vAlign w:val="top"/>
            <w:textDirection w:val="lrTb"/>
            <w:noWrap w:val="false"/>
          </w:tcPr>
          <w:p>
            <w:pPr>
              <w:pStyle w:val="987"/>
              <w:contextualSpacing/>
              <w:jc w:val="center"/>
              <w:spacing w:before="0" w:after="0"/>
            </w:pPr>
            <w:r>
              <w:rPr>
                <w:rFonts w:eastAsia="Calibri"/>
              </w:rPr>
              <w:t xml:space="preserve">1</w:t>
            </w: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jc w:val="center"/>
              <w:spacing w:before="0" w:after="0"/>
            </w:pPr>
            <w:r>
              <w:rPr>
                <w:rFonts w:eastAsia="Calibri"/>
              </w:rPr>
              <w:t xml:space="preserve">2</w:t>
            </w:r>
            <w:r/>
          </w:p>
        </w:tc>
        <w:tc>
          <w:tcPr>
            <w:tcBorders>
              <w:top w:val="single" w:color="000000" w:sz="4" w:space="0"/>
              <w:left w:val="single" w:color="000000" w:sz="4" w:space="0"/>
              <w:bottom w:val="single" w:color="000000" w:sz="4" w:space="0"/>
              <w:right w:val="single" w:color="000000" w:sz="4" w:space="0"/>
            </w:tcBorders>
            <w:tcW w:w="2013" w:type="dxa"/>
            <w:vAlign w:val="top"/>
            <w:textDirection w:val="lrTb"/>
            <w:noWrap w:val="false"/>
          </w:tcPr>
          <w:p>
            <w:pPr>
              <w:pStyle w:val="987"/>
              <w:contextualSpacing/>
              <w:jc w:val="center"/>
              <w:spacing w:before="0" w:after="0"/>
            </w:pPr>
            <w:r>
              <w:rPr>
                <w:rFonts w:eastAsia="Calibri"/>
              </w:rPr>
              <w:t xml:space="preserve">3</w:t>
            </w:r>
            <w:r/>
          </w:p>
        </w:tc>
        <w:tc>
          <w:tcPr>
            <w:tcBorders>
              <w:top w:val="single" w:color="000000" w:sz="4" w:space="0"/>
              <w:left w:val="single" w:color="000000" w:sz="4" w:space="0"/>
              <w:bottom w:val="single" w:color="000000" w:sz="4" w:space="0"/>
              <w:right w:val="single" w:color="000000" w:sz="4" w:space="0"/>
            </w:tcBorders>
            <w:tcW w:w="2066" w:type="dxa"/>
            <w:vAlign w:val="top"/>
            <w:textDirection w:val="lrTb"/>
            <w:noWrap w:val="false"/>
          </w:tcPr>
          <w:p>
            <w:pPr>
              <w:pStyle w:val="987"/>
              <w:contextualSpacing/>
              <w:jc w:val="center"/>
              <w:spacing w:before="0" w:after="0"/>
            </w:pPr>
            <w:r>
              <w:rPr>
                <w:rFonts w:eastAsia="Calibri"/>
              </w:rPr>
              <w:t xml:space="preserve">4</w:t>
            </w:r>
            <w:r/>
          </w:p>
        </w:tc>
        <w:tc>
          <w:tcPr>
            <w:tcBorders>
              <w:top w:val="single" w:color="000000" w:sz="4" w:space="0"/>
              <w:left w:val="single" w:color="000000" w:sz="4" w:space="0"/>
              <w:bottom w:val="single" w:color="000000" w:sz="4" w:space="0"/>
              <w:right w:val="single" w:color="000000" w:sz="4" w:space="0"/>
            </w:tcBorders>
            <w:tcW w:w="2844" w:type="dxa"/>
            <w:vAlign w:val="top"/>
            <w:textDirection w:val="lrTb"/>
            <w:noWrap w:val="false"/>
          </w:tcPr>
          <w:p>
            <w:pPr>
              <w:pStyle w:val="987"/>
              <w:contextualSpacing/>
              <w:jc w:val="center"/>
              <w:spacing w:before="0" w:after="0"/>
            </w:pPr>
            <w:r>
              <w:rPr>
                <w:rFonts w:eastAsia="Calibri"/>
              </w:rPr>
              <w:t xml:space="preserve">5</w:t>
            </w: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jc w:val="center"/>
              <w:spacing w:before="0" w:after="0"/>
            </w:pPr>
            <w:r>
              <w:rPr>
                <w:rFonts w:eastAsia="Calibri"/>
              </w:rPr>
              <w:t xml:space="preserve">6</w:t>
            </w: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jc w:val="center"/>
              <w:spacing w:before="0" w:after="0"/>
            </w:pPr>
            <w:r>
              <w:rPr>
                <w:rFonts w:eastAsia="Calibri"/>
              </w:rPr>
              <w:t xml:space="preserve">7</w:t>
            </w:r>
            <w:r/>
          </w:p>
        </w:tc>
      </w:tr>
      <w:tr>
        <w:tblPrEx/>
        <w:trPr/>
        <w:tc>
          <w:tcPr>
            <w:gridSpan w:val="7"/>
            <w:tcBorders>
              <w:top w:val="single" w:color="000000" w:sz="4" w:space="0"/>
              <w:left w:val="single" w:color="000000" w:sz="4" w:space="0"/>
              <w:bottom w:val="single" w:color="000000" w:sz="4" w:space="0"/>
              <w:right w:val="single" w:color="000000" w:sz="4" w:space="0"/>
            </w:tcBorders>
            <w:tcW w:w="15480" w:type="dxa"/>
            <w:vAlign w:val="top"/>
            <w:textDirection w:val="lrTb"/>
            <w:noWrap w:val="false"/>
          </w:tcPr>
          <w:p>
            <w:pPr>
              <w:pStyle w:val="987"/>
              <w:numPr>
                <w:ilvl w:val="0"/>
                <w:numId w:val="11"/>
              </w:numPr>
              <w:contextualSpacing/>
              <w:jc w:val="center"/>
              <w:spacing w:before="0" w:after="0"/>
            </w:pPr>
            <w:r>
              <w:rPr>
                <w:rFonts w:eastAsia="Calibri"/>
              </w:rPr>
              <w:t xml:space="preserve">Прием и регистрация заявления</w:t>
            </w:r>
            <w:r/>
          </w:p>
        </w:tc>
      </w:tr>
      <w:tr>
        <w:tblPrEx/>
        <w:trPr/>
        <w:tc>
          <w:tcPr>
            <w:tcBorders>
              <w:top w:val="single" w:color="000000" w:sz="4" w:space="0"/>
              <w:left w:val="single" w:color="000000" w:sz="4" w:space="0"/>
              <w:bottom w:val="single" w:color="000000" w:sz="4" w:space="0"/>
              <w:right w:val="single" w:color="000000" w:sz="4" w:space="0"/>
            </w:tcBorders>
            <w:tcW w:w="2176" w:type="dxa"/>
            <w:vAlign w:val="top"/>
            <w:textDirection w:val="lrTb"/>
            <w:noWrap w:val="false"/>
          </w:tcPr>
          <w:p>
            <w:pPr>
              <w:pStyle w:val="987"/>
              <w:contextualSpacing/>
              <w:spacing w:before="0" w:after="0"/>
            </w:pPr>
            <w:r>
              <w:rPr>
                <w:rFonts w:eastAsia="Calibri"/>
              </w:rPr>
              <w:t xml:space="preserve">Поступление заявления и документов для предоставления муниципальной услуги в Администрацию (МКУ «Управление образования»)</w:t>
            </w: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rPr>
                <w:rFonts w:eastAsia="Calibri"/>
                <w:i/>
              </w:rPr>
            </w:pPr>
            <w:r>
              <w:rPr>
                <w:rFonts w:eastAsia="Calibri"/>
              </w:rPr>
              <w:t xml:space="preserve">Прием и проверка комплектности документов на</w:t>
            </w:r>
            <w:r>
              <w:rPr>
                <w:rFonts w:eastAsia="Calibri"/>
              </w:rPr>
              <w:t xml:space="preserve"> наличие/ отсутствие оснований для отказа в приеме документов, предусмотренных пунктом 2.12 Административного регламента Информирование заявителя о наличии оснований для отказа в приеме документов, предусмотренных пунктом 2.12 Административного регламента </w:t>
            </w:r>
            <w:r>
              <w:rPr>
                <w:rFonts w:eastAsia="Calibri"/>
                <w:i/>
              </w:rPr>
            </w:r>
            <w:r>
              <w:rPr>
                <w:rFonts w:eastAsia="Calibri"/>
                <w:i/>
              </w:rPr>
            </w:r>
          </w:p>
          <w:p>
            <w:pPr>
              <w:pStyle w:val="987"/>
              <w:contextualSpacing/>
              <w:spacing w:before="0" w:after="0"/>
            </w:pPr>
            <w:r>
              <w:rPr>
                <w:rFonts w:eastAsia="Calibri"/>
                <w:i/>
              </w:rPr>
              <w:t xml:space="preserve">(при поступлении заявления на бумажном носителе)</w:t>
            </w:r>
            <w:r/>
          </w:p>
        </w:tc>
        <w:tc>
          <w:tcPr>
            <w:tcBorders>
              <w:top w:val="single" w:color="000000" w:sz="4" w:space="0"/>
              <w:left w:val="single" w:color="000000" w:sz="4" w:space="0"/>
              <w:bottom w:val="single" w:color="000000" w:sz="4" w:space="0"/>
              <w:right w:val="single" w:color="000000" w:sz="4" w:space="0"/>
            </w:tcBorders>
            <w:tcW w:w="2013" w:type="dxa"/>
            <w:vAlign w:val="top"/>
            <w:textDirection w:val="lrTb"/>
            <w:noWrap w:val="false"/>
          </w:tcPr>
          <w:p>
            <w:pPr>
              <w:pStyle w:val="987"/>
              <w:contextualSpacing/>
              <w:spacing w:before="0" w:after="0"/>
            </w:pPr>
            <w:r>
              <w:rPr>
                <w:rFonts w:eastAsia="Calibri"/>
              </w:rPr>
              <w:t xml:space="preserve">1 день</w:t>
            </w:r>
            <w:r/>
          </w:p>
        </w:tc>
        <w:tc>
          <w:tcPr>
            <w:tcBorders>
              <w:top w:val="single" w:color="000000" w:sz="4" w:space="0"/>
              <w:left w:val="single" w:color="000000" w:sz="4" w:space="0"/>
              <w:bottom w:val="single" w:color="000000" w:sz="4" w:space="0"/>
              <w:right w:val="single" w:color="000000" w:sz="4" w:space="0"/>
            </w:tcBorders>
            <w:tcW w:w="2066" w:type="dxa"/>
            <w:vAlign w:val="top"/>
            <w:textDirection w:val="lrTb"/>
            <w:noWrap w:val="false"/>
          </w:tcPr>
          <w:p>
            <w:pPr>
              <w:pStyle w:val="987"/>
              <w:contextualSpacing/>
              <w:spacing w:before="0" w:after="0"/>
            </w:pPr>
            <w:r>
              <w:rPr>
                <w:rFonts w:eastAsia="Calibri"/>
              </w:rPr>
              <w:t xml:space="preserve">Ответственное должностное лицо МКУ «Управление образования»</w:t>
            </w:r>
            <w:r/>
          </w:p>
        </w:tc>
        <w:tc>
          <w:tcPr>
            <w:tcBorders>
              <w:top w:val="single" w:color="000000" w:sz="4" w:space="0"/>
              <w:left w:val="single" w:color="000000" w:sz="4" w:space="0"/>
              <w:bottom w:val="single" w:color="000000" w:sz="4" w:space="0"/>
              <w:right w:val="single" w:color="000000" w:sz="4" w:space="0"/>
            </w:tcBorders>
            <w:tcW w:w="2844" w:type="dxa"/>
            <w:vAlign w:val="top"/>
            <w:textDirection w:val="lrTb"/>
            <w:noWrap w:val="false"/>
          </w:tcPr>
          <w:p>
            <w:pPr>
              <w:pStyle w:val="987"/>
            </w:pPr>
            <w:r>
              <w:t xml:space="preserve">Администрация (МКУ «Управление образования»)</w:t>
            </w:r>
            <w:r/>
          </w:p>
          <w:p>
            <w:pPr>
              <w:pStyle w:val="1057"/>
              <w:ind w:left="0" w:right="0" w:firstLine="0"/>
            </w:pPr>
            <w:r/>
            <w:r/>
          </w:p>
          <w:p>
            <w:pPr>
              <w:pStyle w:val="987"/>
              <w:contextualSpacing/>
              <w:spacing w:before="0" w:after="0"/>
              <w:rPr>
                <w:rFonts w:eastAsia="Calibri"/>
              </w:rPr>
            </w:pPr>
            <w:r>
              <w:rPr>
                <w:rFonts w:eastAsia="Calibri"/>
              </w:rPr>
            </w:r>
            <w:r>
              <w:rPr>
                <w:rFonts w:eastAsia="Calibri"/>
              </w:rPr>
            </w:r>
            <w:r>
              <w:rPr>
                <w:rFonts w:eastAsia="Calibri"/>
              </w:rP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rPr>
                <w:rStyle w:val="1047"/>
                <w:i w:val="0"/>
              </w:rPr>
            </w:pPr>
            <w:r>
              <w:rPr>
                <w:rStyle w:val="1047"/>
                <w:i w:val="0"/>
              </w:rPr>
              <w:t xml:space="preserve">Исчерпывающий перечень документов, необходимых для предоставления услуги.</w:t>
            </w:r>
            <w:r>
              <w:rPr>
                <w:rStyle w:val="1047"/>
                <w:i w:val="0"/>
              </w:rPr>
            </w:r>
            <w:r>
              <w:rPr>
                <w:rStyle w:val="1047"/>
                <w:i w:val="0"/>
              </w:rPr>
            </w:r>
          </w:p>
          <w:p>
            <w:pPr>
              <w:pStyle w:val="987"/>
              <w:contextualSpacing/>
              <w:spacing w:before="0" w:after="0"/>
              <w:rPr>
                <w:rFonts w:eastAsia="Calibri"/>
              </w:rPr>
            </w:pPr>
            <w:r>
              <w:rPr>
                <w:rStyle w:val="1047"/>
                <w:i w:val="0"/>
              </w:rPr>
              <w:t xml:space="preserve">Отсутствие в представленных заявителем документах  повреждений, подчисток, исправлений текста, документы заверены в порядке, установленном законодательством Российской Федерации.</w:t>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rPr>
                <w:rFonts w:eastAsia="Calibri"/>
              </w:rPr>
            </w:pPr>
            <w:r>
              <w:rPr>
                <w:rFonts w:eastAsia="Calibri"/>
              </w:rPr>
              <w:t xml:space="preserve">Заявление и документы приняты к рассмотрению.</w:t>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t xml:space="preserve"> </w:t>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tc>
      </w:tr>
      <w:tr>
        <w:tblPrEx/>
        <w:trPr/>
        <w:tc>
          <w:tcPr>
            <w:tcBorders>
              <w:top w:val="single" w:color="000000" w:sz="4" w:space="0"/>
              <w:left w:val="single" w:color="000000" w:sz="4" w:space="0"/>
              <w:bottom w:val="single" w:color="000000" w:sz="4" w:space="0"/>
              <w:right w:val="single" w:color="000000" w:sz="4" w:space="0"/>
            </w:tcBorders>
            <w:tcW w:w="2176" w:type="dxa"/>
            <w:vAlign w:val="top"/>
            <w:textDirection w:val="lrTb"/>
            <w:noWrap w:val="false"/>
          </w:tcPr>
          <w:p>
            <w:pPr>
              <w:pStyle w:val="987"/>
              <w:contextualSpacing/>
              <w:spacing w:before="0" w:after="0"/>
              <w:rPr>
                <w:rFonts w:eastAsia="Calibri"/>
              </w:rPr>
            </w:pPr>
            <w:r>
              <w:rPr>
                <w:rFonts w:eastAsia="Calibri"/>
              </w:rPr>
            </w:r>
            <w:r>
              <w:rPr>
                <w:rFonts w:eastAsia="Calibri"/>
              </w:rPr>
            </w:r>
            <w:r>
              <w:rPr>
                <w:rFonts w:eastAsia="Calibri"/>
              </w:rP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rPr>
                <w:rFonts w:eastAsia="Calibri"/>
              </w:rPr>
            </w:pPr>
            <w:r>
              <w:rPr>
                <w:rFonts w:eastAsia="Calibri"/>
              </w:rPr>
              <w:t xml:space="preserve">Проверка информации (данных) заявления для направления на наличие дублированной информации (данных) по данным свидетельства о рождении или документа, удостоверяющего личность ребенка (серия, номер документа и дата рождения).</w:t>
            </w:r>
            <w:r>
              <w:rPr>
                <w:rFonts w:eastAsia="Calibri"/>
              </w:rPr>
            </w:r>
            <w:r>
              <w:rPr>
                <w:rFonts w:eastAsia="Calibri"/>
              </w:rPr>
            </w:r>
          </w:p>
          <w:p>
            <w:pPr>
              <w:pStyle w:val="987"/>
              <w:contextualSpacing/>
              <w:spacing w:before="0" w:after="0"/>
            </w:pPr>
            <w:r>
              <w:rPr>
                <w:rFonts w:eastAsia="Calibri"/>
              </w:rPr>
              <w:t xml:space="preserve">При положительном прохождении проверки формируется статус информирования «Заявление принято к рассмотрению», при наличии дублированной информации формируется статус информирования «Отказано в предоставлении услуги» с указанием причины отказа. </w:t>
            </w:r>
            <w:r>
              <w:rPr>
                <w:rFonts w:eastAsia="Calibri"/>
                <w:i/>
              </w:rPr>
              <w:t xml:space="preserve">(при поступлении заявления в электронном виде)</w:t>
            </w:r>
            <w:r/>
          </w:p>
        </w:tc>
        <w:tc>
          <w:tcPr>
            <w:tcBorders>
              <w:top w:val="single" w:color="000000" w:sz="4" w:space="0"/>
              <w:left w:val="single" w:color="000000" w:sz="4" w:space="0"/>
              <w:bottom w:val="single" w:color="000000" w:sz="4" w:space="0"/>
              <w:right w:val="single" w:color="000000" w:sz="4" w:space="0"/>
            </w:tcBorders>
            <w:tcW w:w="2013" w:type="dxa"/>
            <w:vAlign w:val="top"/>
            <w:textDirection w:val="lrTb"/>
            <w:noWrap w:val="false"/>
          </w:tcPr>
          <w:p>
            <w:pPr>
              <w:pStyle w:val="987"/>
              <w:contextualSpacing/>
              <w:spacing w:before="0" w:after="0"/>
            </w:pPr>
            <w:r>
              <w:rPr>
                <w:rFonts w:eastAsia="Calibri"/>
              </w:rPr>
              <w:t xml:space="preserve">1 день</w:t>
            </w:r>
            <w:r/>
          </w:p>
        </w:tc>
        <w:tc>
          <w:tcPr>
            <w:tcBorders>
              <w:top w:val="single" w:color="000000" w:sz="4" w:space="0"/>
              <w:left w:val="single" w:color="000000" w:sz="4" w:space="0"/>
              <w:bottom w:val="single" w:color="000000" w:sz="4" w:space="0"/>
              <w:right w:val="single" w:color="000000" w:sz="4" w:space="0"/>
            </w:tcBorders>
            <w:tcW w:w="2066" w:type="dxa"/>
            <w:vAlign w:val="top"/>
            <w:textDirection w:val="lrTb"/>
            <w:noWrap w:val="false"/>
          </w:tcPr>
          <w:p>
            <w:pPr>
              <w:pStyle w:val="987"/>
              <w:contextualSpacing/>
              <w:spacing w:before="0" w:after="0"/>
            </w:pPr>
            <w:r>
              <w:rPr>
                <w:rFonts w:eastAsia="Calibri"/>
              </w:rPr>
              <w:t xml:space="preserve">Ответственное должностное лицо МКУ «Управление образования»</w:t>
            </w:r>
            <w:r/>
          </w:p>
        </w:tc>
        <w:tc>
          <w:tcPr>
            <w:tcBorders>
              <w:top w:val="single" w:color="000000" w:sz="4" w:space="0"/>
              <w:left w:val="single" w:color="000000" w:sz="4" w:space="0"/>
              <w:bottom w:val="single" w:color="000000" w:sz="4" w:space="0"/>
              <w:right w:val="single" w:color="000000" w:sz="4" w:space="0"/>
            </w:tcBorders>
            <w:tcW w:w="2844" w:type="dxa"/>
            <w:vAlign w:val="top"/>
            <w:textDirection w:val="lrTb"/>
            <w:noWrap w:val="false"/>
          </w:tcPr>
          <w:p>
            <w:pPr>
              <w:pStyle w:val="987"/>
            </w:pPr>
            <w:r>
              <w:t xml:space="preserve">Администрация</w:t>
            </w:r>
            <w:r/>
          </w:p>
          <w:p>
            <w:pPr>
              <w:pStyle w:val="987"/>
            </w:pPr>
            <w:r>
              <w:t xml:space="preserve">(МКУ «Управление образования») / Государственная информационная система Приморского края «Региональное образование»</w:t>
            </w:r>
            <w:r/>
          </w:p>
          <w:p>
            <w:pPr>
              <w:pStyle w:val="987"/>
            </w:pPr>
            <w:r/>
            <w:r/>
          </w:p>
          <w:p>
            <w:pPr>
              <w:pStyle w:val="987"/>
            </w:pPr>
            <w:r/>
            <w:r/>
          </w:p>
          <w:p>
            <w:pPr>
              <w:pStyle w:val="987"/>
              <w:contextualSpacing/>
              <w:spacing w:before="0" w:after="0"/>
              <w:rPr>
                <w:rFonts w:eastAsia="Calibri"/>
              </w:rPr>
            </w:pPr>
            <w:r>
              <w:rPr>
                <w:rFonts w:eastAsia="Calibri"/>
              </w:rPr>
            </w:r>
            <w:r>
              <w:rPr>
                <w:rFonts w:eastAsia="Calibri"/>
              </w:rPr>
            </w:r>
            <w:r>
              <w:rPr>
                <w:rFonts w:eastAsia="Calibri"/>
              </w:rP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pPr>
            <w:r>
              <w:rPr>
                <w:rStyle w:val="1047"/>
                <w:rFonts w:eastAsia="Calibri"/>
                <w:i w:val="0"/>
              </w:rPr>
              <w:t xml:space="preserve">Отсутствие дублированной информации (данных) по данным свидетельства о рождении или документа, удостоверяющего личность ребенка (серия, номер документа и дата рождения).</w:t>
            </w: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rPr>
                <w:rFonts w:eastAsia="Calibri"/>
              </w:rPr>
            </w:pPr>
            <w:r>
              <w:rPr>
                <w:rFonts w:eastAsia="Calibri"/>
              </w:rPr>
              <w:t xml:space="preserve">Статус заявления «Заявление принято к рассмотрению» </w:t>
            </w:r>
            <w:r>
              <w:rPr>
                <w:rFonts w:eastAsia="Calibri"/>
              </w:rPr>
            </w:r>
            <w:r>
              <w:rPr>
                <w:rFonts w:eastAsia="Calibri"/>
              </w:rPr>
            </w:r>
          </w:p>
          <w:p>
            <w:pPr>
              <w:pStyle w:val="987"/>
              <w:contextualSpacing/>
              <w:spacing w:before="0" w:after="0"/>
              <w:rPr>
                <w:rFonts w:eastAsia="Calibri"/>
              </w:rPr>
            </w:pPr>
            <w:r>
              <w:rPr>
                <w:rFonts w:eastAsia="Calibri"/>
              </w:rPr>
              <w:t xml:space="preserve">или статус заявления </w:t>
            </w:r>
            <w:r>
              <w:rPr>
                <w:rFonts w:eastAsia="Calibri"/>
              </w:rPr>
            </w:r>
            <w:r>
              <w:rPr>
                <w:rFonts w:eastAsia="Calibri"/>
              </w:rPr>
            </w:r>
          </w:p>
          <w:p>
            <w:pPr>
              <w:pStyle w:val="987"/>
              <w:contextualSpacing/>
              <w:spacing w:before="0" w:after="0"/>
              <w:rPr>
                <w:rFonts w:eastAsia="Calibri"/>
              </w:rPr>
            </w:pPr>
            <w:r>
              <w:rPr>
                <w:rFonts w:eastAsia="Calibri"/>
              </w:rPr>
              <w:t xml:space="preserve">«Отказано в предоставлении услуги»</w:t>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tc>
      </w:tr>
      <w:tr>
        <w:tblPrEx/>
        <w:trPr/>
        <w:tc>
          <w:tcPr>
            <w:tcBorders>
              <w:top w:val="single" w:color="000000" w:sz="4" w:space="0"/>
              <w:left w:val="single" w:color="000000" w:sz="4" w:space="0"/>
              <w:bottom w:val="single" w:color="000000" w:sz="4" w:space="0"/>
              <w:right w:val="single" w:color="000000" w:sz="4" w:space="0"/>
            </w:tcBorders>
            <w:tcW w:w="2176" w:type="dxa"/>
            <w:vAlign w:val="top"/>
            <w:textDirection w:val="lrTb"/>
            <w:noWrap w:val="false"/>
          </w:tcPr>
          <w:p>
            <w:pPr>
              <w:pStyle w:val="987"/>
              <w:contextualSpacing/>
              <w:spacing w:before="0" w:after="0"/>
              <w:rPr>
                <w:rFonts w:eastAsia="Calibri"/>
                <w:shd w:val="clear" w:color="auto" w:fill="ffffff"/>
              </w:rPr>
            </w:pPr>
            <w:r>
              <w:rPr>
                <w:rFonts w:eastAsia="Calibri"/>
                <w:shd w:val="clear" w:color="auto" w:fill="ffffff"/>
              </w:rPr>
            </w:r>
            <w:r>
              <w:rPr>
                <w:rFonts w:eastAsia="Calibri"/>
                <w:shd w:val="clear" w:color="auto" w:fill="ffffff"/>
              </w:rPr>
            </w:r>
            <w:r>
              <w:rPr>
                <w:rFonts w:eastAsia="Calibri"/>
                <w:shd w:val="clear" w:color="auto" w:fill="ffffff"/>
              </w:rP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pPr>
            <w:r>
              <w:rPr>
                <w:rFonts w:eastAsia="Calibri"/>
                <w:shd w:val="clear" w:color="auto" w:fill="ffffff"/>
              </w:rPr>
              <w:t xml:space="preserve">В случае непредставления в течение указанно</w:t>
            </w:r>
            <w:r>
              <w:rPr>
                <w:rFonts w:eastAsia="Calibri"/>
                <w:shd w:val="clear" w:color="auto" w:fill="ffffff"/>
              </w:rPr>
              <w:t xml:space="preserve">го срока  необходимых документов (сведений из документов), не исправления выявленных нарушений, формирование и направление заявителю способами, указанными в заявлении, поданном на бумажном носителе, уведомления об отказе в услуге с указанием причин отказа.</w:t>
            </w:r>
            <w:r/>
          </w:p>
        </w:tc>
        <w:tc>
          <w:tcPr>
            <w:tcBorders>
              <w:top w:val="single" w:color="000000" w:sz="4" w:space="0"/>
              <w:left w:val="single" w:color="000000" w:sz="4" w:space="0"/>
              <w:bottom w:val="single" w:color="000000" w:sz="4" w:space="0"/>
              <w:right w:val="single" w:color="000000" w:sz="4" w:space="0"/>
            </w:tcBorders>
            <w:tcW w:w="2013" w:type="dxa"/>
            <w:vAlign w:val="top"/>
            <w:textDirection w:val="lrTb"/>
            <w:noWrap w:val="false"/>
          </w:tcPr>
          <w:p>
            <w:pPr>
              <w:pStyle w:val="987"/>
              <w:contextualSpacing/>
              <w:spacing w:before="0" w:after="0"/>
            </w:pPr>
            <w:r>
              <w:rPr>
                <w:rFonts w:eastAsia="Calibri"/>
                <w:shd w:val="clear" w:color="auto" w:fill="ffffff"/>
              </w:rPr>
              <w:t xml:space="preserve">В тот же день, что и прием, и проверка комплектности</w:t>
            </w:r>
            <w:r/>
          </w:p>
        </w:tc>
        <w:tc>
          <w:tcPr>
            <w:tcBorders>
              <w:top w:val="single" w:color="000000" w:sz="4" w:space="0"/>
              <w:left w:val="single" w:color="000000" w:sz="4" w:space="0"/>
              <w:bottom w:val="single" w:color="000000" w:sz="4" w:space="0"/>
              <w:right w:val="single" w:color="000000" w:sz="4" w:space="0"/>
            </w:tcBorders>
            <w:tcW w:w="2066" w:type="dxa"/>
            <w:vAlign w:val="top"/>
            <w:textDirection w:val="lrTb"/>
            <w:noWrap w:val="false"/>
          </w:tcPr>
          <w:p>
            <w:pPr>
              <w:pStyle w:val="987"/>
              <w:contextualSpacing/>
              <w:spacing w:before="0" w:after="0"/>
            </w:pPr>
            <w:r>
              <w:rPr>
                <w:rFonts w:eastAsia="Calibri"/>
                <w:shd w:val="clear" w:color="auto" w:fill="ffffff"/>
              </w:rPr>
              <w:t xml:space="preserve">Ответственное должностное лицо МКУ «Управление образования»</w:t>
            </w:r>
            <w:r/>
          </w:p>
        </w:tc>
        <w:tc>
          <w:tcPr>
            <w:tcBorders>
              <w:top w:val="single" w:color="000000" w:sz="4" w:space="0"/>
              <w:left w:val="single" w:color="000000" w:sz="4" w:space="0"/>
              <w:bottom w:val="single" w:color="000000" w:sz="4" w:space="0"/>
              <w:right w:val="single" w:color="000000" w:sz="4" w:space="0"/>
            </w:tcBorders>
            <w:tcW w:w="2844" w:type="dxa"/>
            <w:vAlign w:val="top"/>
            <w:textDirection w:val="lrTb"/>
            <w:noWrap w:val="false"/>
          </w:tcPr>
          <w:p>
            <w:pPr>
              <w:pStyle w:val="987"/>
              <w:rPr>
                <w:shd w:val="clear" w:color="auto" w:fill="ffffff"/>
              </w:rPr>
            </w:pPr>
            <w:r>
              <w:rPr>
                <w:shd w:val="clear" w:color="auto" w:fill="ffffff"/>
              </w:rPr>
              <w:t xml:space="preserve">Администрация</w:t>
            </w:r>
            <w:r>
              <w:rPr>
                <w:shd w:val="clear" w:color="auto" w:fill="ffffff"/>
              </w:rPr>
            </w:r>
            <w:r>
              <w:rPr>
                <w:shd w:val="clear" w:color="auto" w:fill="ffffff"/>
              </w:rPr>
            </w:r>
          </w:p>
          <w:p>
            <w:pPr>
              <w:pStyle w:val="987"/>
              <w:rPr>
                <w:rFonts w:eastAsia="Calibri"/>
                <w:shd w:val="clear" w:color="auto" w:fill="ffffff"/>
              </w:rPr>
            </w:pPr>
            <w:r>
              <w:rPr>
                <w:shd w:val="clear" w:color="auto" w:fill="ffffff"/>
              </w:rPr>
              <w:t xml:space="preserve">(МКУ «Управление образования»)</w:t>
            </w:r>
            <w:r>
              <w:rPr>
                <w:rFonts w:eastAsia="Calibri"/>
                <w:shd w:val="clear" w:color="auto" w:fill="ffffff"/>
              </w:rPr>
            </w:r>
            <w:r>
              <w:rPr>
                <w:rFonts w:eastAsia="Calibri"/>
                <w:shd w:val="clear" w:color="auto" w:fill="ffffff"/>
              </w:rPr>
            </w:r>
          </w:p>
          <w:p>
            <w:pPr>
              <w:pStyle w:val="987"/>
              <w:contextualSpacing/>
              <w:spacing w:before="0" w:after="0"/>
              <w:rPr>
                <w:rFonts w:eastAsia="Calibri"/>
                <w:shd w:val="clear" w:color="auto" w:fill="ffffff"/>
              </w:rPr>
            </w:pPr>
            <w:r>
              <w:rPr>
                <w:rFonts w:eastAsia="Calibri"/>
                <w:shd w:val="clear" w:color="auto" w:fill="ffffff"/>
              </w:rPr>
            </w:r>
            <w:r>
              <w:rPr>
                <w:rFonts w:eastAsia="Calibri"/>
                <w:shd w:val="clear" w:color="auto" w:fill="ffffff"/>
              </w:rPr>
            </w:r>
            <w:r>
              <w:rPr>
                <w:rFonts w:eastAsia="Calibri"/>
                <w:shd w:val="clear" w:color="auto" w:fill="ffffff"/>
              </w:rP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1069"/>
              <w:contextualSpacing/>
              <w:ind w:left="0" w:right="0" w:firstLine="0"/>
              <w:spacing w:before="0" w:after="0"/>
              <w:rPr>
                <w:shd w:val="clear" w:color="auto" w:fill="ffffff"/>
              </w:rPr>
            </w:pPr>
            <w:r>
              <w:rPr>
                <w:rFonts w:ascii="Times New Roman" w:hAnsi="Times New Roman" w:cs="Times New Roman"/>
                <w:sz w:val="22"/>
                <w:szCs w:val="22"/>
                <w:shd w:val="clear" w:color="auto" w:fill="ffffff"/>
              </w:rPr>
              <w:t xml:space="preserve">Представление неполной информации (комплект документов от заявителя) согласно пункту 2.8. настоящего Административного регламента с учетом сроков исправления недостатков со стороны заявителя.</w:t>
            </w:r>
            <w:r>
              <w:rPr>
                <w:shd w:val="clear" w:color="auto" w:fill="ffffff"/>
              </w:rPr>
            </w:r>
            <w:r>
              <w:rPr>
                <w:shd w:val="clear" w:color="auto" w:fill="ffffff"/>
              </w:rPr>
            </w:r>
          </w:p>
          <w:p>
            <w:pPr>
              <w:pStyle w:val="987"/>
              <w:contextualSpacing/>
              <w:spacing w:before="0" w:after="0"/>
            </w:pPr>
            <w:r>
              <w:rPr>
                <w:shd w:val="clear" w:color="auto" w:fill="ffffff"/>
              </w:rPr>
              <w:t xml:space="preserve">Представленные заявителем документы содержат повреждения, подчистки, исправления текста, не заверенные в порядке, установленном законодательством Российской Федерации.</w:t>
            </w: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rPr>
                <w:rFonts w:eastAsia="Calibri"/>
                <w:color w:val="ffffff"/>
                <w:shd w:val="clear" w:color="auto" w:fill="ffffff"/>
              </w:rPr>
            </w:pPr>
            <w:r>
              <w:rPr>
                <w:shd w:val="clear" w:color="auto" w:fill="ffffff"/>
              </w:rPr>
              <w:t xml:space="preserve">Уведомление / решение об отказе в предоставлении услуги, </w:t>
            </w:r>
            <w:r>
              <w:rPr>
                <w:rFonts w:eastAsia="Calibri"/>
                <w:shd w:val="clear" w:color="auto" w:fill="ffffff"/>
              </w:rPr>
              <w:t xml:space="preserve">направление уведомления / решения.</w:t>
            </w:r>
            <w:r>
              <w:rPr>
                <w:rFonts w:eastAsia="Calibri"/>
                <w:color w:val="ffffff"/>
                <w:shd w:val="clear" w:color="auto" w:fill="ffffff"/>
              </w:rPr>
            </w:r>
            <w:r>
              <w:rPr>
                <w:rFonts w:eastAsia="Calibri"/>
                <w:color w:val="ffffff"/>
                <w:shd w:val="clear" w:color="auto" w:fill="ffffff"/>
              </w:rPr>
            </w:r>
          </w:p>
          <w:p>
            <w:pPr>
              <w:pStyle w:val="987"/>
              <w:rPr>
                <w:rFonts w:eastAsia="Calibri"/>
                <w:color w:val="ffffff"/>
                <w:shd w:val="clear" w:color="auto" w:fill="ffffff"/>
              </w:rPr>
            </w:pPr>
            <w:r>
              <w:rPr>
                <w:rFonts w:eastAsia="Calibri"/>
                <w:color w:val="ffffff"/>
                <w:shd w:val="clear" w:color="auto" w:fill="ffffff"/>
              </w:rPr>
            </w:r>
            <w:r>
              <w:rPr>
                <w:rFonts w:eastAsia="Calibri"/>
                <w:color w:val="ffffff"/>
                <w:shd w:val="clear" w:color="auto" w:fill="ffffff"/>
              </w:rPr>
            </w:r>
            <w:r>
              <w:rPr>
                <w:rFonts w:eastAsia="Calibri"/>
                <w:color w:val="ffffff"/>
                <w:shd w:val="clear" w:color="auto" w:fill="ffffff"/>
              </w:rPr>
            </w:r>
          </w:p>
          <w:p>
            <w:pPr>
              <w:pStyle w:val="987"/>
              <w:rPr>
                <w:rFonts w:eastAsia="Calibri"/>
                <w:color w:val="ffffff"/>
                <w:shd w:val="clear" w:color="auto" w:fill="ffffff"/>
              </w:rPr>
            </w:pPr>
            <w:r>
              <w:rPr>
                <w:rFonts w:eastAsia="Calibri"/>
                <w:color w:val="ffffff"/>
                <w:shd w:val="clear" w:color="auto" w:fill="ffffff"/>
              </w:rPr>
            </w:r>
            <w:r>
              <w:rPr>
                <w:rFonts w:eastAsia="Calibri"/>
                <w:color w:val="ffffff"/>
                <w:shd w:val="clear" w:color="auto" w:fill="ffffff"/>
              </w:rPr>
            </w:r>
            <w:r>
              <w:rPr>
                <w:rFonts w:eastAsia="Calibri"/>
                <w:color w:val="ffffff"/>
                <w:shd w:val="clear" w:color="auto" w:fill="ffffff"/>
              </w:rPr>
            </w:r>
          </w:p>
          <w:p>
            <w:pPr>
              <w:pStyle w:val="987"/>
              <w:rPr>
                <w:rFonts w:eastAsia="Calibri"/>
                <w:color w:val="ffffff"/>
                <w:shd w:val="clear" w:color="auto" w:fill="ffffff"/>
              </w:rPr>
            </w:pPr>
            <w:r>
              <w:rPr>
                <w:rFonts w:eastAsia="Calibri"/>
                <w:color w:val="ffffff"/>
                <w:shd w:val="clear" w:color="auto" w:fill="ffffff"/>
              </w:rPr>
            </w:r>
            <w:r>
              <w:rPr>
                <w:rFonts w:eastAsia="Calibri"/>
                <w:color w:val="ffffff"/>
                <w:shd w:val="clear" w:color="auto" w:fill="ffffff"/>
              </w:rPr>
            </w:r>
            <w:r>
              <w:rPr>
                <w:rFonts w:eastAsia="Calibri"/>
                <w:color w:val="ffffff"/>
                <w:shd w:val="clear" w:color="auto" w:fill="ffffff"/>
              </w:rPr>
            </w:r>
          </w:p>
          <w:p>
            <w:pPr>
              <w:pStyle w:val="987"/>
              <w:rPr>
                <w:rFonts w:eastAsia="Calibri"/>
                <w:color w:val="ffffff"/>
                <w:shd w:val="clear" w:color="auto" w:fill="ffffff"/>
              </w:rPr>
            </w:pPr>
            <w:r>
              <w:rPr>
                <w:rFonts w:eastAsia="Calibri"/>
                <w:color w:val="ffffff"/>
                <w:shd w:val="clear" w:color="auto" w:fill="ffffff"/>
              </w:rPr>
            </w:r>
            <w:r>
              <w:rPr>
                <w:rFonts w:eastAsia="Calibri"/>
                <w:color w:val="ffffff"/>
                <w:shd w:val="clear" w:color="auto" w:fill="ffffff"/>
              </w:rPr>
            </w:r>
            <w:r>
              <w:rPr>
                <w:rFonts w:eastAsia="Calibri"/>
                <w:color w:val="ffffff"/>
                <w:shd w:val="clear" w:color="auto" w:fill="ffffff"/>
              </w:rPr>
            </w:r>
          </w:p>
          <w:p>
            <w:pPr>
              <w:pStyle w:val="987"/>
              <w:rPr>
                <w:rFonts w:eastAsia="Calibri"/>
                <w:color w:val="ffffff"/>
                <w:shd w:val="clear" w:color="auto" w:fill="ffffff"/>
              </w:rPr>
            </w:pPr>
            <w:r>
              <w:rPr>
                <w:rFonts w:eastAsia="Calibri"/>
                <w:color w:val="ffffff"/>
                <w:shd w:val="clear" w:color="auto" w:fill="ffffff"/>
              </w:rPr>
            </w:r>
            <w:r>
              <w:rPr>
                <w:rFonts w:eastAsia="Calibri"/>
                <w:color w:val="ffffff"/>
                <w:shd w:val="clear" w:color="auto" w:fill="ffffff"/>
              </w:rPr>
            </w:r>
            <w:r>
              <w:rPr>
                <w:rFonts w:eastAsia="Calibri"/>
                <w:color w:val="ffffff"/>
                <w:shd w:val="clear" w:color="auto" w:fill="ffffff"/>
              </w:rPr>
            </w:r>
          </w:p>
          <w:p>
            <w:pPr>
              <w:pStyle w:val="987"/>
              <w:rPr>
                <w:rFonts w:eastAsia="Calibri"/>
                <w:shd w:val="clear" w:color="auto" w:fill="ffffff"/>
              </w:rPr>
            </w:pPr>
            <w:r>
              <w:rPr>
                <w:rFonts w:eastAsia="Calibri"/>
                <w:shd w:val="clear" w:color="auto" w:fill="ffffff"/>
              </w:rPr>
            </w:r>
            <w:r>
              <w:rPr>
                <w:rFonts w:eastAsia="Calibri"/>
                <w:shd w:val="clear" w:color="auto" w:fill="ffffff"/>
              </w:rPr>
            </w:r>
            <w:r>
              <w:rPr>
                <w:rFonts w:eastAsia="Calibri"/>
                <w:shd w:val="clear" w:color="auto" w:fill="ffffff"/>
              </w:rPr>
            </w:r>
          </w:p>
          <w:p>
            <w:pPr>
              <w:pStyle w:val="987"/>
              <w:rPr>
                <w:rFonts w:eastAsia="Calibri"/>
                <w:shd w:val="clear" w:color="auto" w:fill="ffffff"/>
              </w:rPr>
            </w:pPr>
            <w:r>
              <w:rPr>
                <w:rFonts w:eastAsia="Calibri"/>
                <w:shd w:val="clear" w:color="auto" w:fill="ffffff"/>
              </w:rPr>
            </w:r>
            <w:r>
              <w:rPr>
                <w:rFonts w:eastAsia="Calibri"/>
                <w:shd w:val="clear" w:color="auto" w:fill="ffffff"/>
              </w:rPr>
            </w:r>
            <w:r>
              <w:rPr>
                <w:rFonts w:eastAsia="Calibri"/>
                <w:shd w:val="clear" w:color="auto" w:fill="ffffff"/>
              </w:rPr>
            </w:r>
          </w:p>
          <w:p>
            <w:pPr>
              <w:pStyle w:val="987"/>
              <w:rPr>
                <w:rFonts w:eastAsia="Calibri"/>
                <w:shd w:val="clear" w:color="auto" w:fill="ffffff"/>
              </w:rPr>
            </w:pPr>
            <w:r>
              <w:rPr>
                <w:rFonts w:eastAsia="Calibri"/>
                <w:shd w:val="clear" w:color="auto" w:fill="ffffff"/>
              </w:rPr>
            </w:r>
            <w:r>
              <w:rPr>
                <w:rFonts w:eastAsia="Calibri"/>
                <w:shd w:val="clear" w:color="auto" w:fill="ffffff"/>
              </w:rPr>
            </w:r>
            <w:r>
              <w:rPr>
                <w:rFonts w:eastAsia="Calibri"/>
                <w:shd w:val="clear" w:color="auto" w:fill="ffffff"/>
              </w:rPr>
            </w:r>
          </w:p>
          <w:p>
            <w:pPr>
              <w:pStyle w:val="987"/>
              <w:rPr>
                <w:rFonts w:eastAsia="Calibri"/>
                <w:shd w:val="clear" w:color="auto" w:fill="ffffff"/>
              </w:rPr>
            </w:pPr>
            <w:r>
              <w:rPr>
                <w:rFonts w:eastAsia="Calibri"/>
                <w:shd w:val="clear" w:color="auto" w:fill="ffffff"/>
              </w:rPr>
            </w:r>
            <w:r>
              <w:rPr>
                <w:rFonts w:eastAsia="Calibri"/>
                <w:shd w:val="clear" w:color="auto" w:fill="ffffff"/>
              </w:rPr>
            </w:r>
            <w:r>
              <w:rPr>
                <w:rFonts w:eastAsia="Calibri"/>
                <w:shd w:val="clear" w:color="auto" w:fill="ffffff"/>
              </w:rPr>
            </w:r>
          </w:p>
        </w:tc>
      </w:tr>
      <w:tr>
        <w:tblPrEx/>
        <w:trPr/>
        <w:tc>
          <w:tcPr>
            <w:tcBorders>
              <w:top w:val="single" w:color="000000" w:sz="4" w:space="0"/>
              <w:left w:val="single" w:color="000000" w:sz="4" w:space="0"/>
              <w:bottom w:val="single" w:color="000000" w:sz="4" w:space="0"/>
              <w:right w:val="single" w:color="000000" w:sz="4" w:space="0"/>
            </w:tcBorders>
            <w:tcW w:w="2176" w:type="dxa"/>
            <w:vAlign w:val="top"/>
            <w:textDirection w:val="lrTb"/>
            <w:noWrap w:val="false"/>
          </w:tcPr>
          <w:p>
            <w:pPr>
              <w:pStyle w:val="987"/>
              <w:contextualSpacing/>
              <w:spacing w:before="0" w:after="0"/>
              <w:rPr>
                <w:rFonts w:eastAsia="Calibri"/>
                <w:shd w:val="clear" w:color="auto" w:fill="ffffff"/>
              </w:rPr>
            </w:pPr>
            <w:r>
              <w:rPr>
                <w:rFonts w:eastAsia="Calibri"/>
                <w:shd w:val="clear" w:color="auto" w:fill="ffffff"/>
              </w:rPr>
            </w:r>
            <w:r>
              <w:rPr>
                <w:rFonts w:eastAsia="Calibri"/>
                <w:shd w:val="clear" w:color="auto" w:fill="ffffff"/>
              </w:rPr>
            </w:r>
            <w:r>
              <w:rPr>
                <w:rFonts w:eastAsia="Calibri"/>
                <w:shd w:val="clear" w:color="auto" w:fill="ffffff"/>
              </w:rP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pPr>
            <w:r>
              <w:rPr>
                <w:rFonts w:eastAsia="Calibri"/>
              </w:rPr>
              <w:t xml:space="preserve">В случае отсутств</w:t>
            </w:r>
            <w:r>
              <w:rPr>
                <w:rFonts w:eastAsia="Calibri"/>
              </w:rPr>
              <w:t xml:space="preserve">ия оснований для отказа в приеме документов, предусмотренных пунктом 2.12 Административного регламента, а также отказа в услуге в части промежуточного результата в виде постановки на учет, регистрация заявления в электронной базе данных по учету документов</w:t>
            </w:r>
            <w:r/>
          </w:p>
        </w:tc>
        <w:tc>
          <w:tcPr>
            <w:tcBorders>
              <w:top w:val="single" w:color="000000" w:sz="4" w:space="0"/>
              <w:left w:val="single" w:color="000000" w:sz="4" w:space="0"/>
              <w:bottom w:val="single" w:color="000000" w:sz="4" w:space="0"/>
              <w:right w:val="single" w:color="000000" w:sz="4" w:space="0"/>
            </w:tcBorders>
            <w:tcW w:w="2013" w:type="dxa"/>
            <w:vAlign w:val="top"/>
            <w:textDirection w:val="lrTb"/>
            <w:noWrap w:val="false"/>
          </w:tcPr>
          <w:p>
            <w:pPr>
              <w:pStyle w:val="987"/>
              <w:contextualSpacing/>
              <w:spacing w:before="0" w:after="0"/>
            </w:pPr>
            <w:r>
              <w:rPr>
                <w:rFonts w:eastAsia="Calibri"/>
              </w:rPr>
              <w:t xml:space="preserve">В тот же день, что и прием, и проверка комплектности</w:t>
            </w:r>
            <w:r/>
          </w:p>
        </w:tc>
        <w:tc>
          <w:tcPr>
            <w:tcBorders>
              <w:top w:val="single" w:color="000000" w:sz="4" w:space="0"/>
              <w:left w:val="single" w:color="000000" w:sz="4" w:space="0"/>
              <w:bottom w:val="single" w:color="000000" w:sz="4" w:space="0"/>
              <w:right w:val="single" w:color="000000" w:sz="4" w:space="0"/>
            </w:tcBorders>
            <w:tcW w:w="2066" w:type="dxa"/>
            <w:vAlign w:val="top"/>
            <w:textDirection w:val="lrTb"/>
            <w:noWrap w:val="false"/>
          </w:tcPr>
          <w:p>
            <w:pPr>
              <w:pStyle w:val="987"/>
              <w:contextualSpacing/>
              <w:spacing w:before="0" w:after="0"/>
            </w:pPr>
            <w:r>
              <w:rPr>
                <w:rFonts w:eastAsia="Calibri"/>
              </w:rPr>
              <w:t xml:space="preserve">Ответственное должностное лицо МКУ «Управление образования»</w:t>
            </w:r>
            <w:r/>
          </w:p>
        </w:tc>
        <w:tc>
          <w:tcPr>
            <w:tcBorders>
              <w:top w:val="single" w:color="000000" w:sz="4" w:space="0"/>
              <w:left w:val="single" w:color="000000" w:sz="4" w:space="0"/>
              <w:bottom w:val="single" w:color="000000" w:sz="4" w:space="0"/>
              <w:right w:val="single" w:color="000000" w:sz="4" w:space="0"/>
            </w:tcBorders>
            <w:tcW w:w="2844" w:type="dxa"/>
            <w:vAlign w:val="top"/>
            <w:textDirection w:val="lrTb"/>
            <w:noWrap w:val="false"/>
          </w:tcPr>
          <w:p>
            <w:pPr>
              <w:pStyle w:val="987"/>
            </w:pPr>
            <w:r>
              <w:t xml:space="preserve">Администрация</w:t>
            </w:r>
            <w:r/>
          </w:p>
          <w:p>
            <w:pPr>
              <w:pStyle w:val="987"/>
            </w:pPr>
            <w:r>
              <w:t xml:space="preserve">(МКУ «Управление образования») / Государственная информационная система Приморского края «Региональное образование»</w:t>
            </w: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rPr>
                <w:rStyle w:val="1047"/>
                <w:i w:val="0"/>
              </w:rPr>
            </w:pPr>
            <w:r>
              <w:rPr>
                <w:rStyle w:val="1047"/>
                <w:i w:val="0"/>
              </w:rPr>
              <w:t xml:space="preserve">Исчерпывающий перечень документов, необходимых для предоставления услуги.</w:t>
            </w:r>
            <w:r>
              <w:rPr>
                <w:rStyle w:val="1047"/>
                <w:i w:val="0"/>
              </w:rPr>
            </w:r>
            <w:r>
              <w:rPr>
                <w:rStyle w:val="1047"/>
                <w:i w:val="0"/>
              </w:rPr>
            </w:r>
          </w:p>
          <w:p>
            <w:pPr>
              <w:pStyle w:val="987"/>
              <w:contextualSpacing/>
              <w:spacing w:before="0" w:after="0"/>
              <w:rPr>
                <w:rStyle w:val="1047"/>
                <w:rFonts w:eastAsia="Calibri"/>
                <w:i w:val="0"/>
              </w:rPr>
            </w:pPr>
            <w:r>
              <w:rPr>
                <w:rStyle w:val="1047"/>
                <w:i w:val="0"/>
              </w:rPr>
              <w:t xml:space="preserve">Отсутствие в представленных заявителем документах  повреждений, подчисток, исправлений текста, документы заверены в порядке, установленном законодательством Российской Федерации.</w:t>
            </w:r>
            <w:r>
              <w:rPr>
                <w:rStyle w:val="1047"/>
                <w:rFonts w:eastAsia="Calibri"/>
                <w:i w:val="0"/>
              </w:rPr>
            </w:r>
            <w:r>
              <w:rPr>
                <w:rStyle w:val="1047"/>
                <w:rFonts w:eastAsia="Calibri"/>
                <w:i w:val="0"/>
              </w:rPr>
            </w:r>
          </w:p>
          <w:p>
            <w:pPr>
              <w:pStyle w:val="987"/>
              <w:contextualSpacing/>
              <w:spacing w:before="0" w:after="0"/>
            </w:pPr>
            <w:r>
              <w:rPr>
                <w:rStyle w:val="1047"/>
                <w:rFonts w:eastAsia="Calibri"/>
                <w:i w:val="0"/>
              </w:rPr>
              <w:t xml:space="preserve">Отсутствие дублированной информации (данных) по данным свидетельства о рождении или документа, удостоверяющего личность ребенка (серия, номер документа и дата рождения).</w:t>
            </w: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pPr>
            <w:r>
              <w:rPr>
                <w:rFonts w:eastAsia="Calibri"/>
              </w:rPr>
              <w:t xml:space="preserve">Регистрация заявления в электронной базе данных по учету документов</w:t>
            </w:r>
            <w:r/>
          </w:p>
        </w:tc>
      </w:tr>
      <w:tr>
        <w:tblPrEx/>
        <w:trPr/>
        <w:tc>
          <w:tcPr>
            <w:gridSpan w:val="7"/>
            <w:tcBorders>
              <w:top w:val="single" w:color="000000" w:sz="4" w:space="0"/>
              <w:left w:val="single" w:color="000000" w:sz="4" w:space="0"/>
              <w:bottom w:val="single" w:color="000000" w:sz="4" w:space="0"/>
              <w:right w:val="single" w:color="000000" w:sz="4" w:space="0"/>
            </w:tcBorders>
            <w:tcW w:w="15480" w:type="dxa"/>
            <w:vAlign w:val="top"/>
            <w:textDirection w:val="lrTb"/>
            <w:noWrap w:val="false"/>
          </w:tcPr>
          <w:p>
            <w:pPr>
              <w:pStyle w:val="987"/>
              <w:numPr>
                <w:ilvl w:val="0"/>
                <w:numId w:val="11"/>
              </w:numPr>
              <w:contextualSpacing/>
              <w:jc w:val="center"/>
              <w:spacing w:before="0" w:after="0"/>
            </w:pPr>
            <w:r>
              <w:rPr>
                <w:rFonts w:eastAsia="Calibri"/>
              </w:rPr>
              <w:t xml:space="preserve">Получение сведений посредством СМЭВ</w:t>
            </w:r>
            <w:r/>
          </w:p>
        </w:tc>
      </w:tr>
      <w:tr>
        <w:tblPrEx/>
        <w:trPr/>
        <w:tc>
          <w:tcPr>
            <w:tcBorders>
              <w:top w:val="single" w:color="000000" w:sz="4" w:space="0"/>
              <w:left w:val="single" w:color="000000" w:sz="4" w:space="0"/>
              <w:bottom w:val="single" w:color="000000" w:sz="4" w:space="0"/>
              <w:right w:val="single" w:color="000000" w:sz="4" w:space="0"/>
            </w:tcBorders>
            <w:tcW w:w="2176" w:type="dxa"/>
            <w:vAlign w:val="top"/>
            <w:vMerge w:val="restart"/>
            <w:textDirection w:val="lrTb"/>
            <w:noWrap w:val="false"/>
          </w:tcPr>
          <w:p>
            <w:pPr>
              <w:pStyle w:val="987"/>
              <w:contextualSpacing/>
              <w:spacing w:before="0" w:after="0"/>
            </w:pPr>
            <w:r>
              <w:rPr>
                <w:rFonts w:eastAsia="Calibri"/>
              </w:rPr>
              <w:t xml:space="preserve">Пакет зарегистрированных документов, поступивших должностному лицу, ответственному за предоставление муниципальной услуги</w:t>
            </w: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pPr>
            <w:r>
              <w:rPr>
                <w:rFonts w:eastAsia="Calibri"/>
              </w:rPr>
              <w:t xml:space="preserve">Автоматическое формирование запросов и направление межведомственных запросов в органы и организации, указанные в пункте 2.3 Административного регламента</w:t>
            </w:r>
            <w:r/>
          </w:p>
        </w:tc>
        <w:tc>
          <w:tcPr>
            <w:tcBorders>
              <w:top w:val="single" w:color="000000" w:sz="4" w:space="0"/>
              <w:left w:val="single" w:color="000000" w:sz="4" w:space="0"/>
              <w:bottom w:val="single" w:color="000000" w:sz="4" w:space="0"/>
              <w:right w:val="single" w:color="000000" w:sz="4" w:space="0"/>
            </w:tcBorders>
            <w:tcW w:w="2013" w:type="dxa"/>
            <w:vAlign w:val="top"/>
            <w:textDirection w:val="lrTb"/>
            <w:noWrap w:val="false"/>
          </w:tcPr>
          <w:p>
            <w:pPr>
              <w:pStyle w:val="987"/>
              <w:contextualSpacing/>
              <w:spacing w:before="0" w:after="0"/>
            </w:pPr>
            <w:r>
              <w:rPr>
                <w:rFonts w:eastAsia="Calibri"/>
              </w:rPr>
              <w:t xml:space="preserve">1 день</w:t>
            </w:r>
            <w:r/>
          </w:p>
        </w:tc>
        <w:tc>
          <w:tcPr>
            <w:tcBorders>
              <w:top w:val="single" w:color="000000" w:sz="4" w:space="0"/>
              <w:left w:val="single" w:color="000000" w:sz="4" w:space="0"/>
              <w:bottom w:val="single" w:color="000000" w:sz="4" w:space="0"/>
              <w:right w:val="single" w:color="000000" w:sz="4" w:space="0"/>
            </w:tcBorders>
            <w:tcW w:w="2066" w:type="dxa"/>
            <w:vAlign w:val="top"/>
            <w:textDirection w:val="lrTb"/>
            <w:noWrap w:val="false"/>
          </w:tcPr>
          <w:p>
            <w:pPr>
              <w:pStyle w:val="987"/>
              <w:contextualSpacing/>
              <w:spacing w:before="0" w:after="0"/>
            </w:pPr>
            <w:r>
              <w:rPr>
                <w:rFonts w:eastAsia="Calibri"/>
              </w:rPr>
              <w:t xml:space="preserve">Ответственное должностное лицо МКУ «Управление образования»</w:t>
            </w:r>
            <w:r/>
          </w:p>
        </w:tc>
        <w:tc>
          <w:tcPr>
            <w:tcBorders>
              <w:top w:val="single" w:color="000000" w:sz="4" w:space="0"/>
              <w:left w:val="single" w:color="000000" w:sz="4" w:space="0"/>
              <w:bottom w:val="single" w:color="000000" w:sz="4" w:space="0"/>
              <w:right w:val="single" w:color="000000" w:sz="4" w:space="0"/>
            </w:tcBorders>
            <w:tcW w:w="2844" w:type="dxa"/>
            <w:vAlign w:val="top"/>
            <w:textDirection w:val="lrTb"/>
            <w:noWrap w:val="false"/>
          </w:tcPr>
          <w:p>
            <w:pPr>
              <w:pStyle w:val="987"/>
            </w:pPr>
            <w:r>
              <w:t xml:space="preserve">Администрация</w:t>
            </w:r>
            <w:r/>
          </w:p>
          <w:p>
            <w:pPr>
              <w:pStyle w:val="987"/>
              <w:contextualSpacing/>
              <w:spacing w:before="0" w:after="0"/>
            </w:pPr>
            <w:r>
              <w:t xml:space="preserve">(МКУ «Управление образования») / Государственная информационная система Приморского края «Региональное образование»</w:t>
            </w: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rPr>
                <w:rFonts w:eastAsia="Calibri"/>
              </w:rPr>
            </w:pPr>
            <w:r>
              <w:rPr>
                <w:rStyle w:val="1047"/>
                <w:i w:val="0"/>
              </w:rPr>
              <w:t xml:space="preserve">Отсутствие исчерпывающего перечня документов, необходимых для предоставления услуги.</w:t>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tc>
        <w:tc>
          <w:tcPr>
            <w:shd w:val="clear" w:color="auto" w:fill="ffffff"/>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pPr>
            <w:r>
              <w:rPr>
                <w:rFonts w:eastAsia="Calibri"/>
              </w:rPr>
              <w:t xml:space="preserve">Направление запроса </w:t>
            </w:r>
            <w:r/>
          </w:p>
        </w:tc>
      </w:tr>
      <w:tr>
        <w:tblPrEx/>
        <w:trPr/>
        <w:tc>
          <w:tcPr>
            <w:tcBorders>
              <w:top w:val="single" w:color="000000" w:sz="4" w:space="0"/>
              <w:left w:val="single" w:color="000000" w:sz="4" w:space="0"/>
              <w:bottom w:val="single" w:color="000000" w:sz="4" w:space="0"/>
              <w:right w:val="single" w:color="000000" w:sz="4" w:space="0"/>
            </w:tcBorders>
            <w:tcW w:w="2176" w:type="dxa"/>
            <w:vAlign w:val="top"/>
            <w:vMerge w:val="continue"/>
            <w:textDirection w:val="lrTb"/>
            <w:noWrap w:val="false"/>
          </w:tcPr>
          <w:p>
            <w:pPr>
              <w:pStyle w:val="987"/>
              <w:contextualSpacing/>
              <w:spacing w:before="0" w:after="0"/>
              <w:rPr>
                <w:rFonts w:eastAsia="Calibri"/>
              </w:rPr>
            </w:pPr>
            <w:r>
              <w:rPr>
                <w:rFonts w:eastAsia="Calibri"/>
              </w:rPr>
            </w:r>
            <w:r>
              <w:rPr>
                <w:rFonts w:eastAsia="Calibri"/>
              </w:rPr>
            </w:r>
            <w:r>
              <w:rPr>
                <w:rFonts w:eastAsia="Calibri"/>
              </w:rP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pPr>
            <w:r>
              <w:rPr>
                <w:rFonts w:eastAsia="Calibri"/>
              </w:rPr>
              <w:t xml:space="preserve">Автоматическое получение ответов на межведомственные запросы, формирование полного комплекта документов</w:t>
            </w:r>
            <w:r/>
          </w:p>
        </w:tc>
        <w:tc>
          <w:tcPr>
            <w:tcBorders>
              <w:top w:val="single" w:color="000000" w:sz="4" w:space="0"/>
              <w:left w:val="single" w:color="000000" w:sz="4" w:space="0"/>
              <w:bottom w:val="single" w:color="000000" w:sz="4" w:space="0"/>
              <w:right w:val="single" w:color="000000" w:sz="4" w:space="0"/>
            </w:tcBorders>
            <w:tcW w:w="2013" w:type="dxa"/>
            <w:vAlign w:val="top"/>
            <w:textDirection w:val="lrTb"/>
            <w:noWrap w:val="false"/>
          </w:tcPr>
          <w:p>
            <w:pPr>
              <w:pStyle w:val="987"/>
              <w:contextualSpacing/>
              <w:spacing w:before="0" w:after="0"/>
            </w:pPr>
            <w:r>
              <w:rPr>
                <w:rFonts w:eastAsia="Calibri"/>
              </w:rPr>
              <w:t xml:space="preserve">5 дней</w:t>
            </w:r>
            <w:r/>
          </w:p>
        </w:tc>
        <w:tc>
          <w:tcPr>
            <w:tcBorders>
              <w:top w:val="single" w:color="000000" w:sz="4" w:space="0"/>
              <w:left w:val="single" w:color="000000" w:sz="4" w:space="0"/>
              <w:bottom w:val="single" w:color="000000" w:sz="4" w:space="0"/>
              <w:right w:val="single" w:color="000000" w:sz="4" w:space="0"/>
            </w:tcBorders>
            <w:tcW w:w="2066" w:type="dxa"/>
            <w:vAlign w:val="top"/>
            <w:textDirection w:val="lrTb"/>
            <w:noWrap w:val="false"/>
          </w:tcPr>
          <w:p>
            <w:pPr>
              <w:pStyle w:val="987"/>
              <w:contextualSpacing/>
              <w:spacing w:before="0" w:after="0"/>
            </w:pPr>
            <w:r>
              <w:rPr>
                <w:rFonts w:eastAsia="Calibri"/>
              </w:rPr>
              <w:t xml:space="preserve">Ответственное должностное лицо МКУ «Управление образования»</w:t>
            </w:r>
            <w:r/>
          </w:p>
        </w:tc>
        <w:tc>
          <w:tcPr>
            <w:tcBorders>
              <w:top w:val="single" w:color="000000" w:sz="4" w:space="0"/>
              <w:left w:val="single" w:color="000000" w:sz="4" w:space="0"/>
              <w:bottom w:val="single" w:color="000000" w:sz="4" w:space="0"/>
              <w:right w:val="single" w:color="000000" w:sz="4" w:space="0"/>
            </w:tcBorders>
            <w:tcW w:w="2844" w:type="dxa"/>
            <w:vAlign w:val="top"/>
            <w:textDirection w:val="lrTb"/>
            <w:noWrap w:val="false"/>
          </w:tcPr>
          <w:p>
            <w:pPr>
              <w:pStyle w:val="987"/>
            </w:pPr>
            <w:r>
              <w:t xml:space="preserve">Администрация</w:t>
            </w:r>
            <w:r/>
          </w:p>
          <w:p>
            <w:pPr>
              <w:pStyle w:val="1057"/>
              <w:ind w:left="0" w:right="0" w:firstLine="0"/>
              <w:rPr>
                <w:rFonts w:eastAsia="Calibri"/>
              </w:rPr>
            </w:pPr>
            <w:r>
              <w:t xml:space="preserve">(МКУ «Управление образования») / Государственная информационная система Приморского края «Региональное образование»</w:t>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rPr>
                <w:rFonts w:eastAsia="Calibri"/>
              </w:rPr>
            </w:pPr>
            <w:r>
              <w:rPr>
                <w:rStyle w:val="1047"/>
                <w:i w:val="0"/>
              </w:rPr>
              <w:t xml:space="preserve">Исчерпывающий перечень документов, необходимых для предоставления услуги.</w:t>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tc>
        <w:tc>
          <w:tcPr>
            <w:shd w:val="clear" w:color="auto" w:fill="ffffff"/>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pPr>
            <w:r>
              <w:rPr>
                <w:rFonts w:eastAsia="Calibri"/>
              </w:rPr>
              <w:t xml:space="preserve">Получение ответа на запрос (необходимых документов)</w:t>
            </w:r>
            <w:r/>
          </w:p>
        </w:tc>
      </w:tr>
      <w:tr>
        <w:tblPrEx/>
        <w:trPr/>
        <w:tc>
          <w:tcPr>
            <w:gridSpan w:val="7"/>
            <w:tcBorders>
              <w:top w:val="single" w:color="000000" w:sz="4" w:space="0"/>
              <w:left w:val="single" w:color="000000" w:sz="4" w:space="0"/>
              <w:bottom w:val="single" w:color="000000" w:sz="4" w:space="0"/>
              <w:right w:val="single" w:color="000000" w:sz="4" w:space="0"/>
            </w:tcBorders>
            <w:tcW w:w="15480" w:type="dxa"/>
            <w:vAlign w:val="top"/>
            <w:textDirection w:val="lrTb"/>
            <w:noWrap w:val="false"/>
          </w:tcPr>
          <w:p>
            <w:pPr>
              <w:pStyle w:val="987"/>
              <w:numPr>
                <w:ilvl w:val="0"/>
                <w:numId w:val="11"/>
              </w:numPr>
              <w:contextualSpacing/>
              <w:jc w:val="center"/>
              <w:spacing w:before="0" w:after="0"/>
            </w:pPr>
            <w:r>
              <w:rPr>
                <w:rFonts w:eastAsia="Calibri"/>
              </w:rPr>
              <w:t xml:space="preserve">Рассмотрение документов и сведений</w:t>
            </w:r>
            <w:r/>
          </w:p>
        </w:tc>
      </w:tr>
      <w:tr>
        <w:tblPrEx/>
        <w:trPr/>
        <w:tc>
          <w:tcPr>
            <w:tcBorders>
              <w:top w:val="single" w:color="000000" w:sz="4" w:space="0"/>
              <w:left w:val="single" w:color="000000" w:sz="4" w:space="0"/>
              <w:bottom w:val="single" w:color="000000" w:sz="4" w:space="0"/>
              <w:right w:val="single" w:color="000000" w:sz="4" w:space="0"/>
            </w:tcBorders>
            <w:tcW w:w="2176" w:type="dxa"/>
            <w:vAlign w:val="top"/>
            <w:textDirection w:val="lrTb"/>
            <w:noWrap w:val="false"/>
          </w:tcPr>
          <w:p>
            <w:pPr>
              <w:pStyle w:val="987"/>
              <w:contextualSpacing/>
              <w:spacing w:before="0" w:after="0"/>
            </w:pPr>
            <w:r>
              <w:rPr>
                <w:rFonts w:eastAsia="Calibri"/>
              </w:rPr>
              <w:t xml:space="preserve">Пакет зарегистрированных документов, поступивших должностному лицу, ответственному за предоставление муниципальной услуги</w:t>
            </w: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pPr>
            <w:r>
              <w:rPr>
                <w:rFonts w:eastAsia="Calibri"/>
              </w:rPr>
              <w:t xml:space="preserve">Проведение соответствия документов и сведений требованиям нормативных правовых актов предоставления муниципальной услуги</w:t>
            </w:r>
            <w:r/>
          </w:p>
        </w:tc>
        <w:tc>
          <w:tcPr>
            <w:tcBorders>
              <w:top w:val="single" w:color="000000" w:sz="4" w:space="0"/>
              <w:left w:val="single" w:color="000000" w:sz="4" w:space="0"/>
              <w:bottom w:val="single" w:color="000000" w:sz="4" w:space="0"/>
              <w:right w:val="single" w:color="000000" w:sz="4" w:space="0"/>
            </w:tcBorders>
            <w:tcW w:w="2013" w:type="dxa"/>
            <w:vAlign w:val="top"/>
            <w:textDirection w:val="lrTb"/>
            <w:noWrap w:val="false"/>
          </w:tcPr>
          <w:p>
            <w:pPr>
              <w:pStyle w:val="987"/>
              <w:contextualSpacing/>
              <w:spacing w:before="0" w:after="0"/>
            </w:pPr>
            <w:r>
              <w:rPr>
                <w:rFonts w:eastAsia="Calibri"/>
              </w:rPr>
              <w:t xml:space="preserve">1 день</w:t>
            </w:r>
            <w:r/>
          </w:p>
        </w:tc>
        <w:tc>
          <w:tcPr>
            <w:tcBorders>
              <w:top w:val="single" w:color="000000" w:sz="4" w:space="0"/>
              <w:left w:val="single" w:color="000000" w:sz="4" w:space="0"/>
              <w:bottom w:val="single" w:color="000000" w:sz="4" w:space="0"/>
              <w:right w:val="single" w:color="000000" w:sz="4" w:space="0"/>
            </w:tcBorders>
            <w:tcW w:w="2066" w:type="dxa"/>
            <w:vAlign w:val="top"/>
            <w:textDirection w:val="lrTb"/>
            <w:noWrap w:val="false"/>
          </w:tcPr>
          <w:p>
            <w:pPr>
              <w:pStyle w:val="987"/>
              <w:contextualSpacing/>
              <w:spacing w:before="0" w:after="0"/>
            </w:pPr>
            <w:r>
              <w:rPr>
                <w:rFonts w:eastAsia="Calibri"/>
              </w:rPr>
              <w:t xml:space="preserve">Ответственное должностное лицо МКУ «Управление образования»</w:t>
            </w:r>
            <w:r/>
          </w:p>
        </w:tc>
        <w:tc>
          <w:tcPr>
            <w:tcBorders>
              <w:top w:val="single" w:color="000000" w:sz="4" w:space="0"/>
              <w:left w:val="single" w:color="000000" w:sz="4" w:space="0"/>
              <w:bottom w:val="single" w:color="000000" w:sz="4" w:space="0"/>
              <w:right w:val="single" w:color="000000" w:sz="4" w:space="0"/>
            </w:tcBorders>
            <w:tcW w:w="2844" w:type="dxa"/>
            <w:vAlign w:val="top"/>
            <w:textDirection w:val="lrTb"/>
            <w:noWrap w:val="false"/>
          </w:tcPr>
          <w:p>
            <w:pPr>
              <w:pStyle w:val="987"/>
            </w:pPr>
            <w:r>
              <w:t xml:space="preserve">Администрация</w:t>
            </w:r>
            <w:r/>
          </w:p>
          <w:p>
            <w:pPr>
              <w:pStyle w:val="1057"/>
              <w:ind w:left="0" w:right="0" w:firstLine="0"/>
            </w:pPr>
            <w:r>
              <w:t xml:space="preserve">(МКУ «Управление образования») / Государственная информационная система Приморского края «Региональное образование»</w:t>
            </w: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rPr>
                <w:rFonts w:eastAsia="Calibri"/>
              </w:rPr>
            </w:pPr>
            <w:r>
              <w:rPr>
                <w:rStyle w:val="1047"/>
                <w:i w:val="0"/>
              </w:rPr>
              <w:t xml:space="preserve">Исчерпывающий перечень документов, необходимых для предоставления услуги.</w:t>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tc>
        <w:tc>
          <w:tcPr>
            <w:shd w:val="clear" w:color="auto" w:fill="ffffff"/>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pPr>
            <w:r>
              <w:t xml:space="preserve">Принятие решения о предоставлении муниципальное услуги</w:t>
            </w:r>
            <w:r/>
          </w:p>
        </w:tc>
      </w:tr>
      <w:tr>
        <w:tblPrEx/>
        <w:trPr/>
        <w:tc>
          <w:tcPr>
            <w:gridSpan w:val="7"/>
            <w:tcBorders>
              <w:top w:val="single" w:color="000000" w:sz="4" w:space="0"/>
              <w:left w:val="single" w:color="000000" w:sz="4" w:space="0"/>
              <w:bottom w:val="single" w:color="000000" w:sz="4" w:space="0"/>
              <w:right w:val="single" w:color="000000" w:sz="4" w:space="0"/>
            </w:tcBorders>
            <w:tcW w:w="15480" w:type="dxa"/>
            <w:vAlign w:val="top"/>
            <w:textDirection w:val="lrTb"/>
            <w:noWrap w:val="false"/>
          </w:tcPr>
          <w:p>
            <w:pPr>
              <w:pStyle w:val="987"/>
              <w:numPr>
                <w:ilvl w:val="0"/>
                <w:numId w:val="11"/>
              </w:numPr>
              <w:contextualSpacing/>
              <w:jc w:val="center"/>
              <w:spacing w:before="0" w:after="0"/>
            </w:pPr>
            <w:r>
              <w:rPr>
                <w:rFonts w:eastAsia="Calibri"/>
              </w:rPr>
              <w:t xml:space="preserve">Принятие решения</w:t>
            </w:r>
            <w:r/>
          </w:p>
        </w:tc>
      </w:tr>
      <w:tr>
        <w:tblPrEx/>
        <w:trPr/>
        <w:tc>
          <w:tcPr>
            <w:tcBorders>
              <w:top w:val="single" w:color="000000" w:sz="4" w:space="0"/>
              <w:left w:val="single" w:color="000000" w:sz="4" w:space="0"/>
              <w:bottom w:val="single" w:color="000000" w:sz="4" w:space="0"/>
              <w:right w:val="single" w:color="000000" w:sz="4" w:space="0"/>
            </w:tcBorders>
            <w:tcW w:w="2176" w:type="dxa"/>
            <w:vAlign w:val="top"/>
            <w:vMerge w:val="restart"/>
            <w:textDirection w:val="lrTb"/>
            <w:noWrap w:val="false"/>
          </w:tcPr>
          <w:p>
            <w:pPr>
              <w:pStyle w:val="987"/>
              <w:contextualSpacing/>
              <w:spacing w:before="0" w:after="0"/>
            </w:pPr>
            <w:r>
              <w:rPr>
                <w:rFonts w:eastAsia="Calibri"/>
              </w:rPr>
              <w:t xml:space="preserve">Проект результатов предоставления муниципальной услуги по формам согласно приложениям № 2,3,4,5,6,7 к Административному регламенту</w:t>
            </w: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rPr>
                <w:rFonts w:eastAsia="Calibri"/>
                <w:i/>
              </w:rPr>
            </w:pPr>
            <w:r>
              <w:rPr>
                <w:rFonts w:eastAsia="Calibri"/>
              </w:rPr>
              <w:t xml:space="preserve">Принятие промежуточного решения о проведении муниципальной услуги </w:t>
            </w:r>
            <w:r>
              <w:rPr>
                <w:rFonts w:eastAsia="Calibri"/>
                <w:i/>
              </w:rPr>
            </w:r>
            <w:r>
              <w:rPr>
                <w:rFonts w:eastAsia="Calibri"/>
                <w:i/>
              </w:rPr>
            </w:r>
          </w:p>
          <w:p>
            <w:pPr>
              <w:pStyle w:val="987"/>
              <w:contextualSpacing/>
              <w:spacing w:before="0" w:after="0"/>
            </w:pPr>
            <w:r>
              <w:rPr>
                <w:rFonts w:eastAsia="Calibri"/>
                <w:i/>
              </w:rPr>
              <w:t xml:space="preserve">(при поступлении заявления на бумажном носителе)</w:t>
            </w:r>
            <w:r/>
          </w:p>
        </w:tc>
        <w:tc>
          <w:tcPr>
            <w:tcBorders>
              <w:top w:val="single" w:color="000000" w:sz="4" w:space="0"/>
              <w:left w:val="single" w:color="000000" w:sz="4" w:space="0"/>
              <w:bottom w:val="single" w:color="000000" w:sz="4" w:space="0"/>
              <w:right w:val="single" w:color="000000" w:sz="4" w:space="0"/>
            </w:tcBorders>
            <w:tcW w:w="2013" w:type="dxa"/>
            <w:vAlign w:val="top"/>
            <w:textDirection w:val="lrTb"/>
            <w:noWrap w:val="false"/>
          </w:tcPr>
          <w:p>
            <w:pPr>
              <w:pStyle w:val="987"/>
              <w:contextualSpacing/>
              <w:spacing w:before="0" w:after="0"/>
            </w:pPr>
            <w:r>
              <w:rPr>
                <w:rFonts w:eastAsia="Calibri"/>
              </w:rPr>
              <w:t xml:space="preserve">В тот же день, что и рассмотрение документов и сведений</w:t>
            </w:r>
            <w:r/>
          </w:p>
        </w:tc>
        <w:tc>
          <w:tcPr>
            <w:tcBorders>
              <w:top w:val="single" w:color="000000" w:sz="4" w:space="0"/>
              <w:left w:val="single" w:color="000000" w:sz="4" w:space="0"/>
              <w:bottom w:val="single" w:color="000000" w:sz="4" w:space="0"/>
              <w:right w:val="single" w:color="000000" w:sz="4" w:space="0"/>
            </w:tcBorders>
            <w:tcW w:w="2066" w:type="dxa"/>
            <w:vAlign w:val="top"/>
            <w:vMerge w:val="restart"/>
            <w:textDirection w:val="lrTb"/>
            <w:noWrap w:val="false"/>
          </w:tcPr>
          <w:p>
            <w:pPr>
              <w:pStyle w:val="987"/>
              <w:contextualSpacing/>
              <w:spacing w:before="0" w:after="0"/>
              <w:rPr>
                <w:rFonts w:eastAsia="Calibri"/>
              </w:rPr>
            </w:pPr>
            <w:r>
              <w:rPr>
                <w:rFonts w:eastAsia="Calibri"/>
              </w:rPr>
              <w:t xml:space="preserve">Ответственное должностное лицо МКУ «Управление образования» в части промежуточного результата, в части основного результата. Принятие решения согласно нормативным правовым актам Администрации Дальнереченского городского округа</w:t>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tc>
        <w:tc>
          <w:tcPr>
            <w:tcBorders>
              <w:top w:val="single" w:color="000000" w:sz="4" w:space="0"/>
              <w:left w:val="single" w:color="000000" w:sz="4" w:space="0"/>
              <w:bottom w:val="single" w:color="000000" w:sz="4" w:space="0"/>
              <w:right w:val="single" w:color="000000" w:sz="4" w:space="0"/>
            </w:tcBorders>
            <w:tcW w:w="2844" w:type="dxa"/>
            <w:vAlign w:val="top"/>
            <w:vMerge w:val="restart"/>
            <w:textDirection w:val="lrTb"/>
            <w:noWrap w:val="false"/>
          </w:tcPr>
          <w:p>
            <w:pPr>
              <w:pStyle w:val="987"/>
            </w:pPr>
            <w:r>
              <w:t xml:space="preserve">Администрация</w:t>
            </w:r>
            <w:r/>
          </w:p>
          <w:p>
            <w:pPr>
              <w:pStyle w:val="1057"/>
              <w:ind w:left="0" w:right="0" w:firstLine="0"/>
            </w:pPr>
            <w:r>
              <w:t xml:space="preserve">(МКУ «Управление образования») / Государственная информационная система Приморского края «Региональное образование»</w:t>
            </w:r>
            <w:r/>
          </w:p>
          <w:p>
            <w:pPr>
              <w:pStyle w:val="1057"/>
              <w:ind w:left="0" w:right="0" w:firstLine="0"/>
            </w:pPr>
            <w:r/>
            <w:r/>
          </w:p>
          <w:p>
            <w:pPr>
              <w:pStyle w:val="987"/>
              <w:contextualSpacing/>
              <w:spacing w:before="0" w:after="0"/>
              <w:rPr>
                <w:rFonts w:eastAsia="Calibri"/>
              </w:rPr>
            </w:pPr>
            <w:r>
              <w:rPr>
                <w:rFonts w:eastAsia="Calibri"/>
              </w:rPr>
            </w:r>
            <w:r>
              <w:rPr>
                <w:rFonts w:eastAsia="Calibri"/>
              </w:rPr>
            </w:r>
            <w:r>
              <w:rPr>
                <w:rFonts w:eastAsia="Calibri"/>
              </w:rPr>
            </w:r>
          </w:p>
        </w:tc>
        <w:tc>
          <w:tcPr>
            <w:tcBorders>
              <w:top w:val="single" w:color="000000" w:sz="4" w:space="0"/>
              <w:left w:val="single" w:color="000000" w:sz="4" w:space="0"/>
              <w:bottom w:val="single" w:color="000000" w:sz="4" w:space="0"/>
              <w:right w:val="single" w:color="000000" w:sz="4" w:space="0"/>
            </w:tcBorders>
            <w:tcW w:w="2127" w:type="dxa"/>
            <w:vAlign w:val="top"/>
            <w:vMerge w:val="restart"/>
            <w:textDirection w:val="lrTb"/>
            <w:noWrap w:val="false"/>
          </w:tcPr>
          <w:p>
            <w:pPr>
              <w:pStyle w:val="987"/>
              <w:contextualSpacing/>
              <w:spacing w:before="0" w:after="0"/>
            </w:pPr>
            <w:r>
              <w:rPr>
                <w:rStyle w:val="1047"/>
                <w:i w:val="0"/>
              </w:rPr>
              <w:t xml:space="preserve">Исчерпывающий перечень документов, необходимых для предоставления услуги.</w:t>
            </w:r>
            <w:r/>
          </w:p>
          <w:p>
            <w:pPr>
              <w:pStyle w:val="1057"/>
              <w:ind w:left="0" w:right="0" w:firstLine="0"/>
            </w:pPr>
            <w:r/>
            <w:r/>
          </w:p>
        </w:tc>
        <w:tc>
          <w:tcPr>
            <w:tcBorders>
              <w:top w:val="single" w:color="000000" w:sz="4" w:space="0"/>
              <w:left w:val="single" w:color="000000" w:sz="4" w:space="0"/>
              <w:bottom w:val="single" w:color="000000" w:sz="4" w:space="0"/>
              <w:right w:val="single" w:color="000000" w:sz="4" w:space="0"/>
            </w:tcBorders>
            <w:tcW w:w="2127" w:type="dxa"/>
            <w:vAlign w:val="top"/>
            <w:vMerge w:val="restart"/>
            <w:textDirection w:val="lrTb"/>
            <w:noWrap w:val="false"/>
          </w:tcPr>
          <w:p>
            <w:pPr>
              <w:pStyle w:val="987"/>
              <w:contextualSpacing/>
              <w:spacing w:before="0" w:after="0"/>
              <w:rPr>
                <w:rFonts w:eastAsia="Calibri"/>
              </w:rPr>
            </w:pPr>
            <w:r>
              <w:rPr>
                <w:rFonts w:eastAsia="Calibri"/>
              </w:rPr>
              <w:t xml:space="preserve">Направление решения о предоставлении промежуточного результата</w:t>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t xml:space="preserve">Направление уведомления о предоставлении промежуточного результата</w:t>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p>
            <w:pPr>
              <w:pStyle w:val="987"/>
              <w:contextualSpacing/>
              <w:spacing w:before="0" w:after="0"/>
            </w:pPr>
            <w:r>
              <w:rPr>
                <w:rFonts w:eastAsia="Calibri"/>
              </w:rPr>
              <w:t xml:space="preserve">Направление решения / уведомления о предоставлении муниципальной услуги</w:t>
            </w:r>
            <w:r/>
          </w:p>
        </w:tc>
      </w:tr>
      <w:tr>
        <w:tblPrEx/>
        <w:trPr/>
        <w:tc>
          <w:tcPr>
            <w:tcBorders>
              <w:top w:val="single" w:color="000000" w:sz="4" w:space="0"/>
              <w:left w:val="single" w:color="000000" w:sz="4" w:space="0"/>
              <w:bottom w:val="single" w:color="000000" w:sz="4" w:space="0"/>
              <w:right w:val="single" w:color="000000" w:sz="4" w:space="0"/>
            </w:tcBorders>
            <w:tcW w:w="2176" w:type="dxa"/>
            <w:vAlign w:val="top"/>
            <w:vMerge w:val="continue"/>
            <w:textDirection w:val="lrTb"/>
            <w:noWrap w:val="false"/>
          </w:tcPr>
          <w:p>
            <w:pPr>
              <w:pStyle w:val="987"/>
              <w:contextualSpacing/>
              <w:spacing w:before="0" w:after="0"/>
              <w:rPr>
                <w:rFonts w:eastAsia="Calibri"/>
              </w:rPr>
            </w:pPr>
            <w:r>
              <w:rPr>
                <w:rFonts w:eastAsia="Calibri"/>
              </w:rPr>
            </w:r>
            <w:r>
              <w:rPr>
                <w:rFonts w:eastAsia="Calibri"/>
              </w:rPr>
            </w:r>
            <w:r>
              <w:rPr>
                <w:rFonts w:eastAsia="Calibri"/>
              </w:rP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rPr>
                <w:rFonts w:eastAsia="Calibri"/>
                <w:i/>
              </w:rPr>
            </w:pPr>
            <w:r>
              <w:rPr>
                <w:rFonts w:eastAsia="Calibri"/>
              </w:rPr>
              <w:t xml:space="preserve">Принятие промежуточного решения о предоставлении муниципальной услуги </w:t>
            </w:r>
            <w:r>
              <w:rPr>
                <w:rFonts w:eastAsia="Calibri"/>
                <w:i/>
              </w:rPr>
            </w:r>
            <w:r>
              <w:rPr>
                <w:rFonts w:eastAsia="Calibri"/>
                <w:i/>
              </w:rPr>
            </w:r>
          </w:p>
          <w:p>
            <w:pPr>
              <w:pStyle w:val="987"/>
              <w:contextualSpacing/>
              <w:spacing w:before="0" w:after="0"/>
            </w:pPr>
            <w:r>
              <w:rPr>
                <w:rFonts w:eastAsia="Calibri"/>
                <w:i/>
              </w:rPr>
              <w:t xml:space="preserve">(при поступлении заявления в электронном виде)</w:t>
            </w:r>
            <w:r/>
          </w:p>
        </w:tc>
        <w:tc>
          <w:tcPr>
            <w:tcBorders>
              <w:top w:val="single" w:color="000000" w:sz="4" w:space="0"/>
              <w:left w:val="single" w:color="000000" w:sz="4" w:space="0"/>
              <w:bottom w:val="single" w:color="000000" w:sz="4" w:space="0"/>
              <w:right w:val="single" w:color="000000" w:sz="4" w:space="0"/>
            </w:tcBorders>
            <w:tcW w:w="2013" w:type="dxa"/>
            <w:vAlign w:val="top"/>
            <w:textDirection w:val="lrTb"/>
            <w:noWrap w:val="false"/>
          </w:tcPr>
          <w:p>
            <w:pPr>
              <w:pStyle w:val="987"/>
              <w:contextualSpacing/>
              <w:spacing w:before="0" w:after="0"/>
            </w:pPr>
            <w:r>
              <w:rPr>
                <w:rFonts w:eastAsia="Calibri"/>
              </w:rPr>
              <w:t xml:space="preserve">В день рассмотрения документов и сведений</w:t>
            </w:r>
            <w:r/>
          </w:p>
        </w:tc>
        <w:tc>
          <w:tcPr>
            <w:tcBorders>
              <w:top w:val="single" w:color="000000" w:sz="4" w:space="0"/>
              <w:left w:val="single" w:color="000000" w:sz="4" w:space="0"/>
              <w:bottom w:val="single" w:color="000000" w:sz="4" w:space="0"/>
              <w:right w:val="single" w:color="000000" w:sz="4" w:space="0"/>
            </w:tcBorders>
            <w:tcW w:w="2066" w:type="dxa"/>
            <w:vAlign w:val="top"/>
            <w:vMerge w:val="continue"/>
            <w:textDirection w:val="lrTb"/>
            <w:noWrap w:val="false"/>
          </w:tcPr>
          <w:p>
            <w:pPr>
              <w:pStyle w:val="987"/>
              <w:contextualSpacing/>
              <w:spacing w:before="0" w:after="0"/>
              <w:rPr>
                <w:rFonts w:eastAsia="Calibri"/>
              </w:rPr>
            </w:pPr>
            <w:r>
              <w:rPr>
                <w:rFonts w:eastAsia="Calibri"/>
              </w:rPr>
            </w:r>
            <w:r>
              <w:rPr>
                <w:rFonts w:eastAsia="Calibri"/>
              </w:rPr>
            </w:r>
            <w:r>
              <w:rPr>
                <w:rFonts w:eastAsia="Calibri"/>
              </w:rPr>
            </w:r>
          </w:p>
        </w:tc>
        <w:tc>
          <w:tcPr>
            <w:tcBorders>
              <w:top w:val="single" w:color="000000" w:sz="4" w:space="0"/>
              <w:left w:val="single" w:color="000000" w:sz="4" w:space="0"/>
              <w:bottom w:val="single" w:color="000000" w:sz="4" w:space="0"/>
              <w:right w:val="single" w:color="000000" w:sz="4" w:space="0"/>
            </w:tcBorders>
            <w:tcW w:w="2844" w:type="dxa"/>
            <w:vAlign w:val="top"/>
            <w:vMerge w:val="continue"/>
            <w:textDirection w:val="lrTb"/>
            <w:noWrap w:val="false"/>
          </w:tcPr>
          <w:p>
            <w:pPr>
              <w:pStyle w:val="987"/>
              <w:contextualSpacing/>
              <w:spacing w:before="0" w:after="0"/>
              <w:rPr>
                <w:rFonts w:eastAsia="Calibri"/>
              </w:rPr>
            </w:pPr>
            <w:r>
              <w:rPr>
                <w:rFonts w:eastAsia="Calibri"/>
              </w:rPr>
            </w:r>
            <w:r>
              <w:rPr>
                <w:rFonts w:eastAsia="Calibri"/>
              </w:rPr>
            </w:r>
            <w:r>
              <w:rPr>
                <w:rFonts w:eastAsia="Calibri"/>
              </w:rPr>
            </w:r>
          </w:p>
        </w:tc>
        <w:tc>
          <w:tcPr>
            <w:tcBorders>
              <w:top w:val="single" w:color="000000" w:sz="4" w:space="0"/>
              <w:left w:val="single" w:color="000000" w:sz="4" w:space="0"/>
              <w:bottom w:val="single" w:color="000000" w:sz="4" w:space="0"/>
              <w:right w:val="single" w:color="000000" w:sz="4" w:space="0"/>
            </w:tcBorders>
            <w:tcW w:w="2127" w:type="dxa"/>
            <w:vAlign w:val="top"/>
            <w:vMerge w:val="continue"/>
            <w:textDirection w:val="lrTb"/>
            <w:noWrap w:val="false"/>
          </w:tcPr>
          <w:p>
            <w:pPr>
              <w:pStyle w:val="987"/>
              <w:contextualSpacing/>
              <w:spacing w:before="0" w:after="0"/>
              <w:rPr>
                <w:rFonts w:eastAsia="Calibri"/>
              </w:rPr>
            </w:pPr>
            <w:r>
              <w:rPr>
                <w:rFonts w:eastAsia="Calibri"/>
              </w:rPr>
            </w:r>
            <w:r>
              <w:rPr>
                <w:rFonts w:eastAsia="Calibri"/>
              </w:rPr>
            </w:r>
            <w:r>
              <w:rPr>
                <w:rFonts w:eastAsia="Calibri"/>
              </w:rPr>
            </w:r>
          </w:p>
        </w:tc>
        <w:tc>
          <w:tcPr>
            <w:tcBorders>
              <w:top w:val="single" w:color="000000" w:sz="4" w:space="0"/>
              <w:left w:val="single" w:color="000000" w:sz="4" w:space="0"/>
              <w:bottom w:val="single" w:color="000000" w:sz="4" w:space="0"/>
              <w:right w:val="single" w:color="000000" w:sz="4" w:space="0"/>
            </w:tcBorders>
            <w:tcW w:w="2127" w:type="dxa"/>
            <w:vAlign w:val="top"/>
            <w:vMerge w:val="continue"/>
            <w:textDirection w:val="lrTb"/>
            <w:noWrap w:val="false"/>
          </w:tcPr>
          <w:p>
            <w:pPr>
              <w:pStyle w:val="987"/>
              <w:contextualSpacing/>
              <w:spacing w:before="0" w:after="0"/>
              <w:rPr>
                <w:rFonts w:eastAsia="Calibri"/>
              </w:rPr>
            </w:pPr>
            <w:r>
              <w:rPr>
                <w:rFonts w:eastAsia="Calibri"/>
              </w:rPr>
            </w:r>
            <w:r>
              <w:rPr>
                <w:rFonts w:eastAsia="Calibri"/>
              </w:rPr>
            </w:r>
            <w:r>
              <w:rPr>
                <w:rFonts w:eastAsia="Calibri"/>
              </w:rPr>
            </w:r>
          </w:p>
        </w:tc>
      </w:tr>
      <w:tr>
        <w:tblPrEx/>
        <w:trPr/>
        <w:tc>
          <w:tcPr>
            <w:tcBorders>
              <w:top w:val="single" w:color="000000" w:sz="4" w:space="0"/>
              <w:left w:val="single" w:color="000000" w:sz="4" w:space="0"/>
              <w:bottom w:val="single" w:color="000000" w:sz="4" w:space="0"/>
              <w:right w:val="single" w:color="000000" w:sz="4" w:space="0"/>
            </w:tcBorders>
            <w:tcW w:w="2176" w:type="dxa"/>
            <w:vAlign w:val="top"/>
            <w:vMerge w:val="continue"/>
            <w:textDirection w:val="lrTb"/>
            <w:noWrap w:val="false"/>
          </w:tcPr>
          <w:p>
            <w:pPr>
              <w:pStyle w:val="987"/>
              <w:contextualSpacing/>
              <w:spacing w:before="0" w:after="0"/>
              <w:rPr>
                <w:rFonts w:eastAsia="Calibri"/>
              </w:rPr>
            </w:pPr>
            <w:r>
              <w:rPr>
                <w:rFonts w:eastAsia="Calibri"/>
              </w:rPr>
            </w:r>
            <w:r>
              <w:rPr>
                <w:rFonts w:eastAsia="Calibri"/>
              </w:rPr>
            </w:r>
            <w:r>
              <w:rPr>
                <w:rFonts w:eastAsia="Calibri"/>
              </w:rP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pPr>
            <w:r>
              <w:rPr>
                <w:rFonts w:eastAsia="Calibri"/>
              </w:rPr>
              <w:t xml:space="preserve">Формирование решения о предоставлении муниципальной услуги</w:t>
            </w:r>
            <w:r/>
          </w:p>
        </w:tc>
        <w:tc>
          <w:tcPr>
            <w:tcBorders>
              <w:top w:val="single" w:color="000000" w:sz="4" w:space="0"/>
              <w:left w:val="single" w:color="000000" w:sz="4" w:space="0"/>
              <w:bottom w:val="single" w:color="000000" w:sz="4" w:space="0"/>
              <w:right w:val="single" w:color="000000" w:sz="4" w:space="0"/>
            </w:tcBorders>
            <w:tcW w:w="2013" w:type="dxa"/>
            <w:vAlign w:val="top"/>
            <w:textDirection w:val="lrTb"/>
            <w:noWrap w:val="false"/>
          </w:tcPr>
          <w:p>
            <w:pPr>
              <w:pStyle w:val="987"/>
              <w:contextualSpacing/>
              <w:spacing w:before="0" w:after="0"/>
            </w:pPr>
            <w:r>
              <w:rPr>
                <w:rFonts w:eastAsia="Calibri"/>
              </w:rPr>
              <w:t xml:space="preserve">В соответствии с желаемой датой приема при наличии свободных мест</w:t>
            </w:r>
            <w:r/>
          </w:p>
        </w:tc>
        <w:tc>
          <w:tcPr>
            <w:tcBorders>
              <w:top w:val="single" w:color="000000" w:sz="4" w:space="0"/>
              <w:left w:val="single" w:color="000000" w:sz="4" w:space="0"/>
              <w:bottom w:val="single" w:color="000000" w:sz="4" w:space="0"/>
              <w:right w:val="single" w:color="000000" w:sz="4" w:space="0"/>
            </w:tcBorders>
            <w:tcW w:w="2066" w:type="dxa"/>
            <w:vAlign w:val="top"/>
            <w:vMerge w:val="continue"/>
            <w:textDirection w:val="lrTb"/>
            <w:noWrap w:val="false"/>
          </w:tcPr>
          <w:p>
            <w:pPr>
              <w:pStyle w:val="987"/>
              <w:contextualSpacing/>
              <w:spacing w:before="0" w:after="0"/>
              <w:rPr>
                <w:rFonts w:eastAsia="Calibri"/>
              </w:rPr>
            </w:pPr>
            <w:r>
              <w:rPr>
                <w:rFonts w:eastAsia="Calibri"/>
              </w:rPr>
            </w:r>
            <w:r>
              <w:rPr>
                <w:rFonts w:eastAsia="Calibri"/>
              </w:rPr>
            </w:r>
            <w:r>
              <w:rPr>
                <w:rFonts w:eastAsia="Calibri"/>
              </w:rPr>
            </w:r>
          </w:p>
        </w:tc>
        <w:tc>
          <w:tcPr>
            <w:tcBorders>
              <w:top w:val="single" w:color="000000" w:sz="4" w:space="0"/>
              <w:left w:val="single" w:color="000000" w:sz="4" w:space="0"/>
              <w:bottom w:val="single" w:color="000000" w:sz="4" w:space="0"/>
              <w:right w:val="single" w:color="000000" w:sz="4" w:space="0"/>
            </w:tcBorders>
            <w:tcW w:w="2844" w:type="dxa"/>
            <w:vAlign w:val="top"/>
            <w:vMerge w:val="continue"/>
            <w:textDirection w:val="lrTb"/>
            <w:noWrap w:val="false"/>
          </w:tcPr>
          <w:p>
            <w:pPr>
              <w:pStyle w:val="987"/>
              <w:contextualSpacing/>
              <w:spacing w:before="0" w:after="0"/>
              <w:rPr>
                <w:rFonts w:eastAsia="Calibri"/>
              </w:rPr>
            </w:pPr>
            <w:r>
              <w:rPr>
                <w:rFonts w:eastAsia="Calibri"/>
              </w:rPr>
            </w:r>
            <w:r>
              <w:rPr>
                <w:rFonts w:eastAsia="Calibri"/>
              </w:rPr>
            </w:r>
            <w:r>
              <w:rPr>
                <w:rFonts w:eastAsia="Calibri"/>
              </w:rPr>
            </w:r>
          </w:p>
        </w:tc>
        <w:tc>
          <w:tcPr>
            <w:tcBorders>
              <w:top w:val="single" w:color="000000" w:sz="4" w:space="0"/>
              <w:left w:val="single" w:color="000000" w:sz="4" w:space="0"/>
              <w:bottom w:val="single" w:color="000000" w:sz="4" w:space="0"/>
              <w:right w:val="single" w:color="000000" w:sz="4" w:space="0"/>
            </w:tcBorders>
            <w:tcW w:w="2127" w:type="dxa"/>
            <w:vAlign w:val="top"/>
            <w:vMerge w:val="continue"/>
            <w:textDirection w:val="lrTb"/>
            <w:noWrap w:val="false"/>
          </w:tcPr>
          <w:p>
            <w:pPr>
              <w:pStyle w:val="987"/>
              <w:contextualSpacing/>
              <w:spacing w:before="0" w:after="0"/>
              <w:rPr>
                <w:rFonts w:eastAsia="Calibri"/>
              </w:rPr>
            </w:pPr>
            <w:r>
              <w:rPr>
                <w:rFonts w:eastAsia="Calibri"/>
              </w:rPr>
            </w:r>
            <w:r>
              <w:rPr>
                <w:rFonts w:eastAsia="Calibri"/>
              </w:rPr>
            </w:r>
            <w:r>
              <w:rPr>
                <w:rFonts w:eastAsia="Calibri"/>
              </w:rPr>
            </w:r>
          </w:p>
        </w:tc>
        <w:tc>
          <w:tcPr>
            <w:tcBorders>
              <w:top w:val="single" w:color="000000" w:sz="4" w:space="0"/>
              <w:left w:val="single" w:color="000000" w:sz="4" w:space="0"/>
              <w:bottom w:val="single" w:color="000000" w:sz="4" w:space="0"/>
              <w:right w:val="single" w:color="000000" w:sz="4" w:space="0"/>
            </w:tcBorders>
            <w:tcW w:w="2127" w:type="dxa"/>
            <w:vAlign w:val="top"/>
            <w:vMerge w:val="continue"/>
            <w:textDirection w:val="lrTb"/>
            <w:noWrap w:val="false"/>
          </w:tcPr>
          <w:p>
            <w:pPr>
              <w:pStyle w:val="987"/>
              <w:contextualSpacing/>
              <w:spacing w:before="0" w:after="0"/>
              <w:rPr>
                <w:rFonts w:eastAsia="Calibri"/>
              </w:rPr>
            </w:pPr>
            <w:r>
              <w:rPr>
                <w:rFonts w:eastAsia="Calibri"/>
              </w:rPr>
            </w:r>
            <w:r>
              <w:rPr>
                <w:rFonts w:eastAsia="Calibri"/>
              </w:rPr>
            </w:r>
            <w:r>
              <w:rPr>
                <w:rFonts w:eastAsia="Calibri"/>
              </w:rPr>
            </w:r>
          </w:p>
        </w:tc>
      </w:tr>
      <w:tr>
        <w:tblPrEx/>
        <w:trPr/>
        <w:tc>
          <w:tcPr>
            <w:gridSpan w:val="7"/>
            <w:tcBorders>
              <w:top w:val="single" w:color="000000" w:sz="4" w:space="0"/>
              <w:left w:val="single" w:color="000000" w:sz="4" w:space="0"/>
              <w:bottom w:val="single" w:color="000000" w:sz="4" w:space="0"/>
              <w:right w:val="single" w:color="000000" w:sz="4" w:space="0"/>
            </w:tcBorders>
            <w:tcW w:w="15480" w:type="dxa"/>
            <w:vAlign w:val="top"/>
            <w:textDirection w:val="lrTb"/>
            <w:noWrap w:val="false"/>
          </w:tcPr>
          <w:p>
            <w:pPr>
              <w:pStyle w:val="987"/>
              <w:numPr>
                <w:ilvl w:val="0"/>
                <w:numId w:val="11"/>
              </w:numPr>
              <w:contextualSpacing/>
              <w:jc w:val="center"/>
              <w:spacing w:before="0" w:after="0"/>
            </w:pPr>
            <w:r>
              <w:rPr>
                <w:rFonts w:eastAsia="Calibri"/>
              </w:rPr>
              <w:t xml:space="preserve">Выдача результатов</w:t>
            </w:r>
            <w:r/>
          </w:p>
        </w:tc>
      </w:tr>
      <w:tr>
        <w:tblPrEx/>
        <w:trPr/>
        <w:tc>
          <w:tcPr>
            <w:tcBorders>
              <w:top w:val="single" w:color="000000" w:sz="4" w:space="0"/>
              <w:left w:val="single" w:color="000000" w:sz="4" w:space="0"/>
              <w:bottom w:val="single" w:color="000000" w:sz="4" w:space="0"/>
              <w:right w:val="single" w:color="000000" w:sz="4" w:space="0"/>
            </w:tcBorders>
            <w:tcW w:w="2176" w:type="dxa"/>
            <w:vAlign w:val="top"/>
            <w:vMerge w:val="restart"/>
            <w:textDirection w:val="lrTb"/>
            <w:noWrap w:val="false"/>
          </w:tcPr>
          <w:p>
            <w:pPr>
              <w:pStyle w:val="987"/>
              <w:contextualSpacing/>
              <w:spacing w:before="0" w:after="0"/>
            </w:pPr>
            <w:r>
              <w:rPr>
                <w:rFonts w:eastAsia="Calibri"/>
              </w:rPr>
              <w:t xml:space="preserve">Формирование и регистрация результата муниципальной услуги, указанного в пункте 2.5 Административного регламента, в форме электронного документа в РГИС ДДО</w:t>
            </w: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pPr>
            <w:r>
              <w:rPr>
                <w:rFonts w:eastAsia="Calibri"/>
              </w:rPr>
              <w:t xml:space="preserve">Регистрация каждого результата предоставления муниципальной услуги</w:t>
            </w:r>
            <w:r/>
          </w:p>
        </w:tc>
        <w:tc>
          <w:tcPr>
            <w:tcBorders>
              <w:top w:val="single" w:color="000000" w:sz="4" w:space="0"/>
              <w:left w:val="single" w:color="000000" w:sz="4" w:space="0"/>
              <w:bottom w:val="single" w:color="000000" w:sz="4" w:space="0"/>
              <w:right w:val="single" w:color="000000" w:sz="4" w:space="0"/>
            </w:tcBorders>
            <w:tcW w:w="2013" w:type="dxa"/>
            <w:vAlign w:val="top"/>
            <w:textDirection w:val="lrTb"/>
            <w:noWrap w:val="false"/>
          </w:tcPr>
          <w:p>
            <w:pPr>
              <w:pStyle w:val="987"/>
              <w:contextualSpacing/>
              <w:spacing w:before="0" w:after="0"/>
            </w:pPr>
            <w:r>
              <w:rPr>
                <w:rFonts w:eastAsia="Calibri"/>
              </w:rPr>
              <w:t xml:space="preserve">В тот же день, что и принятие решения</w:t>
            </w:r>
            <w:r/>
          </w:p>
        </w:tc>
        <w:tc>
          <w:tcPr>
            <w:tcBorders>
              <w:top w:val="single" w:color="000000" w:sz="4" w:space="0"/>
              <w:left w:val="single" w:color="000000" w:sz="4" w:space="0"/>
              <w:bottom w:val="single" w:color="000000" w:sz="4" w:space="0"/>
              <w:right w:val="single" w:color="000000" w:sz="4" w:space="0"/>
            </w:tcBorders>
            <w:tcW w:w="2066" w:type="dxa"/>
            <w:vAlign w:val="top"/>
            <w:vMerge w:val="restart"/>
            <w:textDirection w:val="lrTb"/>
            <w:noWrap w:val="false"/>
          </w:tcPr>
          <w:p>
            <w:pPr>
              <w:pStyle w:val="987"/>
              <w:contextualSpacing/>
              <w:spacing w:before="0" w:after="0"/>
            </w:pPr>
            <w:r>
              <w:rPr>
                <w:rFonts w:eastAsia="Calibri"/>
              </w:rPr>
              <w:t xml:space="preserve">Ответственное должностное лицо МКУ «Управление образования»</w:t>
            </w:r>
            <w:r/>
          </w:p>
        </w:tc>
        <w:tc>
          <w:tcPr>
            <w:tcBorders>
              <w:top w:val="single" w:color="000000" w:sz="4" w:space="0"/>
              <w:left w:val="single" w:color="000000" w:sz="4" w:space="0"/>
              <w:bottom w:val="single" w:color="000000" w:sz="4" w:space="0"/>
              <w:right w:val="single" w:color="000000" w:sz="4" w:space="0"/>
            </w:tcBorders>
            <w:tcW w:w="2844" w:type="dxa"/>
            <w:vAlign w:val="top"/>
            <w:textDirection w:val="lrTb"/>
            <w:noWrap w:val="false"/>
          </w:tcPr>
          <w:p>
            <w:pPr>
              <w:pStyle w:val="987"/>
            </w:pPr>
            <w:r>
              <w:t xml:space="preserve">Администрация</w:t>
            </w:r>
            <w:r/>
          </w:p>
          <w:p>
            <w:pPr>
              <w:pStyle w:val="1057"/>
              <w:ind w:left="0" w:right="0" w:firstLine="0"/>
              <w:rPr>
                <w:rFonts w:eastAsia="Calibri"/>
              </w:rPr>
            </w:pPr>
            <w:r>
              <w:t xml:space="preserve">(МКУ «Управление образования») / Государственная информационная система Приморского края «Региональное образование»</w:t>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pPr>
            <w:r>
              <w:rPr>
                <w:rStyle w:val="1047"/>
                <w:i w:val="0"/>
              </w:rPr>
              <w:t xml:space="preserve">Исчерпывающий перечень документов, необходимых для предоставления услуги.</w:t>
            </w:r>
            <w:r/>
          </w:p>
          <w:p>
            <w:pPr>
              <w:pStyle w:val="987"/>
              <w:contextualSpacing/>
              <w:spacing w:before="0" w:after="0"/>
            </w:pPr>
            <w: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pPr>
            <w:r>
              <w:rPr>
                <w:rFonts w:eastAsia="Calibri"/>
              </w:rPr>
              <w:t xml:space="preserve">Выдача результата</w:t>
            </w:r>
            <w:r>
              <w:t xml:space="preserve"> </w:t>
            </w:r>
            <w:r/>
          </w:p>
        </w:tc>
      </w:tr>
      <w:tr>
        <w:tblPrEx/>
        <w:trPr/>
        <w:tc>
          <w:tcPr>
            <w:tcBorders>
              <w:top w:val="single" w:color="000000" w:sz="4" w:space="0"/>
              <w:left w:val="single" w:color="000000" w:sz="4" w:space="0"/>
              <w:bottom w:val="single" w:color="000000" w:sz="4" w:space="0"/>
              <w:right w:val="single" w:color="000000" w:sz="4" w:space="0"/>
            </w:tcBorders>
            <w:tcW w:w="2176" w:type="dxa"/>
            <w:vAlign w:val="top"/>
            <w:vMerge w:val="continue"/>
            <w:textDirection w:val="lrTb"/>
            <w:noWrap w:val="false"/>
          </w:tcPr>
          <w:p>
            <w:pPr>
              <w:pStyle w:val="987"/>
              <w:contextualSpacing/>
              <w:spacing w:before="0" w:after="0"/>
              <w:rPr>
                <w:rFonts w:eastAsia="Calibri"/>
              </w:rPr>
            </w:pPr>
            <w:r>
              <w:rPr>
                <w:rFonts w:eastAsia="Calibri"/>
              </w:rPr>
            </w:r>
            <w:r>
              <w:rPr>
                <w:rFonts w:eastAsia="Calibri"/>
              </w:rPr>
            </w:r>
            <w:r>
              <w:rPr>
                <w:rFonts w:eastAsia="Calibri"/>
              </w:rP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rPr>
                <w:rFonts w:eastAsia="Calibri"/>
              </w:rPr>
            </w:pPr>
            <w:r>
              <w:rPr>
                <w:rFonts w:eastAsia="Calibri"/>
              </w:rPr>
              <w:t xml:space="preserve">Направление заявителю уведомлений о ходе рассмотрения, о предоставлении муниципальной услуги в личный кабинет на ЕПГУ и/или РПГУ </w:t>
            </w:r>
            <w:r>
              <w:rPr>
                <w:rFonts w:eastAsia="Calibri"/>
              </w:rPr>
            </w:r>
            <w:r>
              <w:rPr>
                <w:rFonts w:eastAsia="Calibri"/>
              </w:rPr>
            </w:r>
          </w:p>
          <w:p>
            <w:pPr>
              <w:pStyle w:val="987"/>
              <w:contextualSpacing/>
              <w:spacing w:before="0" w:after="0"/>
            </w:pPr>
            <w:r>
              <w:rPr>
                <w:rFonts w:eastAsia="Calibri"/>
              </w:rPr>
              <w:t xml:space="preserve">(в случае подачи такого заявления посредством ЕПГУ и/или РПГУ или по запросу заявителя в рамках услуги «Подписаться на информирование по заявлениям, поданным на личном приеме»)</w:t>
            </w:r>
            <w:r/>
          </w:p>
        </w:tc>
        <w:tc>
          <w:tcPr>
            <w:tcBorders>
              <w:top w:val="single" w:color="000000" w:sz="4" w:space="0"/>
              <w:left w:val="single" w:color="000000" w:sz="4" w:space="0"/>
              <w:bottom w:val="single" w:color="000000" w:sz="4" w:space="0"/>
              <w:right w:val="single" w:color="000000" w:sz="4" w:space="0"/>
            </w:tcBorders>
            <w:tcW w:w="2013" w:type="dxa"/>
            <w:vAlign w:val="top"/>
            <w:textDirection w:val="lrTb"/>
            <w:noWrap w:val="false"/>
          </w:tcPr>
          <w:p>
            <w:pPr>
              <w:pStyle w:val="987"/>
              <w:contextualSpacing/>
              <w:spacing w:before="0" w:after="0"/>
            </w:pPr>
            <w:r>
              <w:rPr>
                <w:rFonts w:eastAsia="Calibri"/>
              </w:rPr>
              <w:t xml:space="preserve">В тот же день, что и принятие решения</w:t>
            </w:r>
            <w:r/>
          </w:p>
        </w:tc>
        <w:tc>
          <w:tcPr>
            <w:tcBorders>
              <w:top w:val="single" w:color="000000" w:sz="4" w:space="0"/>
              <w:left w:val="single" w:color="000000" w:sz="4" w:space="0"/>
              <w:bottom w:val="single" w:color="000000" w:sz="4" w:space="0"/>
              <w:right w:val="single" w:color="000000" w:sz="4" w:space="0"/>
            </w:tcBorders>
            <w:tcW w:w="2066" w:type="dxa"/>
            <w:vAlign w:val="top"/>
            <w:vMerge w:val="continue"/>
            <w:textDirection w:val="lrTb"/>
            <w:noWrap w:val="false"/>
          </w:tcPr>
          <w:p>
            <w:pPr>
              <w:pStyle w:val="987"/>
              <w:contextualSpacing/>
              <w:spacing w:before="0" w:after="0"/>
              <w:rPr>
                <w:rFonts w:eastAsia="Calibri"/>
              </w:rPr>
            </w:pPr>
            <w:r>
              <w:rPr>
                <w:rFonts w:eastAsia="Calibri"/>
              </w:rPr>
            </w:r>
            <w:r>
              <w:rPr>
                <w:rFonts w:eastAsia="Calibri"/>
              </w:rPr>
            </w:r>
            <w:r>
              <w:rPr>
                <w:rFonts w:eastAsia="Calibri"/>
              </w:rPr>
            </w:r>
          </w:p>
        </w:tc>
        <w:tc>
          <w:tcPr>
            <w:tcBorders>
              <w:top w:val="single" w:color="000000" w:sz="4" w:space="0"/>
              <w:left w:val="single" w:color="000000" w:sz="4" w:space="0"/>
              <w:bottom w:val="single" w:color="000000" w:sz="4" w:space="0"/>
              <w:right w:val="single" w:color="000000" w:sz="4" w:space="0"/>
            </w:tcBorders>
            <w:tcW w:w="2844" w:type="dxa"/>
            <w:vAlign w:val="top"/>
            <w:textDirection w:val="lrTb"/>
            <w:noWrap w:val="false"/>
          </w:tcPr>
          <w:p>
            <w:pPr>
              <w:pStyle w:val="987"/>
            </w:pPr>
            <w:r>
              <w:t xml:space="preserve">Администрация</w:t>
            </w:r>
            <w:r/>
          </w:p>
          <w:p>
            <w:pPr>
              <w:pStyle w:val="1057"/>
              <w:ind w:left="0" w:right="0" w:firstLine="0"/>
              <w:rPr>
                <w:rFonts w:eastAsia="Calibri"/>
              </w:rPr>
            </w:pPr>
            <w:r>
              <w:t xml:space="preserve">(МКУ «Управление образования») / Государственная информационная система Приморского края «Региональное образование»</w:t>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rPr>
                <w:rFonts w:eastAsia="Calibri"/>
              </w:rPr>
            </w:pPr>
            <w:r>
              <w:rPr>
                <w:rStyle w:val="1047"/>
                <w:i w:val="0"/>
              </w:rPr>
              <w:t xml:space="preserve">Исчерпывающий перечень документов, необходимых для предоставления услуги.</w:t>
            </w:r>
            <w:r>
              <w:rPr>
                <w:rFonts w:eastAsia="Calibri"/>
              </w:rPr>
            </w:r>
            <w:r>
              <w:rPr>
                <w:rFonts w:eastAsia="Calibri"/>
              </w:rPr>
            </w:r>
          </w:p>
          <w:p>
            <w:pPr>
              <w:pStyle w:val="987"/>
              <w:contextualSpacing/>
              <w:spacing w:before="0" w:after="0"/>
              <w:rPr>
                <w:rFonts w:eastAsia="Calibri"/>
              </w:rPr>
            </w:pPr>
            <w:r>
              <w:rPr>
                <w:rFonts w:eastAsia="Calibri"/>
              </w:rPr>
            </w:r>
            <w:r>
              <w:rPr>
                <w:rFonts w:eastAsia="Calibri"/>
              </w:rPr>
            </w:r>
            <w:r>
              <w:rPr>
                <w:rFonts w:eastAsia="Calibri"/>
              </w:rPr>
            </w:r>
          </w:p>
        </w:tc>
        <w:tc>
          <w:tcPr>
            <w:tcBorders>
              <w:top w:val="single" w:color="000000" w:sz="4" w:space="0"/>
              <w:left w:val="single" w:color="000000" w:sz="4" w:space="0"/>
              <w:bottom w:val="single" w:color="000000" w:sz="4" w:space="0"/>
              <w:right w:val="single" w:color="000000" w:sz="4" w:space="0"/>
            </w:tcBorders>
            <w:tcW w:w="2127" w:type="dxa"/>
            <w:vAlign w:val="top"/>
            <w:textDirection w:val="lrTb"/>
            <w:noWrap w:val="false"/>
          </w:tcPr>
          <w:p>
            <w:pPr>
              <w:pStyle w:val="987"/>
              <w:contextualSpacing/>
              <w:spacing w:before="0" w:after="0"/>
            </w:pPr>
            <w:r>
              <w:rPr>
                <w:rFonts w:eastAsia="Calibri"/>
              </w:rPr>
              <w:t xml:space="preserve">Выдача результата</w:t>
            </w:r>
            <w:r/>
          </w:p>
        </w:tc>
      </w:tr>
    </w:tbl>
    <w:p>
      <w:pPr>
        <w:pStyle w:val="1049"/>
        <w:ind w:left="7787" w:right="0" w:firstLine="0"/>
        <w:spacing w:line="163" w:lineRule="exact"/>
        <w:rPr>
          <w:sz w:val="24"/>
        </w:rPr>
      </w:pPr>
      <w:r>
        <mc:AlternateContent>
          <mc:Choice Requires="wpg">
            <w:drawing>
              <wp:anchor xmlns:wp="http://schemas.openxmlformats.org/drawingml/2006/wordprocessingDrawing" xmlns:wp14="http://schemas.microsoft.com/office/word/2010/wordprocessingDrawing" distT="0" distB="0" distL="0" distR="0" simplePos="0" relativeHeight="250609663" behindDoc="1" locked="0" layoutInCell="0" allowOverlap="1">
                <wp:simplePos x="0" y="0"/>
                <wp:positionH relativeFrom="page">
                  <wp:posOffset>6794500</wp:posOffset>
                </wp:positionH>
                <wp:positionV relativeFrom="page">
                  <wp:posOffset>655320</wp:posOffset>
                </wp:positionV>
                <wp:extent cx="54610" cy="81915"/>
                <wp:effectExtent l="0" t="0" r="0" b="0"/>
                <wp:wrapNone/>
                <wp:docPr id="15" name="_x0000_s1027"/>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2"/>
                        <a:srcRect l="-1752" t="-1189" r="-1751" b="-1188"/>
                        <a:stretch/>
                      </pic:blipFill>
                      <pic:spPr bwMode="auto">
                        <a:xfrm>
                          <a:off x="0" y="0"/>
                          <a:ext cx="54610" cy="81915"/>
                        </a:xfrm>
                        <a:prstGeom prst="rect">
                          <a:avLst/>
                        </a:prstGeom>
                        <a:noFill/>
                        <a:ln>
                          <a:noFill/>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6" o:spid="_x0000_s16" type="#_x0000_t75" style="position:absolute;z-index:-250609663;o:allowoverlap:true;o:allowincell:false;mso-position-horizontal-relative:page;margin-left:535.00pt;mso-position-horizontal:absolute;mso-position-vertical-relative:page;margin-top:51.60pt;mso-position-vertical:absolute;width:4.30pt;height:6.45pt;mso-wrap-distance-left:0.00pt;mso-wrap-distance-top:0.00pt;mso-wrap-distance-right:0.00pt;mso-wrap-distance-bottom:0.00pt;" stroked="f">
                <v:path textboxrect="0,0,0,0"/>
                <v:imagedata r:id="rId22" o:title=""/>
              </v:shape>
            </w:pict>
          </mc:Fallback>
        </mc:AlternateContent>
      </w:r>
      <w:r>
        <w:rPr>
          <w:sz w:val="24"/>
        </w:rPr>
      </w:r>
      <w:r>
        <w:rPr>
          <w:sz w:val="24"/>
        </w:rPr>
      </w:r>
    </w:p>
    <w:sectPr>
      <w:headerReference w:type="default" r:id="rId17"/>
      <w:headerReference w:type="even" r:id="rId18"/>
      <w:headerReference w:type="first" r:id="rId19"/>
      <w:footnotePr>
        <w:numFmt w:val="decimal"/>
        <w:numRestart w:val="continuous"/>
      </w:footnotePr>
      <w:endnotePr>
        <w:numFmt w:val="lowerRoman"/>
      </w:endnotePr>
      <w:type w:val="nextPage"/>
      <w:pgSz w:w="16838" w:h="11906" w:orient="landscape"/>
      <w:pgMar w:top="1651" w:right="440" w:bottom="739" w:left="580" w:header="1350" w:footer="709" w:gutter="0"/>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Segoe UI">
    <w:panose1 w:val="020B0502040204020203"/>
  </w:font>
  <w:font w:name="Courier New">
    <w:panose1 w:val="02070309020205020404"/>
  </w:font>
  <w:font w:name="Lucida Sans">
    <w:panose1 w:val="020B0602030504020204"/>
  </w:font>
  <w:font w:name="Liberation Sans">
    <w:panose1 w:val="020B0604020202020204"/>
  </w:font>
  <w:font w:name="Wingdings">
    <w:panose1 w:val="05000000000000000000"/>
  </w:font>
  <w:font w:name="Symbol">
    <w:panose1 w:val="05050102010706020507"/>
  </w:font>
  <w:font w:name="Microsoft YaHei">
    <w:panose1 w:val="020B0503020204020204"/>
  </w:font>
  <w:font w:name="Times New Roman">
    <w:panose1 w:val="020206030504050203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49"/>
      <w:spacing w:line="0" w:lineRule="auto"/>
      <w:rPr>
        <w:sz w:val="20"/>
      </w:rPr>
    </w:pPr>
    <w:r>
      <w:rPr>
        <w:sz w:val="20"/>
      </w:rPr>
    </w:r>
    <w:r>
      <w:rPr>
        <w:sz w:val="20"/>
      </w:rPr>
    </w:r>
    <w:r>
      <w:rPr>
        <w:sz w:val="20"/>
      </w:rPr>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7"/>
    </w:pPr>
    <w:r/>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7"/>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7"/>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7"/>
      <w:numPr>
        <w:ilvl w:val="0"/>
        <w:numId w:val="1"/>
      </w:numPr>
      <w:ind w:left="4678" w:right="-1" w:firstLine="0"/>
      <w:jc w:val="center"/>
      <w:tabs>
        <w:tab w:val="left" w:pos="946" w:leader="none"/>
        <w:tab w:val="left" w:pos="2593" w:leader="none"/>
        <w:tab w:val="left" w:pos="4350" w:leader="none"/>
        <w:tab w:val="left" w:pos="4678" w:leader="none"/>
        <w:tab w:val="left" w:pos="6404" w:leader="none"/>
        <w:tab w:val="left" w:pos="7591" w:leader="none"/>
        <w:tab w:val="left" w:pos="8975" w:leader="none"/>
      </w:tabs>
      <w:rPr>
        <w:rFonts w:eastAsia="Calibri"/>
        <w:sz w:val="28"/>
        <w:szCs w:val="28"/>
      </w:rPr>
    </w:pPr>
    <w:r>
      <w:rPr>
        <w:rFonts w:eastAsia="Calibri"/>
        <w:sz w:val="28"/>
        <w:szCs w:val="28"/>
      </w:rPr>
      <w:t xml:space="preserve">Приложение № 6</w:t>
    </w:r>
    <w:r>
      <w:rPr>
        <w:rFonts w:eastAsia="Calibri"/>
        <w:sz w:val="28"/>
        <w:szCs w:val="28"/>
      </w:rPr>
    </w:r>
    <w:r>
      <w:rPr>
        <w:rFonts w:eastAsia="Calibri"/>
        <w:sz w:val="28"/>
        <w:szCs w:val="28"/>
      </w:rPr>
    </w:r>
  </w:p>
  <w:p>
    <w:pPr>
      <w:pStyle w:val="987"/>
      <w:numPr>
        <w:ilvl w:val="0"/>
        <w:numId w:val="1"/>
      </w:numPr>
      <w:ind w:left="4678" w:right="-1" w:firstLine="0"/>
      <w:jc w:val="both"/>
      <w:widowControl/>
      <w:tabs>
        <w:tab w:val="left" w:pos="4678" w:leader="none"/>
      </w:tabs>
      <w:rPr>
        <w:rFonts w:eastAsia="Calibri"/>
        <w:sz w:val="20"/>
        <w:szCs w:val="28"/>
      </w:rPr>
    </w:pPr>
    <w:r>
      <w:rPr>
        <w:rFonts w:eastAsia="Calibri"/>
        <w:sz w:val="28"/>
        <w:szCs w:val="28"/>
      </w:rPr>
      <w:t xml:space="preserve">к администрати</w:t>
    </w:r>
    <w:r>
      <w:rPr>
        <w:rFonts w:eastAsia="Calibri"/>
        <w:sz w:val="28"/>
        <w:szCs w:val="28"/>
      </w:rPr>
      <w:t xml:space="preserve">вному регламенту предоставления муниципальной услуги «Постановка на учет и направление детей в государственные (муниципальные) образовательные организации, реализующие образовательные программы дошкольного образования»</w:t>
    </w:r>
    <w:r>
      <w:rPr>
        <w:rFonts w:eastAsia="Calibri"/>
        <w:sz w:val="20"/>
        <w:szCs w:val="28"/>
      </w:rPr>
    </w:r>
    <w:r>
      <w:rPr>
        <w:rFonts w:eastAsia="Calibri"/>
        <w:sz w:val="20"/>
        <w:szCs w:val="28"/>
      </w:rPr>
    </w:r>
  </w:p>
  <w:p>
    <w:pPr>
      <w:pStyle w:val="988"/>
      <w:numPr>
        <w:ilvl w:val="0"/>
        <w:numId w:val="0"/>
      </w:numPr>
      <w:ind w:left="236" w:right="382" w:firstLine="0"/>
      <w:spacing w:before="99" w:after="0" w:line="228" w:lineRule="auto"/>
      <w:rPr>
        <w:rFonts w:eastAsia="Calibri"/>
        <w:sz w:val="20"/>
        <w:szCs w:val="28"/>
      </w:rPr>
    </w:pPr>
    <w:r>
      <w:rPr>
        <w:rFonts w:eastAsia="Calibri"/>
        <w:sz w:val="20"/>
        <w:szCs w:val="28"/>
      </w:rPr>
    </w:r>
    <w:r>
      <w:rPr>
        <w:rFonts w:eastAsia="Calibri"/>
        <w:sz w:val="20"/>
        <w:szCs w:val="28"/>
      </w:rPr>
    </w:r>
    <w:r>
      <w:rPr>
        <w:rFonts w:eastAsia="Calibri"/>
        <w:sz w:val="20"/>
        <w:szCs w:val="28"/>
      </w:rPr>
    </w:r>
  </w:p>
  <w:p>
    <w:pPr>
      <w:pStyle w:val="1062"/>
      <w:rPr>
        <w:rFonts w:eastAsia="Calibri"/>
        <w:sz w:val="20"/>
        <w:szCs w:val="28"/>
      </w:rPr>
    </w:pPr>
    <w:r>
      <w:rPr>
        <w:rFonts w:eastAsia="Calibri"/>
        <w:sz w:val="20"/>
        <w:szCs w:val="28"/>
      </w:rPr>
    </w:r>
    <w:r>
      <w:rPr>
        <w:rFonts w:eastAsia="Calibri"/>
        <w:sz w:val="20"/>
        <w:szCs w:val="28"/>
      </w:rPr>
    </w:r>
    <w:r>
      <w:rPr>
        <w:rFonts w:eastAsia="Calibri"/>
        <w:sz w:val="20"/>
        <w:szCs w:val="28"/>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7"/>
    </w:pPr>
    <w: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7"/>
    </w:pPr>
    <w:r/>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49"/>
      <w:spacing w:line="0" w:lineRule="auto"/>
      <w:rPr>
        <w:sz w:val="2"/>
      </w:rPr>
    </w:pPr>
    <w:r>
      <w:rPr>
        <w:sz w:val="2"/>
      </w:rPr>
    </w:r>
    <w:r>
      <w:rPr>
        <w:sz w:val="2"/>
      </w:rPr>
    </w:r>
    <w:r>
      <w:rPr>
        <w:sz w:val="2"/>
      </w:rPr>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7"/>
    </w:pPr>
    <w:r/>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7"/>
    </w:pPr>
    <w:r/>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49"/>
      <w:spacing w:line="0" w:lineRule="auto"/>
      <w:rPr>
        <w:sz w:val="20"/>
      </w:rPr>
    </w:pPr>
    <w:r>
      <w:rPr>
        <w:sz w:val="20"/>
      </w:rPr>
    </w:r>
    <w:r>
      <w:rPr>
        <w:sz w:val="20"/>
      </w:rPr>
    </w:r>
    <w:r>
      <w:rPr>
        <w:sz w:val="20"/>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pStyle w:val="988"/>
      <w:isLgl w:val="false"/>
      <w:suff w:val="nothing"/>
      <w:lvlText w:val=""/>
      <w:lvlJc w:val="left"/>
      <w:pPr>
        <w:ind w:left="0" w:firstLine="0"/>
        <w:tabs>
          <w:tab w:val="num" w:pos="0" w:leader="none"/>
        </w:tabs>
      </w:pPr>
    </w:lvl>
    <w:lvl w:ilvl="1">
      <w:start w:val="1"/>
      <w:numFmt w:val="decimal"/>
      <w:pStyle w:val="989"/>
      <w:isLgl w:val="false"/>
      <w:suff w:val="nothing"/>
      <w:lvlText w:val=""/>
      <w:lvlJc w:val="left"/>
      <w:pPr>
        <w:ind w:left="0" w:firstLine="0"/>
        <w:tabs>
          <w:tab w:val="num" w:pos="0" w:leader="none"/>
        </w:tabs>
      </w:pPr>
    </w:lvl>
    <w:lvl w:ilvl="2">
      <w:start w:val="1"/>
      <w:numFmt w:val="decimal"/>
      <w:isLgl w:val="false"/>
      <w:suff w:val="nothing"/>
      <w:lvlText w:val=""/>
      <w:lvlJc w:val="left"/>
      <w:pPr>
        <w:ind w:left="0" w:firstLine="0"/>
        <w:tabs>
          <w:tab w:val="num" w:pos="0" w:leader="none"/>
        </w:tabs>
      </w:pPr>
    </w:lvl>
    <w:lvl w:ilvl="3">
      <w:start w:val="1"/>
      <w:numFmt w:val="decimal"/>
      <w:isLgl w:val="false"/>
      <w:suff w:val="nothing"/>
      <w:lvlText w:val=""/>
      <w:lvlJc w:val="left"/>
      <w:pPr>
        <w:ind w:left="0" w:firstLine="0"/>
        <w:tabs>
          <w:tab w:val="num" w:pos="0" w:leader="none"/>
        </w:tabs>
      </w:pPr>
    </w:lvl>
    <w:lvl w:ilvl="4">
      <w:start w:val="1"/>
      <w:numFmt w:val="decimal"/>
      <w:isLgl w:val="false"/>
      <w:suff w:val="nothing"/>
      <w:lvlText w:val=""/>
      <w:lvlJc w:val="left"/>
      <w:pPr>
        <w:ind w:left="0" w:firstLine="0"/>
        <w:tabs>
          <w:tab w:val="num" w:pos="0" w:leader="none"/>
        </w:tabs>
      </w:pPr>
    </w:lvl>
    <w:lvl w:ilvl="5">
      <w:start w:val="1"/>
      <w:numFmt w:val="decimal"/>
      <w:isLgl w:val="false"/>
      <w:suff w:val="nothing"/>
      <w:lvlText w:val=""/>
      <w:lvlJc w:val="left"/>
      <w:pPr>
        <w:ind w:left="0" w:firstLine="0"/>
        <w:tabs>
          <w:tab w:val="num" w:pos="0" w:leader="none"/>
        </w:tabs>
      </w:pPr>
    </w:lvl>
    <w:lvl w:ilvl="6">
      <w:start w:val="1"/>
      <w:numFmt w:val="decimal"/>
      <w:isLgl w:val="false"/>
      <w:suff w:val="nothing"/>
      <w:lvlText w:val=""/>
      <w:lvlJc w:val="left"/>
      <w:pPr>
        <w:ind w:left="0" w:firstLine="0"/>
        <w:tabs>
          <w:tab w:val="num" w:pos="0" w:leader="none"/>
        </w:tabs>
      </w:pPr>
    </w:lvl>
    <w:lvl w:ilvl="7">
      <w:start w:val="1"/>
      <w:numFmt w:val="decimal"/>
      <w:isLgl w:val="false"/>
      <w:suff w:val="nothing"/>
      <w:lvlText w:val=""/>
      <w:lvlJc w:val="left"/>
      <w:pPr>
        <w:ind w:left="0" w:firstLine="0"/>
        <w:tabs>
          <w:tab w:val="num" w:pos="0" w:leader="none"/>
        </w:tabs>
      </w:pPr>
    </w:lvl>
    <w:lvl w:ilvl="8">
      <w:start w:val="1"/>
      <w:numFmt w:val="decimal"/>
      <w:isLgl w:val="false"/>
      <w:suff w:val="nothing"/>
      <w:lvlText w:val=""/>
      <w:lvlJc w:val="left"/>
      <w:pPr>
        <w:ind w:left="0" w:firstLine="0"/>
        <w:tabs>
          <w:tab w:val="num" w:pos="0" w:leader="none"/>
        </w:tabs>
      </w:pPr>
    </w:lvl>
  </w:abstractNum>
  <w:abstractNum w:abstractNumId="1">
    <w:multiLevelType w:val="hybridMultilevel"/>
    <w:lvl w:ilvl="0">
      <w:start w:val="1"/>
      <w:numFmt w:val="decimal"/>
      <w:isLgl w:val="false"/>
      <w:suff w:val="tab"/>
      <w:lvlText w:val="%1"/>
      <w:lvlJc w:val="left"/>
      <w:pPr>
        <w:ind w:left="232" w:hanging="709"/>
        <w:tabs>
          <w:tab w:val="num" w:pos="0" w:leader="none"/>
        </w:tabs>
      </w:pPr>
      <w:rPr>
        <w:lang w:val="ru-RU" w:bidi="ar-SA"/>
      </w:rPr>
    </w:lvl>
    <w:lvl w:ilvl="1">
      <w:start w:val="1"/>
      <w:numFmt w:val="decimal"/>
      <w:isLgl w:val="false"/>
      <w:suff w:val="tab"/>
      <w:lvlText w:val="%1.%2."/>
      <w:lvlJc w:val="left"/>
      <w:pPr>
        <w:ind w:left="232" w:hanging="709"/>
        <w:tabs>
          <w:tab w:val="num" w:pos="0" w:leader="none"/>
        </w:tabs>
      </w:pPr>
      <w:rPr>
        <w:rFonts w:ascii="Times New Roman" w:hAnsi="Times New Roman" w:eastAsia="Times New Roman" w:cs="Times New Roman"/>
        <w:b w:val="0"/>
        <w:bCs w:val="0"/>
        <w:i w:val="0"/>
        <w:iCs w:val="0"/>
        <w:sz w:val="28"/>
        <w:szCs w:val="28"/>
        <w:lang w:val="ru-RU" w:bidi="ar-SA"/>
      </w:rPr>
    </w:lvl>
    <w:lvl w:ilvl="2">
      <w:start w:val="2"/>
      <w:numFmt w:val="upperRoman"/>
      <w:isLgl w:val="false"/>
      <w:suff w:val="tab"/>
      <w:lvlText w:val="%3."/>
      <w:lvlJc w:val="left"/>
      <w:pPr>
        <w:ind w:left="644" w:hanging="360"/>
        <w:tabs>
          <w:tab w:val="num" w:pos="0" w:leader="none"/>
        </w:tabs>
      </w:pPr>
      <w:rPr>
        <w:spacing w:val="-1"/>
        <w:lang w:val="ru-RU" w:bidi="ar-SA"/>
      </w:rPr>
    </w:lvl>
    <w:lvl w:ilvl="3">
      <w:start w:val="0"/>
      <w:numFmt w:val="bullet"/>
      <w:isLgl w:val="false"/>
      <w:suff w:val="tab"/>
      <w:lvlText w:val=""/>
      <w:lvlJc w:val="left"/>
      <w:pPr>
        <w:ind w:left="3884" w:hanging="360"/>
        <w:tabs>
          <w:tab w:val="num" w:pos="0" w:leader="none"/>
        </w:tabs>
      </w:pPr>
      <w:rPr>
        <w:rFonts w:ascii="Symbol" w:hAnsi="Symbol" w:cs="Symbol"/>
        <w:lang w:val="ru-RU" w:bidi="ar-SA"/>
      </w:rPr>
    </w:lvl>
    <w:lvl w:ilvl="4">
      <w:start w:val="0"/>
      <w:numFmt w:val="bullet"/>
      <w:isLgl w:val="false"/>
      <w:suff w:val="tab"/>
      <w:lvlText w:val=""/>
      <w:lvlJc w:val="left"/>
      <w:pPr>
        <w:ind w:left="4846" w:hanging="360"/>
        <w:tabs>
          <w:tab w:val="num" w:pos="0" w:leader="none"/>
        </w:tabs>
      </w:pPr>
      <w:rPr>
        <w:rFonts w:ascii="Symbol" w:hAnsi="Symbol" w:cs="Symbol"/>
        <w:lang w:val="ru-RU" w:bidi="ar-SA"/>
      </w:rPr>
    </w:lvl>
    <w:lvl w:ilvl="5">
      <w:start w:val="0"/>
      <w:numFmt w:val="bullet"/>
      <w:isLgl w:val="false"/>
      <w:suff w:val="tab"/>
      <w:lvlText w:val=""/>
      <w:lvlJc w:val="left"/>
      <w:pPr>
        <w:ind w:left="5808" w:hanging="360"/>
        <w:tabs>
          <w:tab w:val="num" w:pos="0" w:leader="none"/>
        </w:tabs>
      </w:pPr>
      <w:rPr>
        <w:rFonts w:ascii="Symbol" w:hAnsi="Symbol" w:cs="Symbol"/>
        <w:lang w:val="ru-RU" w:bidi="ar-SA"/>
      </w:rPr>
    </w:lvl>
    <w:lvl w:ilvl="6">
      <w:start w:val="0"/>
      <w:numFmt w:val="bullet"/>
      <w:isLgl w:val="false"/>
      <w:suff w:val="tab"/>
      <w:lvlText w:val=""/>
      <w:lvlJc w:val="left"/>
      <w:pPr>
        <w:ind w:left="6771" w:hanging="360"/>
        <w:tabs>
          <w:tab w:val="num" w:pos="0" w:leader="none"/>
        </w:tabs>
      </w:pPr>
      <w:rPr>
        <w:rFonts w:ascii="Symbol" w:hAnsi="Symbol" w:cs="Symbol"/>
        <w:lang w:val="ru-RU" w:bidi="ar-SA"/>
      </w:rPr>
    </w:lvl>
    <w:lvl w:ilvl="7">
      <w:start w:val="0"/>
      <w:numFmt w:val="bullet"/>
      <w:isLgl w:val="false"/>
      <w:suff w:val="tab"/>
      <w:lvlText w:val=""/>
      <w:lvlJc w:val="left"/>
      <w:pPr>
        <w:ind w:left="7733" w:hanging="360"/>
        <w:tabs>
          <w:tab w:val="num" w:pos="0" w:leader="none"/>
        </w:tabs>
      </w:pPr>
      <w:rPr>
        <w:rFonts w:ascii="Symbol" w:hAnsi="Symbol" w:cs="Symbol"/>
        <w:lang w:val="ru-RU" w:bidi="ar-SA"/>
      </w:rPr>
    </w:lvl>
    <w:lvl w:ilvl="8">
      <w:start w:val="0"/>
      <w:numFmt w:val="bullet"/>
      <w:isLgl w:val="false"/>
      <w:suff w:val="tab"/>
      <w:lvlText w:val=""/>
      <w:lvlJc w:val="left"/>
      <w:pPr>
        <w:ind w:left="8695" w:hanging="360"/>
        <w:tabs>
          <w:tab w:val="num" w:pos="0" w:leader="none"/>
        </w:tabs>
      </w:pPr>
      <w:rPr>
        <w:rFonts w:ascii="Symbol" w:hAnsi="Symbol" w:cs="Symbol"/>
        <w:lang w:val="ru-RU" w:bidi="ar-SA"/>
      </w:rPr>
    </w:lvl>
  </w:abstractNum>
  <w:abstractNum w:abstractNumId="2">
    <w:multiLevelType w:val="hybridMultilevel"/>
    <w:lvl w:ilvl="0">
      <w:start w:val="2"/>
      <w:numFmt w:val="decimal"/>
      <w:isLgl w:val="false"/>
      <w:suff w:val="tab"/>
      <w:lvlText w:val="%1"/>
      <w:lvlJc w:val="left"/>
      <w:pPr>
        <w:ind w:left="236" w:hanging="620"/>
        <w:tabs>
          <w:tab w:val="num" w:pos="0" w:leader="none"/>
        </w:tabs>
      </w:pPr>
      <w:rPr>
        <w:lang w:val="ru-RU" w:bidi="ar-SA"/>
      </w:rPr>
    </w:lvl>
    <w:lvl w:ilvl="1">
      <w:start w:val="1"/>
      <w:numFmt w:val="decimal"/>
      <w:isLgl w:val="false"/>
      <w:suff w:val="tab"/>
      <w:lvlText w:val="%1.%2."/>
      <w:lvlJc w:val="left"/>
      <w:pPr>
        <w:ind w:left="1188" w:hanging="620"/>
        <w:tabs>
          <w:tab w:val="num" w:pos="0" w:leader="none"/>
        </w:tabs>
      </w:pPr>
      <w:rPr>
        <w:rFonts w:ascii="Times New Roman" w:hAnsi="Times New Roman" w:eastAsia="Times New Roman" w:cs="Times New Roman"/>
        <w:b w:val="0"/>
        <w:bCs w:val="0"/>
        <w:i w:val="0"/>
        <w:iCs w:val="0"/>
        <w:sz w:val="28"/>
        <w:szCs w:val="28"/>
        <w:lang w:val="ru-RU" w:bidi="ar-SA"/>
      </w:rPr>
    </w:lvl>
    <w:lvl w:ilvl="2">
      <w:start w:val="1"/>
      <w:numFmt w:val="decimal"/>
      <w:isLgl w:val="false"/>
      <w:suff w:val="tab"/>
      <w:lvlText w:val="%1.%2.%3."/>
      <w:lvlJc w:val="left"/>
      <w:pPr>
        <w:ind w:left="234" w:hanging="751"/>
        <w:tabs>
          <w:tab w:val="num" w:pos="0" w:leader="none"/>
        </w:tabs>
      </w:pPr>
      <w:rPr>
        <w:rFonts w:ascii="Times New Roman" w:hAnsi="Times New Roman" w:eastAsia="Times New Roman" w:cs="Times New Roman"/>
        <w:b w:val="0"/>
        <w:bCs w:val="0"/>
        <w:i w:val="0"/>
        <w:iCs w:val="0"/>
        <w:sz w:val="28"/>
        <w:szCs w:val="28"/>
        <w:lang w:val="ru-RU" w:bidi="ar-SA"/>
      </w:rPr>
    </w:lvl>
    <w:lvl w:ilvl="3">
      <w:start w:val="0"/>
      <w:numFmt w:val="bullet"/>
      <w:isLgl w:val="false"/>
      <w:suff w:val="tab"/>
      <w:lvlText w:val=""/>
      <w:lvlJc w:val="left"/>
      <w:pPr>
        <w:ind w:left="3354" w:hanging="751"/>
        <w:tabs>
          <w:tab w:val="num" w:pos="0" w:leader="none"/>
        </w:tabs>
      </w:pPr>
      <w:rPr>
        <w:rFonts w:ascii="Symbol" w:hAnsi="Symbol" w:cs="Symbol"/>
        <w:lang w:val="ru-RU" w:bidi="ar-SA"/>
      </w:rPr>
    </w:lvl>
    <w:lvl w:ilvl="4">
      <w:start w:val="0"/>
      <w:numFmt w:val="bullet"/>
      <w:isLgl w:val="false"/>
      <w:suff w:val="tab"/>
      <w:lvlText w:val=""/>
      <w:lvlJc w:val="left"/>
      <w:pPr>
        <w:ind w:left="4392" w:hanging="751"/>
        <w:tabs>
          <w:tab w:val="num" w:pos="0" w:leader="none"/>
        </w:tabs>
      </w:pPr>
      <w:rPr>
        <w:rFonts w:ascii="Symbol" w:hAnsi="Symbol" w:cs="Symbol"/>
        <w:lang w:val="ru-RU" w:bidi="ar-SA"/>
      </w:rPr>
    </w:lvl>
    <w:lvl w:ilvl="5">
      <w:start w:val="0"/>
      <w:numFmt w:val="bullet"/>
      <w:isLgl w:val="false"/>
      <w:suff w:val="tab"/>
      <w:lvlText w:val=""/>
      <w:lvlJc w:val="left"/>
      <w:pPr>
        <w:ind w:left="5430" w:hanging="751"/>
        <w:tabs>
          <w:tab w:val="num" w:pos="0" w:leader="none"/>
        </w:tabs>
      </w:pPr>
      <w:rPr>
        <w:rFonts w:ascii="Symbol" w:hAnsi="Symbol" w:cs="Symbol"/>
        <w:lang w:val="ru-RU" w:bidi="ar-SA"/>
      </w:rPr>
    </w:lvl>
    <w:lvl w:ilvl="6">
      <w:start w:val="0"/>
      <w:numFmt w:val="bullet"/>
      <w:isLgl w:val="false"/>
      <w:suff w:val="tab"/>
      <w:lvlText w:val=""/>
      <w:lvlJc w:val="left"/>
      <w:pPr>
        <w:ind w:left="6468" w:hanging="751"/>
        <w:tabs>
          <w:tab w:val="num" w:pos="0" w:leader="none"/>
        </w:tabs>
      </w:pPr>
      <w:rPr>
        <w:rFonts w:ascii="Symbol" w:hAnsi="Symbol" w:cs="Symbol"/>
        <w:lang w:val="ru-RU" w:bidi="ar-SA"/>
      </w:rPr>
    </w:lvl>
    <w:lvl w:ilvl="7">
      <w:start w:val="0"/>
      <w:numFmt w:val="bullet"/>
      <w:isLgl w:val="false"/>
      <w:suff w:val="tab"/>
      <w:lvlText w:val=""/>
      <w:lvlJc w:val="left"/>
      <w:pPr>
        <w:ind w:left="7506" w:hanging="751"/>
        <w:tabs>
          <w:tab w:val="num" w:pos="0" w:leader="none"/>
        </w:tabs>
      </w:pPr>
      <w:rPr>
        <w:rFonts w:ascii="Symbol" w:hAnsi="Symbol" w:cs="Symbol"/>
        <w:lang w:val="ru-RU" w:bidi="ar-SA"/>
      </w:rPr>
    </w:lvl>
    <w:lvl w:ilvl="8">
      <w:start w:val="0"/>
      <w:numFmt w:val="bullet"/>
      <w:isLgl w:val="false"/>
      <w:suff w:val="tab"/>
      <w:lvlText w:val=""/>
      <w:lvlJc w:val="left"/>
      <w:pPr>
        <w:ind w:left="8544" w:hanging="751"/>
        <w:tabs>
          <w:tab w:val="num" w:pos="0" w:leader="none"/>
        </w:tabs>
      </w:pPr>
      <w:rPr>
        <w:rFonts w:ascii="Symbol" w:hAnsi="Symbol" w:cs="Symbol"/>
        <w:lang w:val="ru-RU" w:bidi="ar-SA"/>
      </w:rPr>
    </w:lvl>
  </w:abstractNum>
  <w:abstractNum w:abstractNumId="3">
    <w:multiLevelType w:val="hybridMultilevel"/>
    <w:lvl w:ilvl="0">
      <w:start w:val="1"/>
      <w:numFmt w:val="decimal"/>
      <w:isLgl w:val="false"/>
      <w:suff w:val="tab"/>
      <w:lvlText w:val="%1)"/>
      <w:lvlJc w:val="left"/>
      <w:pPr>
        <w:ind w:left="232" w:hanging="339"/>
        <w:tabs>
          <w:tab w:val="num" w:pos="0" w:leader="none"/>
        </w:tabs>
      </w:pPr>
      <w:rPr>
        <w:rFonts w:ascii="Times New Roman" w:hAnsi="Times New Roman" w:eastAsia="Times New Roman" w:cs="Times New Roman"/>
        <w:b w:val="0"/>
        <w:bCs w:val="0"/>
        <w:i w:val="0"/>
        <w:iCs w:val="0"/>
        <w:sz w:val="28"/>
        <w:szCs w:val="28"/>
        <w:lang w:val="ru-RU" w:bidi="ar-SA"/>
      </w:rPr>
    </w:lvl>
    <w:lvl w:ilvl="1">
      <w:start w:val="0"/>
      <w:numFmt w:val="bullet"/>
      <w:isLgl w:val="false"/>
      <w:suff w:val="tab"/>
      <w:lvlText w:val=""/>
      <w:lvlJc w:val="left"/>
      <w:pPr>
        <w:ind w:left="1278" w:hanging="339"/>
        <w:tabs>
          <w:tab w:val="num" w:pos="0" w:leader="none"/>
        </w:tabs>
      </w:pPr>
      <w:rPr>
        <w:rFonts w:ascii="Symbol" w:hAnsi="Symbol" w:cs="Symbol"/>
        <w:lang w:val="ru-RU" w:bidi="ar-SA"/>
      </w:rPr>
    </w:lvl>
    <w:lvl w:ilvl="2">
      <w:start w:val="0"/>
      <w:numFmt w:val="bullet"/>
      <w:isLgl w:val="false"/>
      <w:suff w:val="tab"/>
      <w:lvlText w:val=""/>
      <w:lvlJc w:val="left"/>
      <w:pPr>
        <w:ind w:left="2316" w:hanging="339"/>
        <w:tabs>
          <w:tab w:val="num" w:pos="0" w:leader="none"/>
        </w:tabs>
      </w:pPr>
      <w:rPr>
        <w:rFonts w:ascii="Symbol" w:hAnsi="Symbol" w:cs="Symbol"/>
        <w:lang w:val="ru-RU" w:bidi="ar-SA"/>
      </w:rPr>
    </w:lvl>
    <w:lvl w:ilvl="3">
      <w:start w:val="0"/>
      <w:numFmt w:val="bullet"/>
      <w:isLgl w:val="false"/>
      <w:suff w:val="tab"/>
      <w:lvlText w:val=""/>
      <w:lvlJc w:val="left"/>
      <w:pPr>
        <w:ind w:left="3354" w:hanging="339"/>
        <w:tabs>
          <w:tab w:val="num" w:pos="0" w:leader="none"/>
        </w:tabs>
      </w:pPr>
      <w:rPr>
        <w:rFonts w:ascii="Symbol" w:hAnsi="Symbol" w:cs="Symbol"/>
        <w:lang w:val="ru-RU" w:bidi="ar-SA"/>
      </w:rPr>
    </w:lvl>
    <w:lvl w:ilvl="4">
      <w:start w:val="0"/>
      <w:numFmt w:val="bullet"/>
      <w:isLgl w:val="false"/>
      <w:suff w:val="tab"/>
      <w:lvlText w:val=""/>
      <w:lvlJc w:val="left"/>
      <w:pPr>
        <w:ind w:left="4392" w:hanging="339"/>
        <w:tabs>
          <w:tab w:val="num" w:pos="0" w:leader="none"/>
        </w:tabs>
      </w:pPr>
      <w:rPr>
        <w:rFonts w:ascii="Symbol" w:hAnsi="Symbol" w:cs="Symbol"/>
        <w:lang w:val="ru-RU" w:bidi="ar-SA"/>
      </w:rPr>
    </w:lvl>
    <w:lvl w:ilvl="5">
      <w:start w:val="0"/>
      <w:numFmt w:val="bullet"/>
      <w:isLgl w:val="false"/>
      <w:suff w:val="tab"/>
      <w:lvlText w:val=""/>
      <w:lvlJc w:val="left"/>
      <w:pPr>
        <w:ind w:left="5430" w:hanging="339"/>
        <w:tabs>
          <w:tab w:val="num" w:pos="0" w:leader="none"/>
        </w:tabs>
      </w:pPr>
      <w:rPr>
        <w:rFonts w:ascii="Symbol" w:hAnsi="Symbol" w:cs="Symbol"/>
        <w:lang w:val="ru-RU" w:bidi="ar-SA"/>
      </w:rPr>
    </w:lvl>
    <w:lvl w:ilvl="6">
      <w:start w:val="0"/>
      <w:numFmt w:val="bullet"/>
      <w:isLgl w:val="false"/>
      <w:suff w:val="tab"/>
      <w:lvlText w:val=""/>
      <w:lvlJc w:val="left"/>
      <w:pPr>
        <w:ind w:left="6468" w:hanging="339"/>
        <w:tabs>
          <w:tab w:val="num" w:pos="0" w:leader="none"/>
        </w:tabs>
      </w:pPr>
      <w:rPr>
        <w:rFonts w:ascii="Symbol" w:hAnsi="Symbol" w:cs="Symbol"/>
        <w:lang w:val="ru-RU" w:bidi="ar-SA"/>
      </w:rPr>
    </w:lvl>
    <w:lvl w:ilvl="7">
      <w:start w:val="0"/>
      <w:numFmt w:val="bullet"/>
      <w:isLgl w:val="false"/>
      <w:suff w:val="tab"/>
      <w:lvlText w:val=""/>
      <w:lvlJc w:val="left"/>
      <w:pPr>
        <w:ind w:left="7506" w:hanging="339"/>
        <w:tabs>
          <w:tab w:val="num" w:pos="0" w:leader="none"/>
        </w:tabs>
      </w:pPr>
      <w:rPr>
        <w:rFonts w:ascii="Symbol" w:hAnsi="Symbol" w:cs="Symbol"/>
        <w:lang w:val="ru-RU" w:bidi="ar-SA"/>
      </w:rPr>
    </w:lvl>
    <w:lvl w:ilvl="8">
      <w:start w:val="0"/>
      <w:numFmt w:val="bullet"/>
      <w:isLgl w:val="false"/>
      <w:suff w:val="tab"/>
      <w:lvlText w:val=""/>
      <w:lvlJc w:val="left"/>
      <w:pPr>
        <w:ind w:left="8544" w:hanging="339"/>
        <w:tabs>
          <w:tab w:val="num" w:pos="0" w:leader="none"/>
        </w:tabs>
      </w:pPr>
      <w:rPr>
        <w:rFonts w:ascii="Symbol" w:hAnsi="Symbol" w:cs="Symbol"/>
        <w:lang w:val="ru-RU" w:bidi="ar-SA"/>
      </w:rPr>
    </w:lvl>
  </w:abstractNum>
  <w:abstractNum w:abstractNumId="4">
    <w:multiLevelType w:val="hybridMultilevel"/>
    <w:lvl w:ilvl="0">
      <w:start w:val="0"/>
      <w:numFmt w:val="bullet"/>
      <w:isLgl w:val="false"/>
      <w:suff w:val="tab"/>
      <w:lvlText w:val="-"/>
      <w:lvlJc w:val="left"/>
      <w:pPr>
        <w:ind w:left="236" w:hanging="223"/>
        <w:tabs>
          <w:tab w:val="num" w:pos="0" w:leader="none"/>
        </w:tabs>
      </w:pPr>
      <w:rPr>
        <w:rFonts w:ascii="Times New Roman" w:hAnsi="Times New Roman" w:cs="Times New Roman"/>
        <w:b w:val="0"/>
        <w:bCs w:val="0"/>
        <w:i w:val="0"/>
        <w:iCs w:val="0"/>
        <w:sz w:val="28"/>
        <w:szCs w:val="28"/>
        <w:lang w:val="ru-RU" w:bidi="ar-SA"/>
      </w:rPr>
    </w:lvl>
    <w:lvl w:ilvl="1">
      <w:start w:val="0"/>
      <w:numFmt w:val="bullet"/>
      <w:isLgl w:val="false"/>
      <w:suff w:val="tab"/>
      <w:lvlText w:val=""/>
      <w:lvlJc w:val="left"/>
      <w:pPr>
        <w:ind w:left="1278" w:hanging="223"/>
        <w:tabs>
          <w:tab w:val="num" w:pos="0" w:leader="none"/>
        </w:tabs>
      </w:pPr>
      <w:rPr>
        <w:rFonts w:ascii="Symbol" w:hAnsi="Symbol" w:cs="Symbol"/>
        <w:lang w:val="ru-RU" w:bidi="ar-SA"/>
      </w:rPr>
    </w:lvl>
    <w:lvl w:ilvl="2">
      <w:start w:val="0"/>
      <w:numFmt w:val="bullet"/>
      <w:isLgl w:val="false"/>
      <w:suff w:val="tab"/>
      <w:lvlText w:val=""/>
      <w:lvlJc w:val="left"/>
      <w:pPr>
        <w:ind w:left="2316" w:hanging="223"/>
        <w:tabs>
          <w:tab w:val="num" w:pos="0" w:leader="none"/>
        </w:tabs>
      </w:pPr>
      <w:rPr>
        <w:rFonts w:ascii="Symbol" w:hAnsi="Symbol" w:cs="Symbol"/>
        <w:lang w:val="ru-RU" w:bidi="ar-SA"/>
      </w:rPr>
    </w:lvl>
    <w:lvl w:ilvl="3">
      <w:start w:val="0"/>
      <w:numFmt w:val="bullet"/>
      <w:isLgl w:val="false"/>
      <w:suff w:val="tab"/>
      <w:lvlText w:val=""/>
      <w:lvlJc w:val="left"/>
      <w:pPr>
        <w:ind w:left="3354" w:hanging="223"/>
        <w:tabs>
          <w:tab w:val="num" w:pos="0" w:leader="none"/>
        </w:tabs>
      </w:pPr>
      <w:rPr>
        <w:rFonts w:ascii="Symbol" w:hAnsi="Symbol" w:cs="Symbol"/>
        <w:lang w:val="ru-RU" w:bidi="ar-SA"/>
      </w:rPr>
    </w:lvl>
    <w:lvl w:ilvl="4">
      <w:start w:val="0"/>
      <w:numFmt w:val="bullet"/>
      <w:isLgl w:val="false"/>
      <w:suff w:val="tab"/>
      <w:lvlText w:val=""/>
      <w:lvlJc w:val="left"/>
      <w:pPr>
        <w:ind w:left="4392" w:hanging="223"/>
        <w:tabs>
          <w:tab w:val="num" w:pos="0" w:leader="none"/>
        </w:tabs>
      </w:pPr>
      <w:rPr>
        <w:rFonts w:ascii="Symbol" w:hAnsi="Symbol" w:cs="Symbol"/>
        <w:lang w:val="ru-RU" w:bidi="ar-SA"/>
      </w:rPr>
    </w:lvl>
    <w:lvl w:ilvl="5">
      <w:start w:val="0"/>
      <w:numFmt w:val="bullet"/>
      <w:isLgl w:val="false"/>
      <w:suff w:val="tab"/>
      <w:lvlText w:val=""/>
      <w:lvlJc w:val="left"/>
      <w:pPr>
        <w:ind w:left="5430" w:hanging="223"/>
        <w:tabs>
          <w:tab w:val="num" w:pos="0" w:leader="none"/>
        </w:tabs>
      </w:pPr>
      <w:rPr>
        <w:rFonts w:ascii="Symbol" w:hAnsi="Symbol" w:cs="Symbol"/>
        <w:lang w:val="ru-RU" w:bidi="ar-SA"/>
      </w:rPr>
    </w:lvl>
    <w:lvl w:ilvl="6">
      <w:start w:val="0"/>
      <w:numFmt w:val="bullet"/>
      <w:isLgl w:val="false"/>
      <w:suff w:val="tab"/>
      <w:lvlText w:val=""/>
      <w:lvlJc w:val="left"/>
      <w:pPr>
        <w:ind w:left="6468" w:hanging="223"/>
        <w:tabs>
          <w:tab w:val="num" w:pos="0" w:leader="none"/>
        </w:tabs>
      </w:pPr>
      <w:rPr>
        <w:rFonts w:ascii="Symbol" w:hAnsi="Symbol" w:cs="Symbol"/>
        <w:lang w:val="ru-RU" w:bidi="ar-SA"/>
      </w:rPr>
    </w:lvl>
    <w:lvl w:ilvl="7">
      <w:start w:val="0"/>
      <w:numFmt w:val="bullet"/>
      <w:isLgl w:val="false"/>
      <w:suff w:val="tab"/>
      <w:lvlText w:val=""/>
      <w:lvlJc w:val="left"/>
      <w:pPr>
        <w:ind w:left="7506" w:hanging="223"/>
        <w:tabs>
          <w:tab w:val="num" w:pos="0" w:leader="none"/>
        </w:tabs>
      </w:pPr>
      <w:rPr>
        <w:rFonts w:ascii="Symbol" w:hAnsi="Symbol" w:cs="Symbol"/>
        <w:lang w:val="ru-RU" w:bidi="ar-SA"/>
      </w:rPr>
    </w:lvl>
    <w:lvl w:ilvl="8">
      <w:start w:val="0"/>
      <w:numFmt w:val="bullet"/>
      <w:isLgl w:val="false"/>
      <w:suff w:val="tab"/>
      <w:lvlText w:val=""/>
      <w:lvlJc w:val="left"/>
      <w:pPr>
        <w:ind w:left="8544" w:hanging="223"/>
        <w:tabs>
          <w:tab w:val="num" w:pos="0" w:leader="none"/>
        </w:tabs>
      </w:pPr>
      <w:rPr>
        <w:rFonts w:ascii="Symbol" w:hAnsi="Symbol" w:cs="Symbol"/>
        <w:lang w:val="ru-RU" w:bidi="ar-SA"/>
      </w:rPr>
    </w:lvl>
  </w:abstractNum>
  <w:abstractNum w:abstractNumId="5">
    <w:multiLevelType w:val="hybridMultilevel"/>
    <w:lvl w:ilvl="0">
      <w:start w:val="3"/>
      <w:numFmt w:val="decimal"/>
      <w:isLgl w:val="false"/>
      <w:suff w:val="tab"/>
      <w:lvlText w:val="%1"/>
      <w:lvlJc w:val="left"/>
      <w:pPr>
        <w:ind w:left="234" w:hanging="611"/>
        <w:tabs>
          <w:tab w:val="num" w:pos="0" w:leader="none"/>
        </w:tabs>
      </w:pPr>
      <w:rPr>
        <w:lang w:val="ru-RU" w:bidi="ar-SA"/>
      </w:rPr>
    </w:lvl>
    <w:lvl w:ilvl="1">
      <w:start w:val="1"/>
      <w:numFmt w:val="decimal"/>
      <w:isLgl w:val="false"/>
      <w:suff w:val="tab"/>
      <w:lvlText w:val="%1.%2."/>
      <w:lvlJc w:val="left"/>
      <w:pPr>
        <w:ind w:left="234" w:hanging="611"/>
        <w:tabs>
          <w:tab w:val="num" w:pos="0" w:leader="none"/>
        </w:tabs>
      </w:pPr>
      <w:rPr>
        <w:rFonts w:ascii="Times New Roman" w:hAnsi="Times New Roman" w:eastAsia="Times New Roman" w:cs="Times New Roman"/>
        <w:b w:val="0"/>
        <w:bCs w:val="0"/>
        <w:i w:val="0"/>
        <w:iCs w:val="0"/>
        <w:sz w:val="28"/>
        <w:szCs w:val="28"/>
        <w:lang w:val="ru-RU" w:bidi="ar-SA"/>
      </w:rPr>
    </w:lvl>
    <w:lvl w:ilvl="2">
      <w:start w:val="0"/>
      <w:numFmt w:val="bullet"/>
      <w:isLgl w:val="false"/>
      <w:suff w:val="tab"/>
      <w:lvlText w:val=""/>
      <w:lvlJc w:val="left"/>
      <w:pPr>
        <w:ind w:left="2316" w:hanging="611"/>
        <w:tabs>
          <w:tab w:val="num" w:pos="0" w:leader="none"/>
        </w:tabs>
      </w:pPr>
      <w:rPr>
        <w:rFonts w:ascii="Symbol" w:hAnsi="Symbol" w:cs="Symbol"/>
        <w:lang w:val="ru-RU" w:bidi="ar-SA"/>
      </w:rPr>
    </w:lvl>
    <w:lvl w:ilvl="3">
      <w:start w:val="0"/>
      <w:numFmt w:val="bullet"/>
      <w:isLgl w:val="false"/>
      <w:suff w:val="tab"/>
      <w:lvlText w:val=""/>
      <w:lvlJc w:val="left"/>
      <w:pPr>
        <w:ind w:left="3354" w:hanging="611"/>
        <w:tabs>
          <w:tab w:val="num" w:pos="0" w:leader="none"/>
        </w:tabs>
      </w:pPr>
      <w:rPr>
        <w:rFonts w:ascii="Symbol" w:hAnsi="Symbol" w:cs="Symbol"/>
        <w:lang w:val="ru-RU" w:bidi="ar-SA"/>
      </w:rPr>
    </w:lvl>
    <w:lvl w:ilvl="4">
      <w:start w:val="0"/>
      <w:numFmt w:val="bullet"/>
      <w:isLgl w:val="false"/>
      <w:suff w:val="tab"/>
      <w:lvlText w:val=""/>
      <w:lvlJc w:val="left"/>
      <w:pPr>
        <w:ind w:left="4392" w:hanging="611"/>
        <w:tabs>
          <w:tab w:val="num" w:pos="0" w:leader="none"/>
        </w:tabs>
      </w:pPr>
      <w:rPr>
        <w:rFonts w:ascii="Symbol" w:hAnsi="Symbol" w:cs="Symbol"/>
        <w:lang w:val="ru-RU" w:bidi="ar-SA"/>
      </w:rPr>
    </w:lvl>
    <w:lvl w:ilvl="5">
      <w:start w:val="0"/>
      <w:numFmt w:val="bullet"/>
      <w:isLgl w:val="false"/>
      <w:suff w:val="tab"/>
      <w:lvlText w:val=""/>
      <w:lvlJc w:val="left"/>
      <w:pPr>
        <w:ind w:left="5430" w:hanging="611"/>
        <w:tabs>
          <w:tab w:val="num" w:pos="0" w:leader="none"/>
        </w:tabs>
      </w:pPr>
      <w:rPr>
        <w:rFonts w:ascii="Symbol" w:hAnsi="Symbol" w:cs="Symbol"/>
        <w:lang w:val="ru-RU" w:bidi="ar-SA"/>
      </w:rPr>
    </w:lvl>
    <w:lvl w:ilvl="6">
      <w:start w:val="0"/>
      <w:numFmt w:val="bullet"/>
      <w:isLgl w:val="false"/>
      <w:suff w:val="tab"/>
      <w:lvlText w:val=""/>
      <w:lvlJc w:val="left"/>
      <w:pPr>
        <w:ind w:left="6468" w:hanging="611"/>
        <w:tabs>
          <w:tab w:val="num" w:pos="0" w:leader="none"/>
        </w:tabs>
      </w:pPr>
      <w:rPr>
        <w:rFonts w:ascii="Symbol" w:hAnsi="Symbol" w:cs="Symbol"/>
        <w:lang w:val="ru-RU" w:bidi="ar-SA"/>
      </w:rPr>
    </w:lvl>
    <w:lvl w:ilvl="7">
      <w:start w:val="0"/>
      <w:numFmt w:val="bullet"/>
      <w:isLgl w:val="false"/>
      <w:suff w:val="tab"/>
      <w:lvlText w:val=""/>
      <w:lvlJc w:val="left"/>
      <w:pPr>
        <w:ind w:left="7506" w:hanging="611"/>
        <w:tabs>
          <w:tab w:val="num" w:pos="0" w:leader="none"/>
        </w:tabs>
      </w:pPr>
      <w:rPr>
        <w:rFonts w:ascii="Symbol" w:hAnsi="Symbol" w:cs="Symbol"/>
        <w:lang w:val="ru-RU" w:bidi="ar-SA"/>
      </w:rPr>
    </w:lvl>
    <w:lvl w:ilvl="8">
      <w:start w:val="0"/>
      <w:numFmt w:val="bullet"/>
      <w:isLgl w:val="false"/>
      <w:suff w:val="tab"/>
      <w:lvlText w:val=""/>
      <w:lvlJc w:val="left"/>
      <w:pPr>
        <w:ind w:left="8544" w:hanging="611"/>
        <w:tabs>
          <w:tab w:val="num" w:pos="0" w:leader="none"/>
        </w:tabs>
      </w:pPr>
      <w:rPr>
        <w:rFonts w:ascii="Symbol" w:hAnsi="Symbol" w:cs="Symbol"/>
        <w:lang w:val="ru-RU" w:bidi="ar-SA"/>
      </w:rPr>
    </w:lvl>
  </w:abstractNum>
  <w:abstractNum w:abstractNumId="6">
    <w:multiLevelType w:val="hybridMultilevel"/>
    <w:lvl w:ilvl="0">
      <w:start w:val="1"/>
      <w:numFmt w:val="bullet"/>
      <w:isLgl w:val="false"/>
      <w:suff w:val="tab"/>
      <w:lvlText w:val=""/>
      <w:lvlJc w:val="left"/>
      <w:pPr>
        <w:ind w:left="720" w:hanging="360"/>
        <w:tabs>
          <w:tab w:val="num" w:pos="720" w:leader="none"/>
        </w:tabs>
      </w:pPr>
      <w:rPr>
        <w:rFonts w:ascii="Wingdings" w:hAnsi="Wingdings" w:cs="Wingdings"/>
      </w:rPr>
    </w:lvl>
    <w:lvl w:ilvl="1">
      <w:start w:val="1"/>
      <w:numFmt w:val="bullet"/>
      <w:isLgl w:val="false"/>
      <w:suff w:val="tab"/>
      <w:lvlText w:val="o"/>
      <w:lvlJc w:val="left"/>
      <w:pPr>
        <w:ind w:left="1440" w:hanging="360"/>
        <w:tabs>
          <w:tab w:val="num" w:pos="1440" w:leader="none"/>
        </w:tabs>
      </w:pPr>
      <w:rPr>
        <w:rFonts w:ascii="Courier New" w:hAnsi="Courier New" w:cs="Courier New"/>
      </w:rPr>
    </w:lvl>
    <w:lvl w:ilvl="2">
      <w:start w:val="1"/>
      <w:numFmt w:val="bullet"/>
      <w:isLgl w:val="false"/>
      <w:suff w:val="tab"/>
      <w:lvlText w:val=""/>
      <w:lvlJc w:val="left"/>
      <w:pPr>
        <w:ind w:left="2160" w:hanging="360"/>
        <w:tabs>
          <w:tab w:val="num" w:pos="2160" w:leader="none"/>
        </w:tabs>
      </w:pPr>
      <w:rPr>
        <w:rFonts w:ascii="Wingdings" w:hAnsi="Wingdings" w:cs="Wingdings"/>
      </w:rPr>
    </w:lvl>
    <w:lvl w:ilvl="3">
      <w:start w:val="1"/>
      <w:numFmt w:val="bullet"/>
      <w:isLgl w:val="false"/>
      <w:suff w:val="tab"/>
      <w:lvlText w:val=""/>
      <w:lvlJc w:val="left"/>
      <w:pPr>
        <w:ind w:left="2880" w:hanging="360"/>
        <w:tabs>
          <w:tab w:val="num" w:pos="2880" w:leader="none"/>
        </w:tabs>
      </w:pPr>
      <w:rPr>
        <w:rFonts w:ascii="Symbol" w:hAnsi="Symbol" w:cs="Symbol"/>
      </w:rPr>
    </w:lvl>
    <w:lvl w:ilvl="4">
      <w:start w:val="1"/>
      <w:numFmt w:val="bullet"/>
      <w:isLgl w:val="false"/>
      <w:suff w:val="tab"/>
      <w:lvlText w:val="o"/>
      <w:lvlJc w:val="left"/>
      <w:pPr>
        <w:ind w:left="3600" w:hanging="360"/>
        <w:tabs>
          <w:tab w:val="num" w:pos="3600" w:leader="none"/>
        </w:tabs>
      </w:pPr>
      <w:rPr>
        <w:rFonts w:ascii="Courier New" w:hAnsi="Courier New" w:cs="Courier New"/>
      </w:rPr>
    </w:lvl>
    <w:lvl w:ilvl="5">
      <w:start w:val="1"/>
      <w:numFmt w:val="bullet"/>
      <w:isLgl w:val="false"/>
      <w:suff w:val="tab"/>
      <w:lvlText w:val=""/>
      <w:lvlJc w:val="left"/>
      <w:pPr>
        <w:ind w:left="4320" w:hanging="360"/>
        <w:tabs>
          <w:tab w:val="num" w:pos="4320" w:leader="none"/>
        </w:tabs>
      </w:pPr>
      <w:rPr>
        <w:rFonts w:ascii="Wingdings" w:hAnsi="Wingdings" w:cs="Wingdings"/>
      </w:rPr>
    </w:lvl>
    <w:lvl w:ilvl="6">
      <w:start w:val="1"/>
      <w:numFmt w:val="bullet"/>
      <w:isLgl w:val="false"/>
      <w:suff w:val="tab"/>
      <w:lvlText w:val=""/>
      <w:lvlJc w:val="left"/>
      <w:pPr>
        <w:ind w:left="5040" w:hanging="360"/>
        <w:tabs>
          <w:tab w:val="num" w:pos="5040" w:leader="none"/>
        </w:tabs>
      </w:pPr>
      <w:rPr>
        <w:rFonts w:ascii="Symbol" w:hAnsi="Symbol" w:cs="Symbol"/>
      </w:rPr>
    </w:lvl>
    <w:lvl w:ilvl="7">
      <w:start w:val="1"/>
      <w:numFmt w:val="bullet"/>
      <w:isLgl w:val="false"/>
      <w:suff w:val="tab"/>
      <w:lvlText w:val="o"/>
      <w:lvlJc w:val="left"/>
      <w:pPr>
        <w:ind w:left="5760" w:hanging="360"/>
        <w:tabs>
          <w:tab w:val="num" w:pos="5760" w:leader="none"/>
        </w:tabs>
      </w:pPr>
      <w:rPr>
        <w:rFonts w:ascii="Courier New" w:hAnsi="Courier New" w:cs="Courier New"/>
      </w:rPr>
    </w:lvl>
    <w:lvl w:ilvl="8">
      <w:start w:val="1"/>
      <w:numFmt w:val="bullet"/>
      <w:isLgl w:val="false"/>
      <w:suff w:val="tab"/>
      <w:lvlText w:val=""/>
      <w:lvlJc w:val="left"/>
      <w:pPr>
        <w:ind w:left="6480" w:hanging="360"/>
        <w:tabs>
          <w:tab w:val="num" w:pos="6480" w:leader="none"/>
        </w:tabs>
      </w:pPr>
      <w:rPr>
        <w:rFonts w:ascii="Wingdings" w:hAnsi="Wingdings" w:cs="Wingdings"/>
      </w:rPr>
    </w:lvl>
  </w:abstractNum>
  <w:abstractNum w:abstractNumId="7">
    <w:multiLevelType w:val="hybridMultilevel"/>
    <w:lvl w:ilvl="0">
      <w:start w:val="4"/>
      <w:numFmt w:val="decimal"/>
      <w:isLgl w:val="false"/>
      <w:suff w:val="tab"/>
      <w:lvlText w:val="%1"/>
      <w:lvlJc w:val="left"/>
      <w:pPr>
        <w:ind w:left="234" w:hanging="697"/>
        <w:tabs>
          <w:tab w:val="num" w:pos="0" w:leader="none"/>
        </w:tabs>
      </w:pPr>
      <w:rPr>
        <w:lang w:val="ru-RU" w:bidi="ar-SA"/>
      </w:rPr>
    </w:lvl>
    <w:lvl w:ilvl="1">
      <w:start w:val="1"/>
      <w:numFmt w:val="decimal"/>
      <w:isLgl w:val="false"/>
      <w:suff w:val="tab"/>
      <w:lvlText w:val="%1.%2."/>
      <w:lvlJc w:val="left"/>
      <w:pPr>
        <w:ind w:left="234" w:hanging="697"/>
        <w:tabs>
          <w:tab w:val="num" w:pos="0" w:leader="none"/>
        </w:tabs>
      </w:pPr>
      <w:rPr>
        <w:rFonts w:ascii="Times New Roman" w:hAnsi="Times New Roman" w:eastAsia="Times New Roman" w:cs="Times New Roman"/>
        <w:b w:val="0"/>
        <w:bCs w:val="0"/>
        <w:i w:val="0"/>
        <w:iCs w:val="0"/>
        <w:sz w:val="28"/>
        <w:szCs w:val="28"/>
        <w:lang w:val="ru-RU" w:bidi="ar-SA"/>
      </w:rPr>
    </w:lvl>
    <w:lvl w:ilvl="2">
      <w:start w:val="0"/>
      <w:numFmt w:val="bullet"/>
      <w:isLgl w:val="false"/>
      <w:suff w:val="tab"/>
      <w:lvlText w:val=""/>
      <w:lvlJc w:val="left"/>
      <w:pPr>
        <w:ind w:left="2316" w:hanging="697"/>
        <w:tabs>
          <w:tab w:val="num" w:pos="0" w:leader="none"/>
        </w:tabs>
      </w:pPr>
      <w:rPr>
        <w:rFonts w:ascii="Symbol" w:hAnsi="Symbol" w:cs="Symbol"/>
        <w:lang w:val="ru-RU" w:bidi="ar-SA"/>
      </w:rPr>
    </w:lvl>
    <w:lvl w:ilvl="3">
      <w:start w:val="0"/>
      <w:numFmt w:val="bullet"/>
      <w:isLgl w:val="false"/>
      <w:suff w:val="tab"/>
      <w:lvlText w:val=""/>
      <w:lvlJc w:val="left"/>
      <w:pPr>
        <w:ind w:left="3354" w:hanging="697"/>
        <w:tabs>
          <w:tab w:val="num" w:pos="0" w:leader="none"/>
        </w:tabs>
      </w:pPr>
      <w:rPr>
        <w:rFonts w:ascii="Symbol" w:hAnsi="Symbol" w:cs="Symbol"/>
        <w:lang w:val="ru-RU" w:bidi="ar-SA"/>
      </w:rPr>
    </w:lvl>
    <w:lvl w:ilvl="4">
      <w:start w:val="0"/>
      <w:numFmt w:val="bullet"/>
      <w:isLgl w:val="false"/>
      <w:suff w:val="tab"/>
      <w:lvlText w:val=""/>
      <w:lvlJc w:val="left"/>
      <w:pPr>
        <w:ind w:left="4392" w:hanging="697"/>
        <w:tabs>
          <w:tab w:val="num" w:pos="0" w:leader="none"/>
        </w:tabs>
      </w:pPr>
      <w:rPr>
        <w:rFonts w:ascii="Symbol" w:hAnsi="Symbol" w:cs="Symbol"/>
        <w:lang w:val="ru-RU" w:bidi="ar-SA"/>
      </w:rPr>
    </w:lvl>
    <w:lvl w:ilvl="5">
      <w:start w:val="0"/>
      <w:numFmt w:val="bullet"/>
      <w:isLgl w:val="false"/>
      <w:suff w:val="tab"/>
      <w:lvlText w:val=""/>
      <w:lvlJc w:val="left"/>
      <w:pPr>
        <w:ind w:left="5430" w:hanging="697"/>
        <w:tabs>
          <w:tab w:val="num" w:pos="0" w:leader="none"/>
        </w:tabs>
      </w:pPr>
      <w:rPr>
        <w:rFonts w:ascii="Symbol" w:hAnsi="Symbol" w:cs="Symbol"/>
        <w:lang w:val="ru-RU" w:bidi="ar-SA"/>
      </w:rPr>
    </w:lvl>
    <w:lvl w:ilvl="6">
      <w:start w:val="0"/>
      <w:numFmt w:val="bullet"/>
      <w:isLgl w:val="false"/>
      <w:suff w:val="tab"/>
      <w:lvlText w:val=""/>
      <w:lvlJc w:val="left"/>
      <w:pPr>
        <w:ind w:left="6468" w:hanging="697"/>
        <w:tabs>
          <w:tab w:val="num" w:pos="0" w:leader="none"/>
        </w:tabs>
      </w:pPr>
      <w:rPr>
        <w:rFonts w:ascii="Symbol" w:hAnsi="Symbol" w:cs="Symbol"/>
        <w:lang w:val="ru-RU" w:bidi="ar-SA"/>
      </w:rPr>
    </w:lvl>
    <w:lvl w:ilvl="7">
      <w:start w:val="0"/>
      <w:numFmt w:val="bullet"/>
      <w:isLgl w:val="false"/>
      <w:suff w:val="tab"/>
      <w:lvlText w:val=""/>
      <w:lvlJc w:val="left"/>
      <w:pPr>
        <w:ind w:left="7506" w:hanging="697"/>
        <w:tabs>
          <w:tab w:val="num" w:pos="0" w:leader="none"/>
        </w:tabs>
      </w:pPr>
      <w:rPr>
        <w:rFonts w:ascii="Symbol" w:hAnsi="Symbol" w:cs="Symbol"/>
        <w:lang w:val="ru-RU" w:bidi="ar-SA"/>
      </w:rPr>
    </w:lvl>
    <w:lvl w:ilvl="8">
      <w:start w:val="0"/>
      <w:numFmt w:val="bullet"/>
      <w:isLgl w:val="false"/>
      <w:suff w:val="tab"/>
      <w:lvlText w:val=""/>
      <w:lvlJc w:val="left"/>
      <w:pPr>
        <w:ind w:left="8544" w:hanging="697"/>
        <w:tabs>
          <w:tab w:val="num" w:pos="0" w:leader="none"/>
        </w:tabs>
      </w:pPr>
      <w:rPr>
        <w:rFonts w:ascii="Symbol" w:hAnsi="Symbol" w:cs="Symbol"/>
        <w:lang w:val="ru-RU" w:bidi="ar-SA"/>
      </w:rPr>
    </w:lvl>
  </w:abstractNum>
  <w:abstractNum w:abstractNumId="8">
    <w:multiLevelType w:val="hybridMultilevel"/>
    <w:lvl w:ilvl="0">
      <w:start w:val="5"/>
      <w:numFmt w:val="decimal"/>
      <w:isLgl w:val="false"/>
      <w:suff w:val="tab"/>
      <w:lvlText w:val="%1"/>
      <w:lvlJc w:val="left"/>
      <w:pPr>
        <w:ind w:left="232" w:hanging="603"/>
        <w:tabs>
          <w:tab w:val="num" w:pos="0" w:leader="none"/>
        </w:tabs>
      </w:pPr>
      <w:rPr>
        <w:lang w:val="ru-RU" w:bidi="ar-SA"/>
      </w:rPr>
    </w:lvl>
    <w:lvl w:ilvl="1">
      <w:start w:val="1"/>
      <w:numFmt w:val="decimal"/>
      <w:isLgl w:val="false"/>
      <w:suff w:val="tab"/>
      <w:lvlText w:val="%1.%2."/>
      <w:lvlJc w:val="left"/>
      <w:pPr>
        <w:ind w:left="745" w:hanging="603"/>
        <w:tabs>
          <w:tab w:val="num" w:pos="0" w:leader="none"/>
        </w:tabs>
      </w:pPr>
      <w:rPr>
        <w:rFonts w:ascii="Times New Roman" w:hAnsi="Times New Roman" w:eastAsia="Times New Roman" w:cs="Times New Roman"/>
        <w:b w:val="0"/>
        <w:bCs w:val="0"/>
        <w:i w:val="0"/>
        <w:iCs w:val="0"/>
        <w:sz w:val="28"/>
        <w:szCs w:val="28"/>
        <w:lang w:val="ru-RU" w:bidi="ar-SA"/>
      </w:rPr>
    </w:lvl>
    <w:lvl w:ilvl="2">
      <w:start w:val="0"/>
      <w:numFmt w:val="bullet"/>
      <w:isLgl w:val="false"/>
      <w:suff w:val="tab"/>
      <w:lvlText w:val=""/>
      <w:lvlJc w:val="left"/>
      <w:pPr>
        <w:ind w:left="2316" w:hanging="603"/>
        <w:tabs>
          <w:tab w:val="num" w:pos="0" w:leader="none"/>
        </w:tabs>
      </w:pPr>
      <w:rPr>
        <w:rFonts w:ascii="Symbol" w:hAnsi="Symbol" w:cs="Symbol"/>
        <w:lang w:val="ru-RU" w:bidi="ar-SA"/>
      </w:rPr>
    </w:lvl>
    <w:lvl w:ilvl="3">
      <w:start w:val="0"/>
      <w:numFmt w:val="bullet"/>
      <w:isLgl w:val="false"/>
      <w:suff w:val="tab"/>
      <w:lvlText w:val=""/>
      <w:lvlJc w:val="left"/>
      <w:pPr>
        <w:ind w:left="3354" w:hanging="603"/>
        <w:tabs>
          <w:tab w:val="num" w:pos="0" w:leader="none"/>
        </w:tabs>
      </w:pPr>
      <w:rPr>
        <w:rFonts w:ascii="Symbol" w:hAnsi="Symbol" w:cs="Symbol"/>
        <w:lang w:val="ru-RU" w:bidi="ar-SA"/>
      </w:rPr>
    </w:lvl>
    <w:lvl w:ilvl="4">
      <w:start w:val="0"/>
      <w:numFmt w:val="bullet"/>
      <w:isLgl w:val="false"/>
      <w:suff w:val="tab"/>
      <w:lvlText w:val=""/>
      <w:lvlJc w:val="left"/>
      <w:pPr>
        <w:ind w:left="4392" w:hanging="603"/>
        <w:tabs>
          <w:tab w:val="num" w:pos="0" w:leader="none"/>
        </w:tabs>
      </w:pPr>
      <w:rPr>
        <w:rFonts w:ascii="Symbol" w:hAnsi="Symbol" w:cs="Symbol"/>
        <w:lang w:val="ru-RU" w:bidi="ar-SA"/>
      </w:rPr>
    </w:lvl>
    <w:lvl w:ilvl="5">
      <w:start w:val="0"/>
      <w:numFmt w:val="bullet"/>
      <w:isLgl w:val="false"/>
      <w:suff w:val="tab"/>
      <w:lvlText w:val=""/>
      <w:lvlJc w:val="left"/>
      <w:pPr>
        <w:ind w:left="5430" w:hanging="603"/>
        <w:tabs>
          <w:tab w:val="num" w:pos="0" w:leader="none"/>
        </w:tabs>
      </w:pPr>
      <w:rPr>
        <w:rFonts w:ascii="Symbol" w:hAnsi="Symbol" w:cs="Symbol"/>
        <w:lang w:val="ru-RU" w:bidi="ar-SA"/>
      </w:rPr>
    </w:lvl>
    <w:lvl w:ilvl="6">
      <w:start w:val="0"/>
      <w:numFmt w:val="bullet"/>
      <w:isLgl w:val="false"/>
      <w:suff w:val="tab"/>
      <w:lvlText w:val=""/>
      <w:lvlJc w:val="left"/>
      <w:pPr>
        <w:ind w:left="6468" w:hanging="603"/>
        <w:tabs>
          <w:tab w:val="num" w:pos="0" w:leader="none"/>
        </w:tabs>
      </w:pPr>
      <w:rPr>
        <w:rFonts w:ascii="Symbol" w:hAnsi="Symbol" w:cs="Symbol"/>
        <w:lang w:val="ru-RU" w:bidi="ar-SA"/>
      </w:rPr>
    </w:lvl>
    <w:lvl w:ilvl="7">
      <w:start w:val="0"/>
      <w:numFmt w:val="bullet"/>
      <w:isLgl w:val="false"/>
      <w:suff w:val="tab"/>
      <w:lvlText w:val=""/>
      <w:lvlJc w:val="left"/>
      <w:pPr>
        <w:ind w:left="7506" w:hanging="603"/>
        <w:tabs>
          <w:tab w:val="num" w:pos="0" w:leader="none"/>
        </w:tabs>
      </w:pPr>
      <w:rPr>
        <w:rFonts w:ascii="Symbol" w:hAnsi="Symbol" w:cs="Symbol"/>
        <w:lang w:val="ru-RU" w:bidi="ar-SA"/>
      </w:rPr>
    </w:lvl>
    <w:lvl w:ilvl="8">
      <w:start w:val="0"/>
      <w:numFmt w:val="bullet"/>
      <w:isLgl w:val="false"/>
      <w:suff w:val="tab"/>
      <w:lvlText w:val=""/>
      <w:lvlJc w:val="left"/>
      <w:pPr>
        <w:ind w:left="8544" w:hanging="603"/>
        <w:tabs>
          <w:tab w:val="num" w:pos="0" w:leader="none"/>
        </w:tabs>
      </w:pPr>
      <w:rPr>
        <w:rFonts w:ascii="Symbol" w:hAnsi="Symbol" w:cs="Symbol"/>
        <w:lang w:val="ru-RU" w:bidi="ar-SA"/>
      </w:rPr>
    </w:lvl>
  </w:abstractNum>
  <w:abstractNum w:abstractNumId="9">
    <w:multiLevelType w:val="hybridMultilevel"/>
    <w:lvl w:ilvl="0">
      <w:start w:val="1"/>
      <w:numFmt w:val="bullet"/>
      <w:isLgl w:val="false"/>
      <w:suff w:val="tab"/>
      <w:lvlText w:val=""/>
      <w:lvlJc w:val="left"/>
      <w:pPr>
        <w:ind w:left="720" w:hanging="360"/>
        <w:tabs>
          <w:tab w:val="num" w:pos="720" w:leader="none"/>
        </w:tabs>
      </w:pPr>
      <w:rPr>
        <w:rFonts w:ascii="Wingdings" w:hAnsi="Wingdings" w:cs="Wingdings"/>
      </w:rPr>
    </w:lvl>
    <w:lvl w:ilvl="1">
      <w:start w:val="1"/>
      <w:numFmt w:val="bullet"/>
      <w:isLgl w:val="false"/>
      <w:suff w:val="tab"/>
      <w:lvlText w:val="o"/>
      <w:lvlJc w:val="left"/>
      <w:pPr>
        <w:ind w:left="1440" w:hanging="360"/>
        <w:tabs>
          <w:tab w:val="num" w:pos="1440" w:leader="none"/>
        </w:tabs>
      </w:pPr>
      <w:rPr>
        <w:rFonts w:ascii="Courier New" w:hAnsi="Courier New" w:cs="Courier New"/>
      </w:rPr>
    </w:lvl>
    <w:lvl w:ilvl="2">
      <w:start w:val="1"/>
      <w:numFmt w:val="bullet"/>
      <w:isLgl w:val="false"/>
      <w:suff w:val="tab"/>
      <w:lvlText w:val=""/>
      <w:lvlJc w:val="left"/>
      <w:pPr>
        <w:ind w:left="2160" w:hanging="360"/>
        <w:tabs>
          <w:tab w:val="num" w:pos="2160" w:leader="none"/>
        </w:tabs>
      </w:pPr>
      <w:rPr>
        <w:rFonts w:ascii="Wingdings" w:hAnsi="Wingdings" w:cs="Wingdings"/>
      </w:rPr>
    </w:lvl>
    <w:lvl w:ilvl="3">
      <w:start w:val="1"/>
      <w:numFmt w:val="bullet"/>
      <w:isLgl w:val="false"/>
      <w:suff w:val="tab"/>
      <w:lvlText w:val=""/>
      <w:lvlJc w:val="left"/>
      <w:pPr>
        <w:ind w:left="2880" w:hanging="360"/>
        <w:tabs>
          <w:tab w:val="num" w:pos="2880" w:leader="none"/>
        </w:tabs>
      </w:pPr>
      <w:rPr>
        <w:rFonts w:ascii="Symbol" w:hAnsi="Symbol" w:cs="Symbol"/>
      </w:rPr>
    </w:lvl>
    <w:lvl w:ilvl="4">
      <w:start w:val="1"/>
      <w:numFmt w:val="bullet"/>
      <w:isLgl w:val="false"/>
      <w:suff w:val="tab"/>
      <w:lvlText w:val="o"/>
      <w:lvlJc w:val="left"/>
      <w:pPr>
        <w:ind w:left="3600" w:hanging="360"/>
        <w:tabs>
          <w:tab w:val="num" w:pos="3600" w:leader="none"/>
        </w:tabs>
      </w:pPr>
      <w:rPr>
        <w:rFonts w:ascii="Courier New" w:hAnsi="Courier New" w:cs="Courier New"/>
      </w:rPr>
    </w:lvl>
    <w:lvl w:ilvl="5">
      <w:start w:val="1"/>
      <w:numFmt w:val="bullet"/>
      <w:isLgl w:val="false"/>
      <w:suff w:val="tab"/>
      <w:lvlText w:val=""/>
      <w:lvlJc w:val="left"/>
      <w:pPr>
        <w:ind w:left="4320" w:hanging="360"/>
        <w:tabs>
          <w:tab w:val="num" w:pos="4320" w:leader="none"/>
        </w:tabs>
      </w:pPr>
      <w:rPr>
        <w:rFonts w:ascii="Wingdings" w:hAnsi="Wingdings" w:cs="Wingdings"/>
      </w:rPr>
    </w:lvl>
    <w:lvl w:ilvl="6">
      <w:start w:val="1"/>
      <w:numFmt w:val="bullet"/>
      <w:isLgl w:val="false"/>
      <w:suff w:val="tab"/>
      <w:lvlText w:val=""/>
      <w:lvlJc w:val="left"/>
      <w:pPr>
        <w:ind w:left="5040" w:hanging="360"/>
        <w:tabs>
          <w:tab w:val="num" w:pos="5040" w:leader="none"/>
        </w:tabs>
      </w:pPr>
      <w:rPr>
        <w:rFonts w:ascii="Symbol" w:hAnsi="Symbol" w:cs="Symbol"/>
      </w:rPr>
    </w:lvl>
    <w:lvl w:ilvl="7">
      <w:start w:val="1"/>
      <w:numFmt w:val="bullet"/>
      <w:isLgl w:val="false"/>
      <w:suff w:val="tab"/>
      <w:lvlText w:val="o"/>
      <w:lvlJc w:val="left"/>
      <w:pPr>
        <w:ind w:left="5760" w:hanging="360"/>
        <w:tabs>
          <w:tab w:val="num" w:pos="5760" w:leader="none"/>
        </w:tabs>
      </w:pPr>
      <w:rPr>
        <w:rFonts w:ascii="Courier New" w:hAnsi="Courier New" w:cs="Courier New"/>
      </w:rPr>
    </w:lvl>
    <w:lvl w:ilvl="8">
      <w:start w:val="1"/>
      <w:numFmt w:val="bullet"/>
      <w:isLgl w:val="false"/>
      <w:suff w:val="tab"/>
      <w:lvlText w:val=""/>
      <w:lvlJc w:val="left"/>
      <w:pPr>
        <w:ind w:left="6480" w:hanging="360"/>
        <w:tabs>
          <w:tab w:val="num" w:pos="6480" w:leader="none"/>
        </w:tabs>
      </w:pPr>
      <w:rPr>
        <w:rFonts w:ascii="Wingdings" w:hAnsi="Wingdings" w:cs="Wingdings"/>
      </w:rPr>
    </w:lvl>
  </w:abstractNum>
  <w:abstractNum w:abstractNumId="10">
    <w:multiLevelType w:val="hybridMultilevel"/>
    <w:lvl w:ilvl="0">
      <w:start w:val="1"/>
      <w:numFmt w:val="decimal"/>
      <w:isLgl w:val="false"/>
      <w:suff w:val="tab"/>
      <w:lvlText w:val="%1."/>
      <w:lvlJc w:val="left"/>
      <w:pPr>
        <w:ind w:left="720" w:hanging="360"/>
        <w:tabs>
          <w:tab w:val="num" w:pos="0" w:leader="none"/>
        </w:tabs>
      </w:pPr>
    </w:lvl>
    <w:lvl w:ilvl="1">
      <w:start w:val="0"/>
      <w:numFmt w:val="decimal"/>
      <w:isLgl w:val="false"/>
      <w:suff w:val="tab"/>
      <w:lvlText w:val=""/>
      <w:lvlJc w:val="left"/>
      <w:pPr>
        <w:ind w:left="0" w:firstLine="0"/>
        <w:tabs>
          <w:tab w:val="num" w:pos="0" w:leader="none"/>
        </w:tabs>
      </w:pPr>
    </w:lvl>
    <w:lvl w:ilvl="2">
      <w:start w:val="0"/>
      <w:numFmt w:val="decimal"/>
      <w:isLgl w:val="false"/>
      <w:suff w:val="tab"/>
      <w:lvlText w:val=""/>
      <w:lvlJc w:val="left"/>
      <w:pPr>
        <w:ind w:left="0" w:firstLine="0"/>
        <w:tabs>
          <w:tab w:val="num" w:pos="0" w:leader="none"/>
        </w:tabs>
      </w:pPr>
    </w:lvl>
    <w:lvl w:ilvl="3">
      <w:start w:val="0"/>
      <w:numFmt w:val="decimal"/>
      <w:isLgl w:val="false"/>
      <w:suff w:val="tab"/>
      <w:lvlText w:val=""/>
      <w:lvlJc w:val="left"/>
      <w:pPr>
        <w:ind w:left="0" w:firstLine="0"/>
        <w:tabs>
          <w:tab w:val="num" w:pos="0" w:leader="none"/>
        </w:tabs>
      </w:pPr>
    </w:lvl>
    <w:lvl w:ilvl="4">
      <w:start w:val="0"/>
      <w:numFmt w:val="decimal"/>
      <w:isLgl w:val="false"/>
      <w:suff w:val="tab"/>
      <w:lvlText w:val=""/>
      <w:lvlJc w:val="left"/>
      <w:pPr>
        <w:ind w:left="0" w:firstLine="0"/>
        <w:tabs>
          <w:tab w:val="num" w:pos="0" w:leader="none"/>
        </w:tabs>
      </w:pPr>
    </w:lvl>
    <w:lvl w:ilvl="5">
      <w:start w:val="0"/>
      <w:numFmt w:val="decimal"/>
      <w:isLgl w:val="false"/>
      <w:suff w:val="tab"/>
      <w:lvlText w:val=""/>
      <w:lvlJc w:val="left"/>
      <w:pPr>
        <w:ind w:left="0" w:firstLine="0"/>
        <w:tabs>
          <w:tab w:val="num" w:pos="0" w:leader="none"/>
        </w:tabs>
      </w:pPr>
    </w:lvl>
    <w:lvl w:ilvl="6">
      <w:start w:val="0"/>
      <w:numFmt w:val="decimal"/>
      <w:isLgl w:val="false"/>
      <w:suff w:val="tab"/>
      <w:lvlText w:val=""/>
      <w:lvlJc w:val="left"/>
      <w:pPr>
        <w:ind w:left="0" w:firstLine="0"/>
        <w:tabs>
          <w:tab w:val="num" w:pos="0" w:leader="none"/>
        </w:tabs>
      </w:pPr>
    </w:lvl>
    <w:lvl w:ilvl="7">
      <w:start w:val="0"/>
      <w:numFmt w:val="decimal"/>
      <w:isLgl w:val="false"/>
      <w:suff w:val="tab"/>
      <w:lvlText w:val=""/>
      <w:lvlJc w:val="left"/>
      <w:pPr>
        <w:ind w:left="0" w:firstLine="0"/>
        <w:tabs>
          <w:tab w:val="num" w:pos="0" w:leader="none"/>
        </w:tabs>
      </w:pPr>
    </w:lvl>
    <w:lvl w:ilvl="8">
      <w:start w:val="0"/>
      <w:numFmt w:val="decimal"/>
      <w:isLgl w:val="false"/>
      <w:suff w:val="tab"/>
      <w:lvlText w:val=""/>
      <w:lvlJc w:val="left"/>
      <w:pPr>
        <w:ind w:left="0" w:firstLine="0"/>
        <w:tabs>
          <w:tab w:val="num" w:pos="0" w:leader="none"/>
        </w:tabs>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08">
    <w:name w:val="Heading 1"/>
    <w:basedOn w:val="987"/>
    <w:next w:val="987"/>
    <w:link w:val="809"/>
    <w:uiPriority w:val="9"/>
    <w:qFormat/>
    <w:pPr>
      <w:keepLines/>
      <w:keepNext/>
      <w:spacing w:before="480" w:after="200"/>
      <w:outlineLvl w:val="0"/>
    </w:pPr>
    <w:rPr>
      <w:rFonts w:ascii="Arial" w:hAnsi="Arial" w:eastAsia="Arial" w:cs="Arial"/>
      <w:sz w:val="40"/>
      <w:szCs w:val="40"/>
    </w:rPr>
  </w:style>
  <w:style w:type="character" w:styleId="809">
    <w:name w:val="Heading 1 Char"/>
    <w:link w:val="808"/>
    <w:uiPriority w:val="9"/>
    <w:rPr>
      <w:rFonts w:ascii="Arial" w:hAnsi="Arial" w:eastAsia="Arial" w:cs="Arial"/>
      <w:sz w:val="40"/>
      <w:szCs w:val="40"/>
    </w:rPr>
  </w:style>
  <w:style w:type="paragraph" w:styleId="810">
    <w:name w:val="Heading 2"/>
    <w:basedOn w:val="987"/>
    <w:next w:val="987"/>
    <w:link w:val="811"/>
    <w:uiPriority w:val="9"/>
    <w:unhideWhenUsed/>
    <w:qFormat/>
    <w:pPr>
      <w:keepLines/>
      <w:keepNext/>
      <w:spacing w:before="360" w:after="200"/>
      <w:outlineLvl w:val="1"/>
    </w:pPr>
    <w:rPr>
      <w:rFonts w:ascii="Arial" w:hAnsi="Arial" w:eastAsia="Arial" w:cs="Arial"/>
      <w:sz w:val="34"/>
    </w:rPr>
  </w:style>
  <w:style w:type="character" w:styleId="811">
    <w:name w:val="Heading 2 Char"/>
    <w:link w:val="810"/>
    <w:uiPriority w:val="9"/>
    <w:rPr>
      <w:rFonts w:ascii="Arial" w:hAnsi="Arial" w:eastAsia="Arial" w:cs="Arial"/>
      <w:sz w:val="34"/>
    </w:rPr>
  </w:style>
  <w:style w:type="paragraph" w:styleId="812">
    <w:name w:val="Heading 3"/>
    <w:basedOn w:val="987"/>
    <w:next w:val="987"/>
    <w:link w:val="813"/>
    <w:uiPriority w:val="9"/>
    <w:unhideWhenUsed/>
    <w:qFormat/>
    <w:pPr>
      <w:keepLines/>
      <w:keepNext/>
      <w:spacing w:before="320" w:after="200"/>
      <w:outlineLvl w:val="2"/>
    </w:pPr>
    <w:rPr>
      <w:rFonts w:ascii="Arial" w:hAnsi="Arial" w:eastAsia="Arial" w:cs="Arial"/>
      <w:sz w:val="30"/>
      <w:szCs w:val="30"/>
    </w:rPr>
  </w:style>
  <w:style w:type="character" w:styleId="813">
    <w:name w:val="Heading 3 Char"/>
    <w:link w:val="812"/>
    <w:uiPriority w:val="9"/>
    <w:rPr>
      <w:rFonts w:ascii="Arial" w:hAnsi="Arial" w:eastAsia="Arial" w:cs="Arial"/>
      <w:sz w:val="30"/>
      <w:szCs w:val="30"/>
    </w:rPr>
  </w:style>
  <w:style w:type="paragraph" w:styleId="814">
    <w:name w:val="Heading 4"/>
    <w:basedOn w:val="987"/>
    <w:next w:val="987"/>
    <w:link w:val="815"/>
    <w:uiPriority w:val="9"/>
    <w:unhideWhenUsed/>
    <w:qFormat/>
    <w:pPr>
      <w:keepLines/>
      <w:keepNext/>
      <w:spacing w:before="320" w:after="200"/>
      <w:outlineLvl w:val="3"/>
    </w:pPr>
    <w:rPr>
      <w:rFonts w:ascii="Arial" w:hAnsi="Arial" w:eastAsia="Arial" w:cs="Arial"/>
      <w:b/>
      <w:bCs/>
      <w:sz w:val="26"/>
      <w:szCs w:val="26"/>
    </w:rPr>
  </w:style>
  <w:style w:type="character" w:styleId="815">
    <w:name w:val="Heading 4 Char"/>
    <w:link w:val="814"/>
    <w:uiPriority w:val="9"/>
    <w:rPr>
      <w:rFonts w:ascii="Arial" w:hAnsi="Arial" w:eastAsia="Arial" w:cs="Arial"/>
      <w:b/>
      <w:bCs/>
      <w:sz w:val="26"/>
      <w:szCs w:val="26"/>
    </w:rPr>
  </w:style>
  <w:style w:type="paragraph" w:styleId="816">
    <w:name w:val="Heading 5"/>
    <w:basedOn w:val="987"/>
    <w:next w:val="987"/>
    <w:link w:val="817"/>
    <w:uiPriority w:val="9"/>
    <w:unhideWhenUsed/>
    <w:qFormat/>
    <w:pPr>
      <w:keepLines/>
      <w:keepNext/>
      <w:spacing w:before="320" w:after="200"/>
      <w:outlineLvl w:val="4"/>
    </w:pPr>
    <w:rPr>
      <w:rFonts w:ascii="Arial" w:hAnsi="Arial" w:eastAsia="Arial" w:cs="Arial"/>
      <w:b/>
      <w:bCs/>
      <w:sz w:val="24"/>
      <w:szCs w:val="24"/>
    </w:rPr>
  </w:style>
  <w:style w:type="character" w:styleId="817">
    <w:name w:val="Heading 5 Char"/>
    <w:link w:val="816"/>
    <w:uiPriority w:val="9"/>
    <w:rPr>
      <w:rFonts w:ascii="Arial" w:hAnsi="Arial" w:eastAsia="Arial" w:cs="Arial"/>
      <w:b/>
      <w:bCs/>
      <w:sz w:val="24"/>
      <w:szCs w:val="24"/>
    </w:rPr>
  </w:style>
  <w:style w:type="paragraph" w:styleId="818">
    <w:name w:val="Heading 6"/>
    <w:basedOn w:val="987"/>
    <w:next w:val="987"/>
    <w:link w:val="819"/>
    <w:uiPriority w:val="9"/>
    <w:unhideWhenUsed/>
    <w:qFormat/>
    <w:pPr>
      <w:keepLines/>
      <w:keepNext/>
      <w:spacing w:before="320" w:after="200"/>
      <w:outlineLvl w:val="5"/>
    </w:pPr>
    <w:rPr>
      <w:rFonts w:ascii="Arial" w:hAnsi="Arial" w:eastAsia="Arial" w:cs="Arial"/>
      <w:b/>
      <w:bCs/>
      <w:sz w:val="22"/>
      <w:szCs w:val="22"/>
    </w:rPr>
  </w:style>
  <w:style w:type="character" w:styleId="819">
    <w:name w:val="Heading 6 Char"/>
    <w:link w:val="818"/>
    <w:uiPriority w:val="9"/>
    <w:rPr>
      <w:rFonts w:ascii="Arial" w:hAnsi="Arial" w:eastAsia="Arial" w:cs="Arial"/>
      <w:b/>
      <w:bCs/>
      <w:sz w:val="22"/>
      <w:szCs w:val="22"/>
    </w:rPr>
  </w:style>
  <w:style w:type="paragraph" w:styleId="820">
    <w:name w:val="Heading 7"/>
    <w:basedOn w:val="987"/>
    <w:next w:val="987"/>
    <w:link w:val="821"/>
    <w:uiPriority w:val="9"/>
    <w:unhideWhenUsed/>
    <w:qFormat/>
    <w:pPr>
      <w:keepLines/>
      <w:keepNext/>
      <w:spacing w:before="320" w:after="200"/>
      <w:outlineLvl w:val="6"/>
    </w:pPr>
    <w:rPr>
      <w:rFonts w:ascii="Arial" w:hAnsi="Arial" w:eastAsia="Arial" w:cs="Arial"/>
      <w:b/>
      <w:bCs/>
      <w:i/>
      <w:iCs/>
      <w:sz w:val="22"/>
      <w:szCs w:val="22"/>
    </w:rPr>
  </w:style>
  <w:style w:type="character" w:styleId="821">
    <w:name w:val="Heading 7 Char"/>
    <w:link w:val="820"/>
    <w:uiPriority w:val="9"/>
    <w:rPr>
      <w:rFonts w:ascii="Arial" w:hAnsi="Arial" w:eastAsia="Arial" w:cs="Arial"/>
      <w:b/>
      <w:bCs/>
      <w:i/>
      <w:iCs/>
      <w:sz w:val="22"/>
      <w:szCs w:val="22"/>
    </w:rPr>
  </w:style>
  <w:style w:type="paragraph" w:styleId="822">
    <w:name w:val="Heading 8"/>
    <w:basedOn w:val="987"/>
    <w:next w:val="987"/>
    <w:link w:val="823"/>
    <w:uiPriority w:val="9"/>
    <w:unhideWhenUsed/>
    <w:qFormat/>
    <w:pPr>
      <w:keepLines/>
      <w:keepNext/>
      <w:spacing w:before="320" w:after="200"/>
      <w:outlineLvl w:val="7"/>
    </w:pPr>
    <w:rPr>
      <w:rFonts w:ascii="Arial" w:hAnsi="Arial" w:eastAsia="Arial" w:cs="Arial"/>
      <w:i/>
      <w:iCs/>
      <w:sz w:val="22"/>
      <w:szCs w:val="22"/>
    </w:rPr>
  </w:style>
  <w:style w:type="character" w:styleId="823">
    <w:name w:val="Heading 8 Char"/>
    <w:link w:val="822"/>
    <w:uiPriority w:val="9"/>
    <w:rPr>
      <w:rFonts w:ascii="Arial" w:hAnsi="Arial" w:eastAsia="Arial" w:cs="Arial"/>
      <w:i/>
      <w:iCs/>
      <w:sz w:val="22"/>
      <w:szCs w:val="22"/>
    </w:rPr>
  </w:style>
  <w:style w:type="paragraph" w:styleId="824">
    <w:name w:val="Heading 9"/>
    <w:basedOn w:val="987"/>
    <w:next w:val="987"/>
    <w:link w:val="825"/>
    <w:uiPriority w:val="9"/>
    <w:unhideWhenUsed/>
    <w:qFormat/>
    <w:pPr>
      <w:keepLines/>
      <w:keepNext/>
      <w:spacing w:before="320" w:after="200"/>
      <w:outlineLvl w:val="8"/>
    </w:pPr>
    <w:rPr>
      <w:rFonts w:ascii="Arial" w:hAnsi="Arial" w:eastAsia="Arial" w:cs="Arial"/>
      <w:i/>
      <w:iCs/>
      <w:sz w:val="21"/>
      <w:szCs w:val="21"/>
    </w:rPr>
  </w:style>
  <w:style w:type="character" w:styleId="825">
    <w:name w:val="Heading 9 Char"/>
    <w:link w:val="824"/>
    <w:uiPriority w:val="9"/>
    <w:rPr>
      <w:rFonts w:ascii="Arial" w:hAnsi="Arial" w:eastAsia="Arial" w:cs="Arial"/>
      <w:i/>
      <w:iCs/>
      <w:sz w:val="21"/>
      <w:szCs w:val="21"/>
    </w:rPr>
  </w:style>
  <w:style w:type="paragraph" w:styleId="826">
    <w:name w:val="List Paragraph"/>
    <w:basedOn w:val="987"/>
    <w:uiPriority w:val="34"/>
    <w:qFormat/>
    <w:pPr>
      <w:contextualSpacing/>
      <w:ind w:left="720"/>
    </w:pPr>
  </w:style>
  <w:style w:type="paragraph" w:styleId="827">
    <w:name w:val="No Spacing"/>
    <w:uiPriority w:val="1"/>
    <w:qFormat/>
    <w:pPr>
      <w:spacing w:before="0" w:after="0" w:line="240" w:lineRule="auto"/>
    </w:pPr>
  </w:style>
  <w:style w:type="paragraph" w:styleId="828">
    <w:name w:val="Title"/>
    <w:basedOn w:val="987"/>
    <w:next w:val="987"/>
    <w:link w:val="829"/>
    <w:uiPriority w:val="10"/>
    <w:qFormat/>
    <w:pPr>
      <w:contextualSpacing/>
      <w:spacing w:before="300" w:after="200"/>
    </w:pPr>
    <w:rPr>
      <w:sz w:val="48"/>
      <w:szCs w:val="48"/>
    </w:rPr>
  </w:style>
  <w:style w:type="character" w:styleId="829">
    <w:name w:val="Title Char"/>
    <w:link w:val="828"/>
    <w:uiPriority w:val="10"/>
    <w:rPr>
      <w:sz w:val="48"/>
      <w:szCs w:val="48"/>
    </w:rPr>
  </w:style>
  <w:style w:type="paragraph" w:styleId="830">
    <w:name w:val="Subtitle"/>
    <w:basedOn w:val="987"/>
    <w:next w:val="987"/>
    <w:link w:val="831"/>
    <w:uiPriority w:val="11"/>
    <w:qFormat/>
    <w:pPr>
      <w:spacing w:before="200" w:after="200"/>
    </w:pPr>
    <w:rPr>
      <w:sz w:val="24"/>
      <w:szCs w:val="24"/>
    </w:rPr>
  </w:style>
  <w:style w:type="character" w:styleId="831">
    <w:name w:val="Subtitle Char"/>
    <w:link w:val="830"/>
    <w:uiPriority w:val="11"/>
    <w:rPr>
      <w:sz w:val="24"/>
      <w:szCs w:val="24"/>
    </w:rPr>
  </w:style>
  <w:style w:type="paragraph" w:styleId="832">
    <w:name w:val="Quote"/>
    <w:basedOn w:val="987"/>
    <w:next w:val="987"/>
    <w:link w:val="833"/>
    <w:uiPriority w:val="29"/>
    <w:qFormat/>
    <w:pPr>
      <w:ind w:left="720" w:right="720"/>
    </w:pPr>
    <w:rPr>
      <w:i/>
    </w:rPr>
  </w:style>
  <w:style w:type="character" w:styleId="833">
    <w:name w:val="Quote Char"/>
    <w:link w:val="832"/>
    <w:uiPriority w:val="29"/>
    <w:rPr>
      <w:i/>
    </w:rPr>
  </w:style>
  <w:style w:type="paragraph" w:styleId="834">
    <w:name w:val="Intense Quote"/>
    <w:basedOn w:val="987"/>
    <w:next w:val="987"/>
    <w:link w:val="83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35">
    <w:name w:val="Intense Quote Char"/>
    <w:link w:val="834"/>
    <w:uiPriority w:val="30"/>
    <w:rPr>
      <w:i/>
    </w:rPr>
  </w:style>
  <w:style w:type="paragraph" w:styleId="836">
    <w:name w:val="Header"/>
    <w:basedOn w:val="987"/>
    <w:link w:val="837"/>
    <w:uiPriority w:val="99"/>
    <w:unhideWhenUsed/>
    <w:pPr>
      <w:spacing w:after="0" w:line="240" w:lineRule="auto"/>
      <w:tabs>
        <w:tab w:val="center" w:pos="7143" w:leader="none"/>
        <w:tab w:val="right" w:pos="14287" w:leader="none"/>
      </w:tabs>
    </w:pPr>
  </w:style>
  <w:style w:type="character" w:styleId="837">
    <w:name w:val="Header Char"/>
    <w:link w:val="836"/>
    <w:uiPriority w:val="99"/>
  </w:style>
  <w:style w:type="paragraph" w:styleId="838">
    <w:name w:val="Footer"/>
    <w:basedOn w:val="987"/>
    <w:link w:val="841"/>
    <w:uiPriority w:val="99"/>
    <w:unhideWhenUsed/>
    <w:pPr>
      <w:spacing w:after="0" w:line="240" w:lineRule="auto"/>
      <w:tabs>
        <w:tab w:val="center" w:pos="7143" w:leader="none"/>
        <w:tab w:val="right" w:pos="14287" w:leader="none"/>
      </w:tabs>
    </w:pPr>
  </w:style>
  <w:style w:type="character" w:styleId="839">
    <w:name w:val="Footer Char"/>
    <w:link w:val="838"/>
    <w:uiPriority w:val="99"/>
  </w:style>
  <w:style w:type="paragraph" w:styleId="840">
    <w:name w:val="Caption"/>
    <w:basedOn w:val="987"/>
    <w:next w:val="987"/>
    <w:uiPriority w:val="35"/>
    <w:semiHidden/>
    <w:unhideWhenUsed/>
    <w:qFormat/>
    <w:pPr>
      <w:spacing w:line="276" w:lineRule="auto"/>
    </w:pPr>
    <w:rPr>
      <w:b/>
      <w:bCs/>
      <w:color w:val="4f81bd" w:themeColor="accent1"/>
      <w:sz w:val="18"/>
      <w:szCs w:val="18"/>
    </w:rPr>
  </w:style>
  <w:style w:type="character" w:styleId="841">
    <w:name w:val="Caption Char"/>
    <w:basedOn w:val="840"/>
    <w:link w:val="838"/>
    <w:uiPriority w:val="99"/>
  </w:style>
  <w:style w:type="table" w:styleId="842">
    <w:name w:val="Table Grid"/>
    <w:basedOn w:val="986"/>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43">
    <w:name w:val="Table Grid Light"/>
    <w:basedOn w:val="98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44">
    <w:name w:val="Plain Table 1"/>
    <w:basedOn w:val="98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45">
    <w:name w:val="Plain Table 2"/>
    <w:basedOn w:val="986"/>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46">
    <w:name w:val="Plain Table 3"/>
    <w:basedOn w:val="98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47">
    <w:name w:val="Plain Table 4"/>
    <w:basedOn w:val="98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48">
    <w:name w:val="Plain Table 5"/>
    <w:basedOn w:val="98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49">
    <w:name w:val="Grid Table 1 Light"/>
    <w:basedOn w:val="986"/>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50">
    <w:name w:val="Grid Table 1 Light - Accent 1"/>
    <w:basedOn w:val="98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51">
    <w:name w:val="Grid Table 1 Light - Accent 2"/>
    <w:basedOn w:val="98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52">
    <w:name w:val="Grid Table 1 Light - Accent 3"/>
    <w:basedOn w:val="98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53">
    <w:name w:val="Grid Table 1 Light - Accent 4"/>
    <w:basedOn w:val="98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54">
    <w:name w:val="Grid Table 1 Light - Accent 5"/>
    <w:basedOn w:val="98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55">
    <w:name w:val="Grid Table 1 Light - Accent 6"/>
    <w:basedOn w:val="98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56">
    <w:name w:val="Grid Table 2"/>
    <w:basedOn w:val="98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57">
    <w:name w:val="Grid Table 2 - Accent 1"/>
    <w:basedOn w:val="98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58">
    <w:name w:val="Grid Table 2 - Accent 2"/>
    <w:basedOn w:val="98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59">
    <w:name w:val="Grid Table 2 - Accent 3"/>
    <w:basedOn w:val="98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60">
    <w:name w:val="Grid Table 2 - Accent 4"/>
    <w:basedOn w:val="98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61">
    <w:name w:val="Grid Table 2 - Accent 5"/>
    <w:basedOn w:val="98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62">
    <w:name w:val="Grid Table 2 - Accent 6"/>
    <w:basedOn w:val="98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63">
    <w:name w:val="Grid Table 3"/>
    <w:basedOn w:val="98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4">
    <w:name w:val="Grid Table 3 - Accent 1"/>
    <w:basedOn w:val="98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5">
    <w:name w:val="Grid Table 3 - Accent 2"/>
    <w:basedOn w:val="98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6">
    <w:name w:val="Grid Table 3 - Accent 3"/>
    <w:basedOn w:val="98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7">
    <w:name w:val="Grid Table 3 - Accent 4"/>
    <w:basedOn w:val="98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8">
    <w:name w:val="Grid Table 3 - Accent 5"/>
    <w:basedOn w:val="98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9">
    <w:name w:val="Grid Table 3 - Accent 6"/>
    <w:basedOn w:val="98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0">
    <w:name w:val="Grid Table 4"/>
    <w:basedOn w:val="986"/>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71">
    <w:name w:val="Grid Table 4 - Accent 1"/>
    <w:basedOn w:val="986"/>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72">
    <w:name w:val="Grid Table 4 - Accent 2"/>
    <w:basedOn w:val="986"/>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73">
    <w:name w:val="Grid Table 4 - Accent 3"/>
    <w:basedOn w:val="986"/>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74">
    <w:name w:val="Grid Table 4 - Accent 4"/>
    <w:basedOn w:val="986"/>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75">
    <w:name w:val="Grid Table 4 - Accent 5"/>
    <w:basedOn w:val="986"/>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76">
    <w:name w:val="Grid Table 4 - Accent 6"/>
    <w:basedOn w:val="98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77">
    <w:name w:val="Grid Table 5 Dark"/>
    <w:basedOn w:val="98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78">
    <w:name w:val="Grid Table 5 Dark- Accent 1"/>
    <w:basedOn w:val="98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79">
    <w:name w:val="Grid Table 5 Dark - Accent 2"/>
    <w:basedOn w:val="98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80">
    <w:name w:val="Grid Table 5 Dark - Accent 3"/>
    <w:basedOn w:val="98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81">
    <w:name w:val="Grid Table 5 Dark- Accent 4"/>
    <w:basedOn w:val="98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2">
    <w:name w:val="Grid Table 5 Dark - Accent 5"/>
    <w:basedOn w:val="98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83">
    <w:name w:val="Grid Table 5 Dark - Accent 6"/>
    <w:basedOn w:val="98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84">
    <w:name w:val="Grid Table 6 Colorful"/>
    <w:basedOn w:val="986"/>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85">
    <w:name w:val="Grid Table 6 Colorful - Accent 1"/>
    <w:basedOn w:val="986"/>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86">
    <w:name w:val="Grid Table 6 Colorful - Accent 2"/>
    <w:basedOn w:val="98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87">
    <w:name w:val="Grid Table 6 Colorful - Accent 3"/>
    <w:basedOn w:val="986"/>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88">
    <w:name w:val="Grid Table 6 Colorful - Accent 4"/>
    <w:basedOn w:val="98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89">
    <w:name w:val="Grid Table 6 Colorful - Accent 5"/>
    <w:basedOn w:val="986"/>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90">
    <w:name w:val="Grid Table 6 Colorful - Accent 6"/>
    <w:basedOn w:val="98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91">
    <w:name w:val="Grid Table 7 Colorful"/>
    <w:basedOn w:val="986"/>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92">
    <w:name w:val="Grid Table 7 Colorful - Accent 1"/>
    <w:basedOn w:val="986"/>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93">
    <w:name w:val="Grid Table 7 Colorful - Accent 2"/>
    <w:basedOn w:val="986"/>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94">
    <w:name w:val="Grid Table 7 Colorful - Accent 3"/>
    <w:basedOn w:val="986"/>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95">
    <w:name w:val="Grid Table 7 Colorful - Accent 4"/>
    <w:basedOn w:val="986"/>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96">
    <w:name w:val="Grid Table 7 Colorful - Accent 5"/>
    <w:basedOn w:val="986"/>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97">
    <w:name w:val="Grid Table 7 Colorful - Accent 6"/>
    <w:basedOn w:val="98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98">
    <w:name w:val="List Table 1 Light"/>
    <w:basedOn w:val="986"/>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99">
    <w:name w:val="List Table 1 Light - Accent 1"/>
    <w:basedOn w:val="986"/>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00">
    <w:name w:val="List Table 1 Light - Accent 2"/>
    <w:basedOn w:val="986"/>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01">
    <w:name w:val="List Table 1 Light - Accent 3"/>
    <w:basedOn w:val="986"/>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02">
    <w:name w:val="List Table 1 Light - Accent 4"/>
    <w:basedOn w:val="986"/>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03">
    <w:name w:val="List Table 1 Light - Accent 5"/>
    <w:basedOn w:val="986"/>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04">
    <w:name w:val="List Table 1 Light - Accent 6"/>
    <w:basedOn w:val="98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05">
    <w:name w:val="List Table 2"/>
    <w:basedOn w:val="986"/>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06">
    <w:name w:val="List Table 2 - Accent 1"/>
    <w:basedOn w:val="986"/>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07">
    <w:name w:val="List Table 2 - Accent 2"/>
    <w:basedOn w:val="986"/>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08">
    <w:name w:val="List Table 2 - Accent 3"/>
    <w:basedOn w:val="986"/>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09">
    <w:name w:val="List Table 2 - Accent 4"/>
    <w:basedOn w:val="986"/>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10">
    <w:name w:val="List Table 2 - Accent 5"/>
    <w:basedOn w:val="986"/>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11">
    <w:name w:val="List Table 2 - Accent 6"/>
    <w:basedOn w:val="98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12">
    <w:name w:val="List Table 3"/>
    <w:basedOn w:val="98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13">
    <w:name w:val="List Table 3 - Accent 1"/>
    <w:basedOn w:val="986"/>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14">
    <w:name w:val="List Table 3 - Accent 2"/>
    <w:basedOn w:val="98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15">
    <w:name w:val="List Table 3 - Accent 3"/>
    <w:basedOn w:val="986"/>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16">
    <w:name w:val="List Table 3 - Accent 4"/>
    <w:basedOn w:val="98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17">
    <w:name w:val="List Table 3 - Accent 5"/>
    <w:basedOn w:val="986"/>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18">
    <w:name w:val="List Table 3 - Accent 6"/>
    <w:basedOn w:val="98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19">
    <w:name w:val="List Table 4"/>
    <w:basedOn w:val="98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20">
    <w:name w:val="List Table 4 - Accent 1"/>
    <w:basedOn w:val="986"/>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21">
    <w:name w:val="List Table 4 - Accent 2"/>
    <w:basedOn w:val="986"/>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22">
    <w:name w:val="List Table 4 - Accent 3"/>
    <w:basedOn w:val="986"/>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23">
    <w:name w:val="List Table 4 - Accent 4"/>
    <w:basedOn w:val="986"/>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24">
    <w:name w:val="List Table 4 - Accent 5"/>
    <w:basedOn w:val="986"/>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25">
    <w:name w:val="List Table 4 - Accent 6"/>
    <w:basedOn w:val="98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26">
    <w:name w:val="List Table 5 Dark"/>
    <w:basedOn w:val="986"/>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7">
    <w:name w:val="List Table 5 Dark - Accent 1"/>
    <w:basedOn w:val="986"/>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8">
    <w:name w:val="List Table 5 Dark - Accent 2"/>
    <w:basedOn w:val="986"/>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9">
    <w:name w:val="List Table 5 Dark - Accent 3"/>
    <w:basedOn w:val="986"/>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0">
    <w:name w:val="List Table 5 Dark - Accent 4"/>
    <w:basedOn w:val="986"/>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1">
    <w:name w:val="List Table 5 Dark - Accent 5"/>
    <w:basedOn w:val="986"/>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2">
    <w:name w:val="List Table 5 Dark - Accent 6"/>
    <w:basedOn w:val="98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3">
    <w:name w:val="List Table 6 Colorful"/>
    <w:basedOn w:val="986"/>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34">
    <w:name w:val="List Table 6 Colorful - Accent 1"/>
    <w:basedOn w:val="986"/>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35">
    <w:name w:val="List Table 6 Colorful - Accent 2"/>
    <w:basedOn w:val="986"/>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36">
    <w:name w:val="List Table 6 Colorful - Accent 3"/>
    <w:basedOn w:val="986"/>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37">
    <w:name w:val="List Table 6 Colorful - Accent 4"/>
    <w:basedOn w:val="986"/>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38">
    <w:name w:val="List Table 6 Colorful - Accent 5"/>
    <w:basedOn w:val="986"/>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39">
    <w:name w:val="List Table 6 Colorful - Accent 6"/>
    <w:basedOn w:val="98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40">
    <w:name w:val="List Table 7 Colorful"/>
    <w:basedOn w:val="986"/>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41">
    <w:name w:val="List Table 7 Colorful - Accent 1"/>
    <w:basedOn w:val="986"/>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42">
    <w:name w:val="List Table 7 Colorful - Accent 2"/>
    <w:basedOn w:val="986"/>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43">
    <w:name w:val="List Table 7 Colorful - Accent 3"/>
    <w:basedOn w:val="986"/>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44">
    <w:name w:val="List Table 7 Colorful - Accent 4"/>
    <w:basedOn w:val="986"/>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45">
    <w:name w:val="List Table 7 Colorful - Accent 5"/>
    <w:basedOn w:val="986"/>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46">
    <w:name w:val="List Table 7 Colorful - Accent 6"/>
    <w:basedOn w:val="98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47">
    <w:name w:val="Lined - Accent"/>
    <w:basedOn w:val="98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48">
    <w:name w:val="Lined - Accent 1"/>
    <w:basedOn w:val="98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49">
    <w:name w:val="Lined - Accent 2"/>
    <w:basedOn w:val="98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50">
    <w:name w:val="Lined - Accent 3"/>
    <w:basedOn w:val="98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51">
    <w:name w:val="Lined - Accent 4"/>
    <w:basedOn w:val="98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52">
    <w:name w:val="Lined - Accent 5"/>
    <w:basedOn w:val="98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53">
    <w:name w:val="Lined - Accent 6"/>
    <w:basedOn w:val="98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54">
    <w:name w:val="Bordered &amp; Lined - Accent"/>
    <w:basedOn w:val="986"/>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55">
    <w:name w:val="Bordered &amp; Lined - Accent 1"/>
    <w:basedOn w:val="986"/>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56">
    <w:name w:val="Bordered &amp; Lined - Accent 2"/>
    <w:basedOn w:val="986"/>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57">
    <w:name w:val="Bordered &amp; Lined - Accent 3"/>
    <w:basedOn w:val="986"/>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58">
    <w:name w:val="Bordered &amp; Lined - Accent 4"/>
    <w:basedOn w:val="986"/>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59">
    <w:name w:val="Bordered &amp; Lined - Accent 5"/>
    <w:basedOn w:val="986"/>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60">
    <w:name w:val="Bordered &amp; Lined - Accent 6"/>
    <w:basedOn w:val="98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61">
    <w:name w:val="Bordered"/>
    <w:basedOn w:val="986"/>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62">
    <w:name w:val="Bordered - Accent 1"/>
    <w:basedOn w:val="98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63">
    <w:name w:val="Bordered - Accent 2"/>
    <w:basedOn w:val="98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64">
    <w:name w:val="Bordered - Accent 3"/>
    <w:basedOn w:val="98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65">
    <w:name w:val="Bordered - Accent 4"/>
    <w:basedOn w:val="98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66">
    <w:name w:val="Bordered - Accent 5"/>
    <w:basedOn w:val="98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67">
    <w:name w:val="Bordered - Accent 6"/>
    <w:basedOn w:val="98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68">
    <w:name w:val="Hyperlink"/>
    <w:uiPriority w:val="99"/>
    <w:unhideWhenUsed/>
    <w:rPr>
      <w:color w:val="0000ff" w:themeColor="hyperlink"/>
      <w:u w:val="single"/>
    </w:rPr>
  </w:style>
  <w:style w:type="paragraph" w:styleId="969">
    <w:name w:val="footnote text"/>
    <w:basedOn w:val="987"/>
    <w:link w:val="970"/>
    <w:uiPriority w:val="99"/>
    <w:semiHidden/>
    <w:unhideWhenUsed/>
    <w:pPr>
      <w:spacing w:after="40" w:line="240" w:lineRule="auto"/>
    </w:pPr>
    <w:rPr>
      <w:sz w:val="18"/>
    </w:rPr>
  </w:style>
  <w:style w:type="character" w:styleId="970">
    <w:name w:val="Footnote Text Char"/>
    <w:link w:val="969"/>
    <w:uiPriority w:val="99"/>
    <w:rPr>
      <w:sz w:val="18"/>
    </w:rPr>
  </w:style>
  <w:style w:type="character" w:styleId="971">
    <w:name w:val="footnote reference"/>
    <w:uiPriority w:val="99"/>
    <w:unhideWhenUsed/>
    <w:rPr>
      <w:vertAlign w:val="superscript"/>
    </w:rPr>
  </w:style>
  <w:style w:type="paragraph" w:styleId="972">
    <w:name w:val="endnote text"/>
    <w:basedOn w:val="987"/>
    <w:link w:val="973"/>
    <w:uiPriority w:val="99"/>
    <w:semiHidden/>
    <w:unhideWhenUsed/>
    <w:pPr>
      <w:spacing w:after="0" w:line="240" w:lineRule="auto"/>
    </w:pPr>
    <w:rPr>
      <w:sz w:val="20"/>
    </w:rPr>
  </w:style>
  <w:style w:type="character" w:styleId="973">
    <w:name w:val="Endnote Text Char"/>
    <w:link w:val="972"/>
    <w:uiPriority w:val="99"/>
    <w:rPr>
      <w:sz w:val="20"/>
    </w:rPr>
  </w:style>
  <w:style w:type="character" w:styleId="974">
    <w:name w:val="endnote reference"/>
    <w:uiPriority w:val="99"/>
    <w:semiHidden/>
    <w:unhideWhenUsed/>
    <w:rPr>
      <w:vertAlign w:val="superscript"/>
    </w:rPr>
  </w:style>
  <w:style w:type="paragraph" w:styleId="975">
    <w:name w:val="toc 1"/>
    <w:basedOn w:val="987"/>
    <w:next w:val="987"/>
    <w:uiPriority w:val="39"/>
    <w:unhideWhenUsed/>
    <w:pPr>
      <w:ind w:left="0" w:right="0" w:firstLine="0"/>
      <w:spacing w:after="57"/>
    </w:pPr>
  </w:style>
  <w:style w:type="paragraph" w:styleId="976">
    <w:name w:val="toc 2"/>
    <w:basedOn w:val="987"/>
    <w:next w:val="987"/>
    <w:uiPriority w:val="39"/>
    <w:unhideWhenUsed/>
    <w:pPr>
      <w:ind w:left="283" w:right="0" w:firstLine="0"/>
      <w:spacing w:after="57"/>
    </w:pPr>
  </w:style>
  <w:style w:type="paragraph" w:styleId="977">
    <w:name w:val="toc 3"/>
    <w:basedOn w:val="987"/>
    <w:next w:val="987"/>
    <w:uiPriority w:val="39"/>
    <w:unhideWhenUsed/>
    <w:pPr>
      <w:ind w:left="567" w:right="0" w:firstLine="0"/>
      <w:spacing w:after="57"/>
    </w:pPr>
  </w:style>
  <w:style w:type="paragraph" w:styleId="978">
    <w:name w:val="toc 4"/>
    <w:basedOn w:val="987"/>
    <w:next w:val="987"/>
    <w:uiPriority w:val="39"/>
    <w:unhideWhenUsed/>
    <w:pPr>
      <w:ind w:left="850" w:right="0" w:firstLine="0"/>
      <w:spacing w:after="57"/>
    </w:pPr>
  </w:style>
  <w:style w:type="paragraph" w:styleId="979">
    <w:name w:val="toc 5"/>
    <w:basedOn w:val="987"/>
    <w:next w:val="987"/>
    <w:uiPriority w:val="39"/>
    <w:unhideWhenUsed/>
    <w:pPr>
      <w:ind w:left="1134" w:right="0" w:firstLine="0"/>
      <w:spacing w:after="57"/>
    </w:pPr>
  </w:style>
  <w:style w:type="paragraph" w:styleId="980">
    <w:name w:val="toc 6"/>
    <w:basedOn w:val="987"/>
    <w:next w:val="987"/>
    <w:uiPriority w:val="39"/>
    <w:unhideWhenUsed/>
    <w:pPr>
      <w:ind w:left="1417" w:right="0" w:firstLine="0"/>
      <w:spacing w:after="57"/>
    </w:pPr>
  </w:style>
  <w:style w:type="paragraph" w:styleId="981">
    <w:name w:val="toc 7"/>
    <w:basedOn w:val="987"/>
    <w:next w:val="987"/>
    <w:uiPriority w:val="39"/>
    <w:unhideWhenUsed/>
    <w:pPr>
      <w:ind w:left="1701" w:right="0" w:firstLine="0"/>
      <w:spacing w:after="57"/>
    </w:pPr>
  </w:style>
  <w:style w:type="paragraph" w:styleId="982">
    <w:name w:val="toc 8"/>
    <w:basedOn w:val="987"/>
    <w:next w:val="987"/>
    <w:uiPriority w:val="39"/>
    <w:unhideWhenUsed/>
    <w:pPr>
      <w:ind w:left="1984" w:right="0" w:firstLine="0"/>
      <w:spacing w:after="57"/>
    </w:pPr>
  </w:style>
  <w:style w:type="paragraph" w:styleId="983">
    <w:name w:val="toc 9"/>
    <w:basedOn w:val="987"/>
    <w:next w:val="987"/>
    <w:uiPriority w:val="39"/>
    <w:unhideWhenUsed/>
    <w:pPr>
      <w:ind w:left="2268" w:right="0" w:firstLine="0"/>
      <w:spacing w:after="57"/>
    </w:pPr>
  </w:style>
  <w:style w:type="paragraph" w:styleId="984">
    <w:name w:val="TOC Heading"/>
    <w:uiPriority w:val="39"/>
    <w:unhideWhenUsed/>
  </w:style>
  <w:style w:type="paragraph" w:styleId="985">
    <w:name w:val="table of figures"/>
    <w:basedOn w:val="987"/>
    <w:next w:val="987"/>
    <w:uiPriority w:val="99"/>
    <w:unhideWhenUsed/>
    <w:pPr>
      <w:spacing w:after="0" w:afterAutospacing="0"/>
    </w:pPr>
  </w:style>
  <w:style w:type="table" w:styleId="986" w:default="1">
    <w:name w:val="Normal Table"/>
    <w:uiPriority w:val="99"/>
    <w:semiHidden/>
    <w:unhideWhenUsed/>
    <w:qFormat/>
    <w:tblPr>
      <w:tblInd w:w="0" w:type="dxa"/>
      <w:tblCellMar>
        <w:left w:w="108" w:type="dxa"/>
        <w:top w:w="0" w:type="dxa"/>
        <w:right w:w="108" w:type="dxa"/>
        <w:bottom w:w="0" w:type="dxa"/>
      </w:tblCellMar>
    </w:tblPr>
  </w:style>
  <w:style w:type="paragraph" w:styleId="987" w:default="1">
    <w:name w:val="Normal"/>
    <w:next w:val="987"/>
    <w:link w:val="987"/>
    <w:pPr>
      <w:widowControl w:val="off"/>
    </w:pPr>
    <w:rPr>
      <w:rFonts w:ascii="Times New Roman" w:hAnsi="Times New Roman" w:eastAsia="Times New Roman" w:cs="Times New Roman"/>
      <w:color w:val="auto"/>
      <w:sz w:val="22"/>
      <w:szCs w:val="22"/>
      <w:lang w:val="ru-RU" w:eastAsia="zh-CN" w:bidi="ar-SA"/>
    </w:rPr>
  </w:style>
  <w:style w:type="paragraph" w:styleId="988">
    <w:name w:val="Заголовок 1"/>
    <w:basedOn w:val="987"/>
    <w:next w:val="1049"/>
    <w:pPr>
      <w:numPr>
        <w:ilvl w:val="0"/>
        <w:numId w:val="1"/>
      </w:numPr>
      <w:ind w:left="236" w:right="0" w:firstLine="0"/>
      <w:jc w:val="center"/>
      <w:outlineLvl w:val="0"/>
    </w:pPr>
    <w:rPr>
      <w:sz w:val="29"/>
      <w:szCs w:val="29"/>
    </w:rPr>
  </w:style>
  <w:style w:type="paragraph" w:styleId="989">
    <w:name w:val="Заголовок 2"/>
    <w:basedOn w:val="987"/>
    <w:next w:val="1049"/>
    <w:link w:val="987"/>
    <w:pPr>
      <w:numPr>
        <w:ilvl w:val="1"/>
        <w:numId w:val="1"/>
      </w:numPr>
      <w:jc w:val="center"/>
      <w:outlineLvl w:val="1"/>
    </w:pPr>
    <w:rPr>
      <w:b/>
      <w:bCs/>
      <w:sz w:val="28"/>
      <w:szCs w:val="28"/>
    </w:rPr>
  </w:style>
  <w:style w:type="character" w:styleId="990">
    <w:name w:val="WW8Num2z0"/>
    <w:next w:val="990"/>
    <w:link w:val="987"/>
    <w:rPr>
      <w:lang w:val="ru-RU" w:bidi="ar-SA"/>
    </w:rPr>
  </w:style>
  <w:style w:type="character" w:styleId="991">
    <w:name w:val="WW8Num2z1"/>
    <w:next w:val="991"/>
    <w:rPr>
      <w:rFonts w:ascii="Times New Roman" w:hAnsi="Times New Roman" w:eastAsia="Times New Roman" w:cs="Times New Roman"/>
      <w:b w:val="0"/>
      <w:bCs w:val="0"/>
      <w:i w:val="0"/>
      <w:iCs w:val="0"/>
      <w:sz w:val="28"/>
      <w:szCs w:val="28"/>
      <w:lang w:val="ru-RU" w:bidi="ar-SA"/>
    </w:rPr>
  </w:style>
  <w:style w:type="character" w:styleId="992">
    <w:name w:val="WW8Num2z2"/>
    <w:next w:val="992"/>
    <w:link w:val="987"/>
    <w:rPr>
      <w:spacing w:val="-1"/>
      <w:lang w:val="ru-RU" w:bidi="ar-SA"/>
    </w:rPr>
  </w:style>
  <w:style w:type="character" w:styleId="993">
    <w:name w:val="WW8Num2z3"/>
    <w:next w:val="993"/>
    <w:link w:val="987"/>
    <w:rPr>
      <w:rFonts w:ascii="Symbol" w:hAnsi="Symbol" w:cs="Symbol"/>
      <w:lang w:val="ru-RU" w:bidi="ar-SA"/>
    </w:rPr>
  </w:style>
  <w:style w:type="character" w:styleId="994">
    <w:name w:val="WW8Num3z0"/>
    <w:next w:val="994"/>
    <w:link w:val="987"/>
    <w:rPr>
      <w:lang w:val="ru-RU" w:bidi="ar-SA"/>
    </w:rPr>
  </w:style>
  <w:style w:type="character" w:styleId="995">
    <w:name w:val="WW8Num3z1"/>
    <w:next w:val="995"/>
    <w:link w:val="987"/>
    <w:rPr>
      <w:rFonts w:ascii="Times New Roman" w:hAnsi="Times New Roman" w:eastAsia="Times New Roman" w:cs="Times New Roman"/>
      <w:b w:val="0"/>
      <w:bCs w:val="0"/>
      <w:i w:val="0"/>
      <w:iCs w:val="0"/>
      <w:sz w:val="28"/>
      <w:szCs w:val="28"/>
      <w:lang w:val="ru-RU" w:bidi="ar-SA"/>
    </w:rPr>
  </w:style>
  <w:style w:type="character" w:styleId="996">
    <w:name w:val="WW8Num3z2"/>
    <w:next w:val="996"/>
    <w:link w:val="987"/>
    <w:rPr>
      <w:rFonts w:ascii="Times New Roman" w:hAnsi="Times New Roman" w:eastAsia="Times New Roman" w:cs="Times New Roman"/>
      <w:b w:val="0"/>
      <w:bCs w:val="0"/>
      <w:i w:val="0"/>
      <w:iCs w:val="0"/>
      <w:sz w:val="28"/>
      <w:szCs w:val="28"/>
      <w:lang w:val="ru-RU" w:bidi="ar-SA"/>
    </w:rPr>
  </w:style>
  <w:style w:type="character" w:styleId="997">
    <w:name w:val="WW8Num3z3"/>
    <w:next w:val="997"/>
    <w:link w:val="987"/>
    <w:rPr>
      <w:rFonts w:ascii="Symbol" w:hAnsi="Symbol" w:cs="Symbol"/>
      <w:lang w:val="ru-RU" w:bidi="ar-SA"/>
    </w:rPr>
  </w:style>
  <w:style w:type="character" w:styleId="998">
    <w:name w:val="WW8Num4z0"/>
    <w:next w:val="998"/>
    <w:link w:val="987"/>
    <w:rPr>
      <w:rFonts w:ascii="Times New Roman" w:hAnsi="Times New Roman" w:eastAsia="Times New Roman" w:cs="Times New Roman"/>
      <w:b w:val="0"/>
      <w:bCs w:val="0"/>
      <w:i w:val="0"/>
      <w:iCs w:val="0"/>
      <w:sz w:val="28"/>
      <w:szCs w:val="28"/>
      <w:lang w:val="ru-RU" w:bidi="ar-SA"/>
    </w:rPr>
  </w:style>
  <w:style w:type="character" w:styleId="999">
    <w:name w:val="WW8Num4z1"/>
    <w:next w:val="999"/>
    <w:link w:val="987"/>
    <w:rPr>
      <w:rFonts w:ascii="Symbol" w:hAnsi="Symbol" w:cs="Symbol"/>
      <w:lang w:val="ru-RU" w:bidi="ar-SA"/>
    </w:rPr>
  </w:style>
  <w:style w:type="character" w:styleId="1000">
    <w:name w:val="WW8Num5z0"/>
    <w:next w:val="1000"/>
    <w:link w:val="987"/>
    <w:rPr>
      <w:rFonts w:ascii="Times New Roman" w:hAnsi="Times New Roman" w:cs="Times New Roman"/>
      <w:b w:val="0"/>
      <w:bCs w:val="0"/>
      <w:i w:val="0"/>
      <w:iCs w:val="0"/>
      <w:sz w:val="28"/>
      <w:szCs w:val="28"/>
      <w:lang w:val="ru-RU" w:bidi="ar-SA"/>
    </w:rPr>
  </w:style>
  <w:style w:type="character" w:styleId="1001">
    <w:name w:val="WW8Num5z1"/>
    <w:next w:val="1001"/>
    <w:link w:val="987"/>
    <w:rPr>
      <w:rFonts w:ascii="Symbol" w:hAnsi="Symbol" w:cs="Symbol"/>
      <w:lang w:val="ru-RU" w:bidi="ar-SA"/>
    </w:rPr>
  </w:style>
  <w:style w:type="character" w:styleId="1002">
    <w:name w:val="WW8Num6z0"/>
    <w:next w:val="1002"/>
    <w:link w:val="987"/>
    <w:rPr>
      <w:lang w:val="ru-RU" w:bidi="ar-SA"/>
    </w:rPr>
  </w:style>
  <w:style w:type="character" w:styleId="1003">
    <w:name w:val="WW8Num6z1"/>
    <w:next w:val="1003"/>
    <w:link w:val="987"/>
    <w:rPr>
      <w:rFonts w:ascii="Times New Roman" w:hAnsi="Times New Roman" w:eastAsia="Times New Roman" w:cs="Times New Roman"/>
      <w:b w:val="0"/>
      <w:bCs w:val="0"/>
      <w:i w:val="0"/>
      <w:iCs w:val="0"/>
      <w:sz w:val="28"/>
      <w:szCs w:val="28"/>
      <w:lang w:val="ru-RU" w:bidi="ar-SA"/>
    </w:rPr>
  </w:style>
  <w:style w:type="character" w:styleId="1004">
    <w:name w:val="WW8Num6z2"/>
    <w:next w:val="1004"/>
    <w:link w:val="987"/>
    <w:rPr>
      <w:rFonts w:ascii="Symbol" w:hAnsi="Symbol" w:cs="Symbol"/>
      <w:lang w:val="ru-RU" w:bidi="ar-SA"/>
    </w:rPr>
  </w:style>
  <w:style w:type="character" w:styleId="1005">
    <w:name w:val="WW8Num7z0"/>
    <w:next w:val="1005"/>
    <w:link w:val="987"/>
    <w:rPr>
      <w:rFonts w:ascii="Wingdings" w:hAnsi="Wingdings" w:cs="Wingdings"/>
    </w:rPr>
  </w:style>
  <w:style w:type="character" w:styleId="1006">
    <w:name w:val="WW8Num7z1"/>
    <w:next w:val="1006"/>
    <w:link w:val="987"/>
    <w:rPr>
      <w:rFonts w:ascii="Courier New" w:hAnsi="Courier New" w:cs="Courier New"/>
    </w:rPr>
  </w:style>
  <w:style w:type="character" w:styleId="1007">
    <w:name w:val="WW8Num7z3"/>
    <w:next w:val="1007"/>
    <w:link w:val="987"/>
    <w:rPr>
      <w:rFonts w:ascii="Symbol" w:hAnsi="Symbol" w:cs="Symbol"/>
    </w:rPr>
  </w:style>
  <w:style w:type="character" w:styleId="1008">
    <w:name w:val="WW8Num8z0"/>
    <w:next w:val="1008"/>
    <w:link w:val="987"/>
    <w:rPr>
      <w:lang w:val="ru-RU" w:bidi="ar-SA"/>
    </w:rPr>
  </w:style>
  <w:style w:type="character" w:styleId="1009">
    <w:name w:val="WW8Num8z1"/>
    <w:next w:val="1009"/>
    <w:link w:val="987"/>
    <w:rPr>
      <w:rFonts w:ascii="Times New Roman" w:hAnsi="Times New Roman" w:eastAsia="Times New Roman" w:cs="Times New Roman"/>
      <w:b w:val="0"/>
      <w:bCs w:val="0"/>
      <w:i w:val="0"/>
      <w:iCs w:val="0"/>
      <w:sz w:val="28"/>
      <w:szCs w:val="28"/>
      <w:lang w:val="ru-RU" w:bidi="ar-SA"/>
    </w:rPr>
  </w:style>
  <w:style w:type="character" w:styleId="1010">
    <w:name w:val="WW8Num8z2"/>
    <w:next w:val="1010"/>
    <w:link w:val="987"/>
    <w:rPr>
      <w:rFonts w:ascii="Symbol" w:hAnsi="Symbol" w:cs="Symbol"/>
      <w:lang w:val="ru-RU" w:bidi="ar-SA"/>
    </w:rPr>
  </w:style>
  <w:style w:type="character" w:styleId="1011">
    <w:name w:val="WW8Num9z0"/>
    <w:next w:val="1011"/>
    <w:link w:val="987"/>
    <w:rPr>
      <w:lang w:val="ru-RU" w:bidi="ar-SA"/>
    </w:rPr>
  </w:style>
  <w:style w:type="character" w:styleId="1012">
    <w:name w:val="WW8Num9z1"/>
    <w:next w:val="1012"/>
    <w:link w:val="987"/>
    <w:rPr>
      <w:rFonts w:ascii="Times New Roman" w:hAnsi="Times New Roman" w:eastAsia="Times New Roman" w:cs="Times New Roman"/>
      <w:b w:val="0"/>
      <w:bCs w:val="0"/>
      <w:i w:val="0"/>
      <w:iCs w:val="0"/>
      <w:sz w:val="28"/>
      <w:szCs w:val="28"/>
      <w:lang w:val="ru-RU" w:bidi="ar-SA"/>
    </w:rPr>
  </w:style>
  <w:style w:type="character" w:styleId="1013">
    <w:name w:val="WW8Num9z2"/>
    <w:next w:val="1013"/>
    <w:link w:val="987"/>
    <w:rPr>
      <w:rFonts w:ascii="Symbol" w:hAnsi="Symbol" w:cs="Symbol"/>
      <w:lang w:val="ru-RU" w:bidi="ar-SA"/>
    </w:rPr>
  </w:style>
  <w:style w:type="character" w:styleId="1014">
    <w:name w:val="WW8Num10z0"/>
    <w:next w:val="1014"/>
    <w:link w:val="987"/>
    <w:rPr>
      <w:rFonts w:ascii="Wingdings" w:hAnsi="Wingdings" w:cs="Wingdings"/>
    </w:rPr>
  </w:style>
  <w:style w:type="character" w:styleId="1015">
    <w:name w:val="WW8Num10z1"/>
    <w:next w:val="1015"/>
    <w:link w:val="987"/>
    <w:rPr>
      <w:rFonts w:ascii="Courier New" w:hAnsi="Courier New" w:cs="Courier New"/>
    </w:rPr>
  </w:style>
  <w:style w:type="character" w:styleId="1016">
    <w:name w:val="WW8Num10z3"/>
    <w:next w:val="1016"/>
    <w:link w:val="987"/>
    <w:rPr>
      <w:rFonts w:ascii="Symbol" w:hAnsi="Symbol" w:cs="Symbol"/>
    </w:rPr>
  </w:style>
  <w:style w:type="character" w:styleId="1017">
    <w:name w:val="WW8Num4z2"/>
    <w:next w:val="1017"/>
    <w:link w:val="987"/>
    <w:rPr>
      <w:rFonts w:ascii="Times New Roman" w:hAnsi="Times New Roman" w:eastAsia="Times New Roman" w:cs="Times New Roman"/>
      <w:b w:val="0"/>
      <w:bCs w:val="0"/>
      <w:i w:val="0"/>
      <w:iCs w:val="0"/>
      <w:sz w:val="28"/>
      <w:szCs w:val="28"/>
      <w:lang w:val="ru-RU" w:bidi="ar-SA"/>
    </w:rPr>
  </w:style>
  <w:style w:type="character" w:styleId="1018">
    <w:name w:val="WW8Num4z3"/>
    <w:next w:val="1018"/>
    <w:link w:val="987"/>
    <w:rPr>
      <w:rFonts w:ascii="Symbol" w:hAnsi="Symbol" w:cs="Symbol"/>
      <w:lang w:val="ru-RU" w:bidi="ar-SA"/>
    </w:rPr>
  </w:style>
  <w:style w:type="character" w:styleId="1019">
    <w:name w:val="WW8Num7z2"/>
    <w:next w:val="1019"/>
    <w:link w:val="987"/>
    <w:rPr>
      <w:rFonts w:ascii="Symbol" w:hAnsi="Symbol" w:cs="Symbol"/>
      <w:lang w:val="ru-RU" w:bidi="ar-SA"/>
    </w:rPr>
  </w:style>
  <w:style w:type="character" w:styleId="1020">
    <w:name w:val="WW8Num8z3"/>
    <w:next w:val="1020"/>
    <w:link w:val="987"/>
    <w:rPr>
      <w:rFonts w:ascii="Symbol" w:hAnsi="Symbol" w:cs="Symbol"/>
    </w:rPr>
  </w:style>
  <w:style w:type="character" w:styleId="1021">
    <w:name w:val="WW8Num10z2"/>
    <w:next w:val="1021"/>
    <w:link w:val="987"/>
    <w:rPr>
      <w:rFonts w:ascii="Symbol" w:hAnsi="Symbol" w:cs="Symbol"/>
      <w:lang w:val="ru-RU" w:bidi="ar-SA"/>
    </w:rPr>
  </w:style>
  <w:style w:type="character" w:styleId="1022">
    <w:name w:val="WW8Num11z0"/>
    <w:next w:val="1022"/>
    <w:link w:val="987"/>
  </w:style>
  <w:style w:type="character" w:styleId="1023">
    <w:name w:val="WW8Num12z0"/>
    <w:next w:val="1023"/>
    <w:link w:val="987"/>
    <w:rPr>
      <w:rFonts w:ascii="Wingdings" w:hAnsi="Wingdings" w:cs="Wingdings"/>
    </w:rPr>
  </w:style>
  <w:style w:type="character" w:styleId="1024">
    <w:name w:val="WW8Num12z1"/>
    <w:next w:val="1024"/>
    <w:link w:val="987"/>
    <w:rPr>
      <w:rFonts w:ascii="Courier New" w:hAnsi="Courier New" w:cs="Courier New"/>
    </w:rPr>
  </w:style>
  <w:style w:type="character" w:styleId="1025">
    <w:name w:val="WW8Num12z3"/>
    <w:next w:val="1025"/>
    <w:link w:val="987"/>
    <w:rPr>
      <w:rFonts w:ascii="Symbol" w:hAnsi="Symbol" w:cs="Symbol"/>
    </w:rPr>
  </w:style>
  <w:style w:type="character" w:styleId="1026">
    <w:name w:val="Основной шрифт абзаца"/>
    <w:next w:val="1026"/>
    <w:link w:val="987"/>
  </w:style>
  <w:style w:type="character" w:styleId="1027">
    <w:name w:val="WW8Num1z0"/>
    <w:next w:val="1027"/>
    <w:link w:val="987"/>
    <w:rPr>
      <w:lang w:val="ru-RU" w:bidi="ar-SA"/>
    </w:rPr>
  </w:style>
  <w:style w:type="character" w:styleId="1028">
    <w:name w:val="WW8Num1z1"/>
    <w:next w:val="1028"/>
    <w:link w:val="987"/>
    <w:rPr>
      <w:rFonts w:ascii="Times New Roman" w:hAnsi="Times New Roman" w:eastAsia="Times New Roman" w:cs="Times New Roman"/>
      <w:b w:val="0"/>
      <w:bCs w:val="0"/>
      <w:i w:val="0"/>
      <w:iCs w:val="0"/>
      <w:sz w:val="28"/>
      <w:szCs w:val="28"/>
      <w:lang w:val="ru-RU" w:bidi="ar-SA"/>
    </w:rPr>
  </w:style>
  <w:style w:type="character" w:styleId="1029">
    <w:name w:val="WW8Num1z2"/>
    <w:next w:val="1029"/>
    <w:link w:val="987"/>
    <w:rPr>
      <w:rFonts w:ascii="Symbol" w:hAnsi="Symbol" w:cs="Symbol"/>
      <w:lang w:val="ru-RU" w:bidi="ar-SA"/>
    </w:rPr>
  </w:style>
  <w:style w:type="character" w:styleId="1030">
    <w:name w:val="WW8Num11z1"/>
    <w:next w:val="1030"/>
    <w:link w:val="987"/>
    <w:rPr>
      <w:rFonts w:ascii="Courier New" w:hAnsi="Courier New" w:cs="Courier New"/>
    </w:rPr>
  </w:style>
  <w:style w:type="character" w:styleId="1031">
    <w:name w:val="WW8Num11z3"/>
    <w:next w:val="1031"/>
    <w:link w:val="987"/>
    <w:rPr>
      <w:rFonts w:ascii="Symbol" w:hAnsi="Symbol" w:cs="Symbol"/>
    </w:rPr>
  </w:style>
  <w:style w:type="character" w:styleId="1032">
    <w:name w:val="Основной шрифт абзаца1"/>
    <w:next w:val="1032"/>
    <w:link w:val="987"/>
  </w:style>
  <w:style w:type="character" w:styleId="1033">
    <w:name w:val="Интернет-ссылка"/>
    <w:next w:val="1033"/>
    <w:link w:val="987"/>
    <w:rPr>
      <w:color w:val="0000ff"/>
      <w:u w:val="single"/>
    </w:rPr>
  </w:style>
  <w:style w:type="character" w:styleId="1034">
    <w:name w:val="Неразрешенное упоминание1"/>
    <w:next w:val="1034"/>
    <w:link w:val="987"/>
    <w:rPr>
      <w:color w:val="605e5c"/>
      <w:shd w:val="clear" w:color="auto" w:fill="e1dfdd"/>
    </w:rPr>
  </w:style>
  <w:style w:type="character" w:styleId="1035">
    <w:name w:val="Посещённая гиперссылка"/>
    <w:next w:val="1035"/>
    <w:link w:val="987"/>
    <w:rPr>
      <w:color w:val="800080"/>
      <w:u w:val="single"/>
    </w:rPr>
  </w:style>
  <w:style w:type="character" w:styleId="1036">
    <w:name w:val="Основной текст с отступом 2 Знак"/>
    <w:next w:val="1036"/>
    <w:link w:val="987"/>
    <w:rPr>
      <w:rFonts w:ascii="Times New Roman" w:hAnsi="Times New Roman" w:eastAsia="Times New Roman" w:cs="Times New Roman"/>
      <w:lang w:val="ru-RU"/>
    </w:rPr>
  </w:style>
  <w:style w:type="character" w:styleId="1037">
    <w:name w:val="Текст концевой сноски Знак"/>
    <w:next w:val="1037"/>
    <w:link w:val="987"/>
    <w:rPr>
      <w:rFonts w:ascii="Times New Roman" w:hAnsi="Times New Roman" w:eastAsia="Times New Roman" w:cs="Times New Roman"/>
      <w:sz w:val="20"/>
      <w:szCs w:val="20"/>
      <w:lang w:val="ru-RU"/>
    </w:rPr>
  </w:style>
  <w:style w:type="character" w:styleId="1038">
    <w:name w:val="Символ концевой сноски"/>
    <w:next w:val="1038"/>
    <w:link w:val="987"/>
    <w:rPr>
      <w:vertAlign w:val="superscript"/>
    </w:rPr>
  </w:style>
  <w:style w:type="character" w:styleId="1039">
    <w:name w:val="Знак концевой сноски1"/>
    <w:next w:val="1039"/>
    <w:link w:val="987"/>
    <w:rPr>
      <w:vertAlign w:val="superscript"/>
    </w:rPr>
  </w:style>
  <w:style w:type="character" w:styleId="1040">
    <w:name w:val="Основной текст Знак"/>
    <w:next w:val="1040"/>
    <w:link w:val="987"/>
    <w:rPr>
      <w:rFonts w:ascii="Times New Roman" w:hAnsi="Times New Roman" w:eastAsia="Times New Roman" w:cs="Times New Roman"/>
      <w:sz w:val="28"/>
      <w:szCs w:val="28"/>
      <w:lang w:val="ru-RU"/>
    </w:rPr>
  </w:style>
  <w:style w:type="character" w:styleId="1041">
    <w:name w:val="Верхний колонтитул Знак"/>
    <w:next w:val="1041"/>
    <w:link w:val="987"/>
    <w:rPr>
      <w:rFonts w:ascii="Times New Roman" w:hAnsi="Times New Roman" w:eastAsia="Times New Roman" w:cs="Times New Roman"/>
      <w:lang w:val="ru-RU"/>
    </w:rPr>
  </w:style>
  <w:style w:type="character" w:styleId="1042">
    <w:name w:val="Нижний колонтитул Знак"/>
    <w:next w:val="1042"/>
    <w:link w:val="987"/>
    <w:rPr>
      <w:rFonts w:ascii="Times New Roman" w:hAnsi="Times New Roman" w:eastAsia="Times New Roman" w:cs="Times New Roman"/>
      <w:lang w:val="ru-RU"/>
    </w:rPr>
  </w:style>
  <w:style w:type="character" w:styleId="1043">
    <w:name w:val="Текст сноски Знак"/>
    <w:next w:val="1043"/>
    <w:link w:val="987"/>
    <w:rPr>
      <w:rFonts w:ascii="Times New Roman" w:hAnsi="Times New Roman" w:eastAsia="Times New Roman" w:cs="Times New Roman"/>
      <w:sz w:val="20"/>
      <w:szCs w:val="20"/>
      <w:lang w:val="ru-RU"/>
    </w:rPr>
  </w:style>
  <w:style w:type="character" w:styleId="1044">
    <w:name w:val="Символ сноски"/>
    <w:next w:val="1044"/>
    <w:link w:val="987"/>
    <w:rPr>
      <w:vertAlign w:val="superscript"/>
    </w:rPr>
  </w:style>
  <w:style w:type="character" w:styleId="1045">
    <w:name w:val="Знак сноски1"/>
    <w:next w:val="1045"/>
    <w:link w:val="987"/>
    <w:rPr>
      <w:vertAlign w:val="superscript"/>
    </w:rPr>
  </w:style>
  <w:style w:type="character" w:styleId="1046">
    <w:name w:val="Текст выноски Знак"/>
    <w:next w:val="1046"/>
    <w:link w:val="987"/>
    <w:rPr>
      <w:rFonts w:ascii="Segoe UI" w:hAnsi="Segoe UI" w:eastAsia="Times New Roman" w:cs="Segoe UI"/>
      <w:sz w:val="18"/>
      <w:szCs w:val="18"/>
      <w:lang w:val="ru-RU"/>
    </w:rPr>
  </w:style>
  <w:style w:type="character" w:styleId="1047">
    <w:name w:val="Акцент"/>
    <w:next w:val="1047"/>
    <w:link w:val="987"/>
    <w:rPr>
      <w:i/>
      <w:iCs/>
    </w:rPr>
  </w:style>
  <w:style w:type="paragraph" w:styleId="1048">
    <w:name w:val="Заголовок"/>
    <w:basedOn w:val="987"/>
    <w:next w:val="1049"/>
    <w:link w:val="987"/>
    <w:pPr>
      <w:keepNext/>
      <w:spacing w:before="240" w:after="120"/>
    </w:pPr>
    <w:rPr>
      <w:rFonts w:ascii="Liberation Sans" w:hAnsi="Liberation Sans" w:eastAsia="Microsoft YaHei" w:cs="Lucida Sans"/>
      <w:sz w:val="28"/>
      <w:szCs w:val="28"/>
    </w:rPr>
  </w:style>
  <w:style w:type="paragraph" w:styleId="1049">
    <w:name w:val="Основной текст"/>
    <w:basedOn w:val="987"/>
    <w:next w:val="1049"/>
    <w:link w:val="987"/>
    <w:rPr>
      <w:sz w:val="28"/>
      <w:szCs w:val="28"/>
    </w:rPr>
  </w:style>
  <w:style w:type="paragraph" w:styleId="1050">
    <w:name w:val="Список"/>
    <w:basedOn w:val="1049"/>
    <w:next w:val="1050"/>
    <w:link w:val="987"/>
    <w:rPr>
      <w:rFonts w:cs="Lucida Sans"/>
    </w:rPr>
  </w:style>
  <w:style w:type="paragraph" w:styleId="1051">
    <w:name w:val="Название"/>
    <w:basedOn w:val="987"/>
    <w:next w:val="1051"/>
    <w:link w:val="987"/>
    <w:pPr>
      <w:spacing w:before="120" w:after="120"/>
      <w:suppressLineNumbers/>
    </w:pPr>
    <w:rPr>
      <w:rFonts w:cs="Lucida Sans"/>
      <w:i/>
      <w:iCs/>
      <w:sz w:val="24"/>
      <w:szCs w:val="24"/>
    </w:rPr>
  </w:style>
  <w:style w:type="paragraph" w:styleId="1052">
    <w:name w:val="Указатель"/>
    <w:basedOn w:val="987"/>
    <w:next w:val="1052"/>
    <w:link w:val="987"/>
    <w:pPr>
      <w:suppressLineNumbers/>
    </w:pPr>
    <w:rPr>
      <w:rFonts w:cs="Lucida Sans"/>
    </w:rPr>
  </w:style>
  <w:style w:type="paragraph" w:styleId="1053">
    <w:name w:val="Название объекта"/>
    <w:basedOn w:val="987"/>
    <w:next w:val="1053"/>
    <w:link w:val="987"/>
    <w:pPr>
      <w:spacing w:before="120" w:after="120"/>
      <w:suppressLineNumbers/>
    </w:pPr>
    <w:rPr>
      <w:rFonts w:cs="Lucida Sans"/>
      <w:i/>
      <w:iCs/>
      <w:sz w:val="24"/>
      <w:szCs w:val="24"/>
    </w:rPr>
  </w:style>
  <w:style w:type="paragraph" w:styleId="1054">
    <w:name w:val="Указатель1"/>
    <w:basedOn w:val="987"/>
    <w:next w:val="1054"/>
    <w:link w:val="987"/>
    <w:pPr>
      <w:suppressLineNumbers/>
    </w:pPr>
    <w:rPr>
      <w:rFonts w:cs="Lucida Sans"/>
    </w:rPr>
  </w:style>
  <w:style w:type="paragraph" w:styleId="1055">
    <w:name w:val="Название объекта1"/>
    <w:basedOn w:val="987"/>
    <w:next w:val="1055"/>
    <w:link w:val="987"/>
    <w:pPr>
      <w:spacing w:before="120" w:after="120"/>
      <w:suppressLineNumbers/>
    </w:pPr>
    <w:rPr>
      <w:rFonts w:cs="Lucida Sans"/>
      <w:i/>
      <w:iCs/>
      <w:sz w:val="24"/>
      <w:szCs w:val="24"/>
    </w:rPr>
  </w:style>
  <w:style w:type="paragraph" w:styleId="1056">
    <w:name w:val="Заголовок указателя"/>
    <w:basedOn w:val="987"/>
    <w:next w:val="1056"/>
    <w:link w:val="987"/>
    <w:pPr>
      <w:suppressLineNumbers/>
    </w:pPr>
    <w:rPr>
      <w:rFonts w:cs="Lucida Sans"/>
    </w:rPr>
  </w:style>
  <w:style w:type="paragraph" w:styleId="1057">
    <w:name w:val="Абзац списка"/>
    <w:basedOn w:val="987"/>
    <w:next w:val="1057"/>
    <w:link w:val="987"/>
    <w:pPr>
      <w:contextualSpacing/>
      <w:ind w:left="720" w:right="0" w:firstLine="0"/>
      <w:spacing w:before="0" w:after="0"/>
    </w:pPr>
  </w:style>
  <w:style w:type="paragraph" w:styleId="1058">
    <w:name w:val="Table Paragraph"/>
    <w:basedOn w:val="987"/>
    <w:next w:val="1058"/>
    <w:link w:val="987"/>
  </w:style>
  <w:style w:type="paragraph" w:styleId="1059">
    <w:name w:val="Основной текст с отступом 21"/>
    <w:basedOn w:val="987"/>
    <w:next w:val="1059"/>
    <w:link w:val="987"/>
    <w:pPr>
      <w:ind w:left="283" w:right="0" w:firstLine="0"/>
      <w:spacing w:before="0" w:after="120" w:line="480" w:lineRule="auto"/>
    </w:pPr>
  </w:style>
  <w:style w:type="paragraph" w:styleId="1060">
    <w:name w:val="Концевая сноска"/>
    <w:basedOn w:val="987"/>
    <w:next w:val="1060"/>
    <w:link w:val="987"/>
    <w:rPr>
      <w:sz w:val="20"/>
      <w:szCs w:val="20"/>
    </w:rPr>
  </w:style>
  <w:style w:type="paragraph" w:styleId="1061">
    <w:name w:val="Колонтитул"/>
    <w:basedOn w:val="987"/>
    <w:next w:val="1061"/>
    <w:link w:val="987"/>
  </w:style>
  <w:style w:type="paragraph" w:styleId="1062">
    <w:name w:val="Верхний колонтитул"/>
    <w:basedOn w:val="987"/>
    <w:next w:val="1062"/>
    <w:link w:val="987"/>
  </w:style>
  <w:style w:type="paragraph" w:styleId="1063">
    <w:name w:val="Нижний колонтитул"/>
    <w:basedOn w:val="987"/>
    <w:next w:val="1063"/>
    <w:link w:val="987"/>
  </w:style>
  <w:style w:type="paragraph" w:styleId="1064">
    <w:name w:val="Сноска"/>
    <w:basedOn w:val="987"/>
    <w:next w:val="1064"/>
    <w:link w:val="987"/>
    <w:rPr>
      <w:sz w:val="20"/>
      <w:szCs w:val="20"/>
    </w:rPr>
  </w:style>
  <w:style w:type="paragraph" w:styleId="1065">
    <w:name w:val="Текст выноски"/>
    <w:basedOn w:val="987"/>
    <w:next w:val="1065"/>
    <w:link w:val="987"/>
    <w:rPr>
      <w:rFonts w:ascii="Segoe UI" w:hAnsi="Segoe UI" w:cs="Segoe UI"/>
      <w:sz w:val="18"/>
      <w:szCs w:val="18"/>
    </w:rPr>
  </w:style>
  <w:style w:type="paragraph" w:styleId="1066">
    <w:name w:val="Содержимое врезки"/>
    <w:basedOn w:val="987"/>
    <w:next w:val="1066"/>
    <w:link w:val="987"/>
  </w:style>
  <w:style w:type="paragraph" w:styleId="1067">
    <w:name w:val="Содержимое таблицы"/>
    <w:basedOn w:val="987"/>
    <w:next w:val="1067"/>
    <w:link w:val="987"/>
    <w:pPr>
      <w:suppressLineNumbers/>
    </w:pPr>
  </w:style>
  <w:style w:type="paragraph" w:styleId="1068">
    <w:name w:val="Заголовок таблицы"/>
    <w:basedOn w:val="1067"/>
    <w:next w:val="1068"/>
    <w:link w:val="987"/>
    <w:pPr>
      <w:jc w:val="center"/>
    </w:pPr>
    <w:rPr>
      <w:b/>
      <w:bCs/>
    </w:rPr>
  </w:style>
  <w:style w:type="paragraph" w:styleId="1069">
    <w:name w:val="ConsPlusNormal"/>
    <w:next w:val="1069"/>
    <w:link w:val="987"/>
    <w:pPr>
      <w:ind w:left="0" w:right="0" w:firstLine="720"/>
      <w:widowControl w:val="off"/>
    </w:pPr>
    <w:rPr>
      <w:rFonts w:ascii="Arial" w:hAnsi="Arial" w:eastAsia="Times New Roman" w:cs="Arial"/>
      <w:color w:val="auto"/>
      <w:sz w:val="20"/>
      <w:szCs w:val="20"/>
      <w:lang w:val="ru-RU" w:eastAsia="zh-CN" w:bidi="ar-SA"/>
    </w:rPr>
  </w:style>
  <w:style w:type="character" w:styleId="1070" w:default="1">
    <w:name w:val="Default Paragraph Font"/>
    <w:uiPriority w:val="1"/>
    <w:semiHidden/>
    <w:unhideWhenUsed/>
  </w:style>
  <w:style w:type="numbering" w:styleId="1071" w:default="1">
    <w:name w:val="No List"/>
    <w:uiPriority w:val="99"/>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header" Target="header6.xml" /><Relationship Id="rId15" Type="http://schemas.openxmlformats.org/officeDocument/2006/relationships/header" Target="header7.xml" /><Relationship Id="rId16" Type="http://schemas.openxmlformats.org/officeDocument/2006/relationships/header" Target="header8.xml" /><Relationship Id="rId17" Type="http://schemas.openxmlformats.org/officeDocument/2006/relationships/header" Target="header9.xml" /><Relationship Id="rId18" Type="http://schemas.openxmlformats.org/officeDocument/2006/relationships/header" Target="header10.xml" /><Relationship Id="rId19" Type="http://schemas.openxmlformats.org/officeDocument/2006/relationships/header" Target="header11.xml" /><Relationship Id="rId20" Type="http://schemas.openxmlformats.org/officeDocument/2006/relationships/image" Target="media/image1.png"/><Relationship Id="rId21" Type="http://schemas.openxmlformats.org/officeDocument/2006/relationships/image" Target="media/image2.jpg"/><Relationship Id="rId22" Type="http://schemas.openxmlformats.org/officeDocument/2006/relationships/image" Target="media/image3.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10.xml.rels><?xml version="1.0" encoding="UTF-8" standalone="yes"?><Relationships xmlns="http://schemas.openxmlformats.org/package/2006/relationships"></Relationships>
</file>

<file path=word/_rels/header1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_rels/header4.xml.rels><?xml version="1.0" encoding="UTF-8" standalone="yes"?><Relationships xmlns="http://schemas.openxmlformats.org/package/2006/relationships"></Relationships>
</file>

<file path=word/_rels/header5.xml.rels><?xml version="1.0" encoding="UTF-8" standalone="yes"?><Relationships xmlns="http://schemas.openxmlformats.org/package/2006/relationships"></Relationships>
</file>

<file path=word/_rels/header6.xml.rels><?xml version="1.0" encoding="UTF-8" standalone="yes"?><Relationships xmlns="http://schemas.openxmlformats.org/package/2006/relationships"></Relationships>
</file>

<file path=word/_rels/header7.xml.rels><?xml version="1.0" encoding="UTF-8" standalone="yes"?><Relationships xmlns="http://schemas.openxmlformats.org/package/2006/relationships"></Relationships>
</file>

<file path=word/_rels/header8.xml.rels><?xml version="1.0" encoding="UTF-8" standalone="yes"?><Relationships xmlns="http://schemas.openxmlformats.org/package/2006/relationships"></Relationships>
</file>

<file path=word/_rels/header9.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Р7-Офис/2024.3.2.551</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revision>10</cp:revision>
  <dcterms:created xsi:type="dcterms:W3CDTF">2024-08-01T02:57:00Z</dcterms:created>
  <dcterms:modified xsi:type="dcterms:W3CDTF">2024-09-17T04:13:14Z</dcterms:modified>
</cp:coreProperties>
</file>