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94" w:rsidRDefault="006E7794"/>
    <w:p w:rsidR="00FA0496" w:rsidRDefault="00FA0496"/>
    <w:p w:rsidR="00FA0496" w:rsidRPr="00FA0496" w:rsidRDefault="006F4DFB" w:rsidP="006F4D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733C118" wp14:editId="0783763C">
            <wp:simplePos x="0" y="0"/>
            <wp:positionH relativeFrom="column">
              <wp:posOffset>-118110</wp:posOffset>
            </wp:positionH>
            <wp:positionV relativeFrom="paragraph">
              <wp:posOffset>2250440</wp:posOffset>
            </wp:positionV>
            <wp:extent cx="5931535" cy="4452620"/>
            <wp:effectExtent l="0" t="0" r="0" b="0"/>
            <wp:wrapNone/>
            <wp:docPr id="1" name="Рисунок 1" descr="C:\Users\lazo\Desktop\VVVC7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VVVC703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445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0496">
        <w:rPr>
          <w:rFonts w:ascii="Times New Roman" w:hAnsi="Times New Roman" w:cs="Times New Roman"/>
          <w:sz w:val="28"/>
          <w:szCs w:val="28"/>
        </w:rPr>
        <w:t>22 июня библиотек</w:t>
      </w:r>
      <w:r>
        <w:rPr>
          <w:rFonts w:ascii="Times New Roman" w:hAnsi="Times New Roman" w:cs="Times New Roman"/>
          <w:sz w:val="28"/>
          <w:szCs w:val="28"/>
        </w:rPr>
        <w:t>а – филиал</w:t>
      </w:r>
      <w:r w:rsidR="00FA0496">
        <w:rPr>
          <w:rFonts w:ascii="Times New Roman" w:hAnsi="Times New Roman" w:cs="Times New Roman"/>
          <w:sz w:val="28"/>
          <w:szCs w:val="28"/>
        </w:rPr>
        <w:t xml:space="preserve"> №7 прове</w:t>
      </w:r>
      <w:r>
        <w:rPr>
          <w:rFonts w:ascii="Times New Roman" w:hAnsi="Times New Roman" w:cs="Times New Roman"/>
          <w:sz w:val="28"/>
          <w:szCs w:val="28"/>
        </w:rPr>
        <w:t>ла</w:t>
      </w:r>
      <w:r w:rsidR="00FA04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</w:t>
      </w:r>
      <w:r w:rsidR="00FA0496">
        <w:rPr>
          <w:rFonts w:ascii="Times New Roman" w:hAnsi="Times New Roman" w:cs="Times New Roman"/>
          <w:sz w:val="28"/>
          <w:szCs w:val="28"/>
        </w:rPr>
        <w:t xml:space="preserve"> памяти «Брестская крепость – здесь началась война» к 80-летию начала Великой Отечественной войны. Крепос</w:t>
      </w:r>
      <w:r>
        <w:rPr>
          <w:rFonts w:ascii="Times New Roman" w:hAnsi="Times New Roman" w:cs="Times New Roman"/>
          <w:sz w:val="28"/>
          <w:szCs w:val="28"/>
        </w:rPr>
        <w:t xml:space="preserve">ть – герой находилась в черте города </w:t>
      </w:r>
      <w:r w:rsidR="00FA0496">
        <w:rPr>
          <w:rFonts w:ascii="Times New Roman" w:hAnsi="Times New Roman" w:cs="Times New Roman"/>
          <w:sz w:val="28"/>
          <w:szCs w:val="28"/>
        </w:rPr>
        <w:t>Брест. Во время В</w:t>
      </w:r>
      <w:r>
        <w:rPr>
          <w:rFonts w:ascii="Times New Roman" w:hAnsi="Times New Roman" w:cs="Times New Roman"/>
          <w:sz w:val="28"/>
          <w:szCs w:val="28"/>
        </w:rPr>
        <w:t xml:space="preserve">еликой </w:t>
      </w:r>
      <w:r w:rsidR="00FA049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течественной войны</w:t>
      </w:r>
      <w:r w:rsidR="00FA0496">
        <w:rPr>
          <w:rFonts w:ascii="Times New Roman" w:hAnsi="Times New Roman" w:cs="Times New Roman"/>
          <w:sz w:val="28"/>
          <w:szCs w:val="28"/>
        </w:rPr>
        <w:t xml:space="preserve"> малочисленный гарнизон крепости с 22 июня до 20-х чисел июля 1941 года, находясь в окружении, героически оборонялся против превосходящих сил немецко-фашистских войск. Брестской крепости было присвоено звание крепость – герой. Мероприятие проведено для широкого круга читателей. </w:t>
      </w:r>
      <w:bookmarkStart w:id="0" w:name="_GoBack"/>
      <w:bookmarkEnd w:id="0"/>
    </w:p>
    <w:sectPr w:rsidR="00FA0496" w:rsidRPr="00FA0496" w:rsidSect="006E7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0496"/>
    <w:rsid w:val="006E7794"/>
    <w:rsid w:val="006F4DFB"/>
    <w:rsid w:val="00FA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4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</dc:creator>
  <cp:lastModifiedBy>Пользователь</cp:lastModifiedBy>
  <cp:revision>4</cp:revision>
  <dcterms:created xsi:type="dcterms:W3CDTF">2021-06-24T00:47:00Z</dcterms:created>
  <dcterms:modified xsi:type="dcterms:W3CDTF">2021-06-24T04:26:00Z</dcterms:modified>
</cp:coreProperties>
</file>