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415" w:rsidRDefault="007D6415" w:rsidP="00A724DF">
      <w:pPr>
        <w:spacing w:after="0" w:line="240" w:lineRule="auto"/>
        <w:ind w:left="-567"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620C" w:rsidRPr="001765ED" w:rsidRDefault="000C669E" w:rsidP="003A3FCD">
      <w:pPr>
        <w:spacing w:after="0" w:line="240" w:lineRule="auto"/>
        <w:ind w:left="-567" w:right="-1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18</w:t>
      </w:r>
      <w:r w:rsidR="006C2469" w:rsidRPr="001765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6EF8" w:rsidRPr="001765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7081" w:rsidRPr="001765ED">
        <w:rPr>
          <w:rFonts w:ascii="Times New Roman" w:hAnsi="Times New Roman" w:cs="Times New Roman"/>
          <w:b/>
          <w:sz w:val="24"/>
          <w:szCs w:val="24"/>
        </w:rPr>
        <w:t>января</w:t>
      </w:r>
      <w:proofErr w:type="gramEnd"/>
      <w:r w:rsidR="004E6EF8" w:rsidRPr="001765E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2023</w:t>
      </w:r>
      <w:r w:rsidR="003E4ED1" w:rsidRPr="001765E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A46656" w:rsidRPr="001765ED" w:rsidRDefault="007078B8" w:rsidP="003A3FCD">
      <w:pPr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65ED">
        <w:rPr>
          <w:rFonts w:ascii="Times New Roman" w:hAnsi="Times New Roman" w:cs="Times New Roman"/>
          <w:b/>
          <w:sz w:val="24"/>
          <w:szCs w:val="24"/>
        </w:rPr>
        <w:t>состоялось</w:t>
      </w:r>
      <w:r w:rsidR="000D7081" w:rsidRPr="001765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6656" w:rsidRPr="001765ED">
        <w:rPr>
          <w:rFonts w:ascii="Times New Roman" w:hAnsi="Times New Roman" w:cs="Times New Roman"/>
          <w:b/>
          <w:sz w:val="24"/>
          <w:szCs w:val="24"/>
        </w:rPr>
        <w:t>заседание комиссии</w:t>
      </w:r>
      <w:r w:rsidR="00A46656" w:rsidRPr="001765ED">
        <w:rPr>
          <w:rFonts w:ascii="Times New Roman" w:eastAsia="Times New Roman" w:hAnsi="Times New Roman" w:cs="Times New Roman"/>
          <w:b/>
          <w:sz w:val="24"/>
          <w:szCs w:val="24"/>
        </w:rPr>
        <w:t xml:space="preserve"> по делам</w:t>
      </w:r>
    </w:p>
    <w:p w:rsidR="004C108D" w:rsidRPr="001765ED" w:rsidRDefault="00A46656" w:rsidP="003A3FCD">
      <w:pPr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65ED">
        <w:rPr>
          <w:rFonts w:ascii="Times New Roman" w:eastAsia="Times New Roman" w:hAnsi="Times New Roman" w:cs="Times New Roman"/>
          <w:b/>
          <w:sz w:val="24"/>
          <w:szCs w:val="24"/>
        </w:rPr>
        <w:t>несовершеннолетних</w:t>
      </w:r>
      <w:r w:rsidR="00D81E1C" w:rsidRPr="001765ED">
        <w:rPr>
          <w:rFonts w:ascii="Times New Roman" w:eastAsia="Times New Roman" w:hAnsi="Times New Roman" w:cs="Times New Roman"/>
          <w:b/>
          <w:sz w:val="24"/>
          <w:szCs w:val="24"/>
        </w:rPr>
        <w:t xml:space="preserve"> и защите их прав администрации</w:t>
      </w:r>
      <w:r w:rsidRPr="001765ED">
        <w:rPr>
          <w:rFonts w:ascii="Times New Roman" w:eastAsia="Times New Roman" w:hAnsi="Times New Roman" w:cs="Times New Roman"/>
          <w:b/>
          <w:sz w:val="24"/>
          <w:szCs w:val="24"/>
        </w:rPr>
        <w:t xml:space="preserve"> Дальнереченского городского округа.</w:t>
      </w:r>
    </w:p>
    <w:p w:rsidR="00BE3684" w:rsidRPr="001765ED" w:rsidRDefault="00BE3684" w:rsidP="0029016C">
      <w:pPr>
        <w:spacing w:after="0" w:line="240" w:lineRule="auto"/>
        <w:ind w:left="-567" w:right="-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72A53" w:rsidRPr="00C20425" w:rsidRDefault="00D417C3" w:rsidP="00B76BAC">
      <w:pPr>
        <w:spacing w:after="0" w:line="240" w:lineRule="auto"/>
        <w:ind w:left="-567" w:right="-1"/>
        <w:rPr>
          <w:rFonts w:ascii="Times New Roman" w:eastAsia="Times New Roman" w:hAnsi="Times New Roman" w:cs="Times New Roman"/>
        </w:rPr>
      </w:pPr>
      <w:r w:rsidRPr="00C20425">
        <w:rPr>
          <w:rFonts w:ascii="Times New Roman" w:eastAsia="Times New Roman" w:hAnsi="Times New Roman" w:cs="Times New Roman"/>
        </w:rPr>
        <w:t>Для обсуждения</w:t>
      </w:r>
      <w:r w:rsidR="00BE3684" w:rsidRPr="00C20425">
        <w:rPr>
          <w:rFonts w:ascii="Times New Roman" w:eastAsia="Times New Roman" w:hAnsi="Times New Roman" w:cs="Times New Roman"/>
        </w:rPr>
        <w:t xml:space="preserve"> на заседание</w:t>
      </w:r>
      <w:r w:rsidR="00772A53" w:rsidRPr="00C20425">
        <w:rPr>
          <w:rFonts w:ascii="Times New Roman" w:eastAsia="Times New Roman" w:hAnsi="Times New Roman" w:cs="Times New Roman"/>
        </w:rPr>
        <w:t xml:space="preserve"> вынесены вопросы:</w:t>
      </w:r>
    </w:p>
    <w:p w:rsidR="000C669E" w:rsidRPr="00C20425" w:rsidRDefault="000C669E" w:rsidP="000C669E">
      <w:pPr>
        <w:pStyle w:val="a3"/>
        <w:numPr>
          <w:ilvl w:val="0"/>
          <w:numId w:val="38"/>
        </w:numPr>
        <w:tabs>
          <w:tab w:val="left" w:pos="0"/>
          <w:tab w:val="left" w:pos="4434"/>
        </w:tabs>
        <w:spacing w:line="240" w:lineRule="auto"/>
        <w:ind w:left="-567" w:right="-1"/>
        <w:jc w:val="both"/>
        <w:rPr>
          <w:rFonts w:ascii="Times New Roman" w:hAnsi="Times New Roman" w:cs="Times New Roman"/>
        </w:rPr>
      </w:pPr>
      <w:r w:rsidRPr="00C20425">
        <w:rPr>
          <w:rFonts w:ascii="Times New Roman" w:hAnsi="Times New Roman" w:cs="Times New Roman"/>
        </w:rPr>
        <w:t>Информация о состоянии работы по профилактике безнадзорности, беспризорности и правонарушений несовершеннолетних, о выявленных нарушениях прав и законных интересов несовершеннолетних, а также о принятых мерах по устранению причин и условий, способствующих этому, восстановлению нарушений прав, обеспечению защиты пав и законных интересов несовершеннолетних за 2022 год. Статистический отчет КДНиЗП Д</w:t>
      </w:r>
      <w:r w:rsidR="00E521A4">
        <w:rPr>
          <w:rFonts w:ascii="Times New Roman" w:hAnsi="Times New Roman" w:cs="Times New Roman"/>
        </w:rPr>
        <w:t xml:space="preserve">альнереченского </w:t>
      </w:r>
      <w:r w:rsidRPr="00C20425">
        <w:rPr>
          <w:rFonts w:ascii="Times New Roman" w:hAnsi="Times New Roman" w:cs="Times New Roman"/>
        </w:rPr>
        <w:t xml:space="preserve">ГО за 2022 год. </w:t>
      </w:r>
    </w:p>
    <w:p w:rsidR="000C669E" w:rsidRPr="00C20425" w:rsidRDefault="000C669E" w:rsidP="000C669E">
      <w:pPr>
        <w:pStyle w:val="a3"/>
        <w:numPr>
          <w:ilvl w:val="0"/>
          <w:numId w:val="38"/>
        </w:numPr>
        <w:tabs>
          <w:tab w:val="left" w:pos="0"/>
          <w:tab w:val="left" w:pos="4434"/>
        </w:tabs>
        <w:spacing w:line="240" w:lineRule="auto"/>
        <w:ind w:left="-567" w:right="-1"/>
        <w:jc w:val="both"/>
        <w:rPr>
          <w:rFonts w:ascii="Times New Roman" w:hAnsi="Times New Roman" w:cs="Times New Roman"/>
        </w:rPr>
      </w:pPr>
      <w:r w:rsidRPr="00C20425">
        <w:rPr>
          <w:rFonts w:ascii="Times New Roman" w:hAnsi="Times New Roman" w:cs="Times New Roman"/>
        </w:rPr>
        <w:t>Утверждение плана работы КДНиЗП Д</w:t>
      </w:r>
      <w:r w:rsidR="00E521A4">
        <w:rPr>
          <w:rFonts w:ascii="Times New Roman" w:hAnsi="Times New Roman" w:cs="Times New Roman"/>
        </w:rPr>
        <w:t xml:space="preserve">альнереченского </w:t>
      </w:r>
      <w:r w:rsidRPr="00C20425">
        <w:rPr>
          <w:rFonts w:ascii="Times New Roman" w:hAnsi="Times New Roman" w:cs="Times New Roman"/>
        </w:rPr>
        <w:t xml:space="preserve">ГО на 2023 год. </w:t>
      </w:r>
    </w:p>
    <w:p w:rsidR="000C669E" w:rsidRPr="00C20425" w:rsidRDefault="000C669E" w:rsidP="000C669E">
      <w:pPr>
        <w:pStyle w:val="a3"/>
        <w:numPr>
          <w:ilvl w:val="0"/>
          <w:numId w:val="38"/>
        </w:numPr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C20425">
        <w:rPr>
          <w:rFonts w:ascii="Times New Roman" w:hAnsi="Times New Roman" w:cs="Times New Roman"/>
        </w:rPr>
        <w:t>О рассмотрении представления прокуратуры Приморского края «Об устранении нарушений законодательства о профилактике безнадзорности и правонарушений среди несовершеннолетних от 15.12.2022 № Прдс-21-102-22/18-20050001</w:t>
      </w:r>
      <w:r w:rsidR="00E521A4">
        <w:rPr>
          <w:rFonts w:ascii="Times New Roman" w:hAnsi="Times New Roman" w:cs="Times New Roman"/>
        </w:rPr>
        <w:t>»</w:t>
      </w:r>
      <w:r w:rsidRPr="00C20425">
        <w:rPr>
          <w:rFonts w:ascii="Times New Roman" w:hAnsi="Times New Roman" w:cs="Times New Roman"/>
        </w:rPr>
        <w:t>.</w:t>
      </w:r>
    </w:p>
    <w:p w:rsidR="000C669E" w:rsidRPr="00C20425" w:rsidRDefault="000C669E" w:rsidP="000C669E">
      <w:pPr>
        <w:pStyle w:val="a3"/>
        <w:numPr>
          <w:ilvl w:val="0"/>
          <w:numId w:val="38"/>
        </w:numPr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C20425">
        <w:rPr>
          <w:rFonts w:ascii="Times New Roman" w:hAnsi="Times New Roman" w:cs="Times New Roman"/>
        </w:rPr>
        <w:t>Рассмотрение материалов, поступивших в Комиссию.</w:t>
      </w:r>
    </w:p>
    <w:p w:rsidR="00DC79E6" w:rsidRPr="00C20425" w:rsidRDefault="00DC79E6" w:rsidP="00DC79E6">
      <w:pPr>
        <w:pStyle w:val="a3"/>
        <w:spacing w:after="0" w:line="240" w:lineRule="auto"/>
        <w:ind w:left="-567" w:right="-1"/>
        <w:jc w:val="both"/>
        <w:rPr>
          <w:rFonts w:ascii="Times New Roman" w:hAnsi="Times New Roman" w:cs="Times New Roman"/>
          <w:bCs/>
        </w:rPr>
      </w:pPr>
    </w:p>
    <w:p w:rsidR="000C669E" w:rsidRPr="00C20425" w:rsidRDefault="000C669E" w:rsidP="000C669E">
      <w:pPr>
        <w:pStyle w:val="a3"/>
        <w:tabs>
          <w:tab w:val="left" w:pos="0"/>
          <w:tab w:val="left" w:pos="4434"/>
        </w:tabs>
        <w:spacing w:after="0" w:line="240" w:lineRule="auto"/>
        <w:ind w:left="-567" w:right="-1"/>
        <w:jc w:val="both"/>
        <w:rPr>
          <w:rFonts w:ascii="Times New Roman" w:hAnsi="Times New Roman" w:cs="Times New Roman"/>
          <w:b/>
        </w:rPr>
      </w:pPr>
      <w:r w:rsidRPr="00C20425">
        <w:rPr>
          <w:rFonts w:ascii="Times New Roman" w:hAnsi="Times New Roman" w:cs="Times New Roman"/>
          <w:b/>
        </w:rPr>
        <w:t>По первому вопросу «Информация о состоянии работы по профилактике безнадзорности, беспризорности и правонарушений несовершеннолетних, о выявленных нарушениях прав и законных интересов несовершеннолетних, а также о принятых мерах по устранению причин и условий, способствующих этому, восстановлению нарушений прав, обеспечению защиты пав и законных интересов несовершеннолетних за 2022 год. Статистический отчет КДНиЗП ДГО за 2022 год». (Приложение 1).</w:t>
      </w:r>
    </w:p>
    <w:p w:rsidR="000C669E" w:rsidRPr="00C20425" w:rsidRDefault="000C669E" w:rsidP="000C669E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</w:rPr>
      </w:pPr>
      <w:r w:rsidRPr="00C20425">
        <w:rPr>
          <w:rFonts w:ascii="Times New Roman" w:hAnsi="Times New Roman" w:cs="Times New Roman"/>
        </w:rPr>
        <w:t xml:space="preserve">В целях объединения и координации работы органов и учреждений системы профилактики безнадзорности и правонарушений несовершеннолетних на территории Дальнереченского городского округа, направленной на раннее выявление случаев семейного неблагополучия и плановое межведомственное взаимодействие с выявленными семьями и семьями, находящимися в социально опасном положении, их социальную реабилитацию; </w:t>
      </w:r>
      <w:r w:rsidRPr="00C20425">
        <w:rPr>
          <w:rFonts w:ascii="Times New Roman" w:hAnsi="Times New Roman" w:cs="Times New Roman"/>
          <w:b/>
        </w:rPr>
        <w:t xml:space="preserve"> </w:t>
      </w:r>
      <w:r w:rsidRPr="00C20425">
        <w:rPr>
          <w:rFonts w:ascii="Times New Roman" w:hAnsi="Times New Roman" w:cs="Times New Roman"/>
        </w:rPr>
        <w:t>организацию межведомственной работы по предупреждению, выявлению и пресечению фактов жестокого обращения с детьми, преступлений против половой неприкосновенности несовершеннолетних; обеспечение защиты прав и интересов несовершеннолетних; предупреждение безнадзорности, беспризорности, правонарушений и антиобщественных действий несовершеннолетних, Комиссия постановила:</w:t>
      </w:r>
    </w:p>
    <w:p w:rsidR="000C669E" w:rsidRPr="00C20425" w:rsidRDefault="000C669E" w:rsidP="000C669E">
      <w:pPr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C20425">
        <w:rPr>
          <w:rFonts w:ascii="Times New Roman" w:hAnsi="Times New Roman" w:cs="Times New Roman"/>
        </w:rPr>
        <w:t>1. Информацию «О состоянии работы КДНиЗП Дальнереченского городского округа по профилактике безнадзорности, беспризорности и правонарушений несовершеннолетних, о выявленных нарушениях прав и законных интересов несовершеннолетних, а также о принятых мерах по устранению причин и условий, способствующих этому, восстановлению нарушенных прав, обеспечению защиты прав и законных интересов несовершеннолетних за 2022 год» принять к сведению.</w:t>
      </w:r>
    </w:p>
    <w:p w:rsidR="000C669E" w:rsidRPr="00C20425" w:rsidRDefault="000C669E" w:rsidP="000C669E">
      <w:pPr>
        <w:tabs>
          <w:tab w:val="left" w:pos="10206"/>
        </w:tabs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C20425">
        <w:rPr>
          <w:rFonts w:ascii="Times New Roman" w:hAnsi="Times New Roman" w:cs="Times New Roman"/>
        </w:rPr>
        <w:t>2. Работу комиссии по делам несовершеннолетних и защите их прав администрации Дальнереченского городского округа Приморского края за 2022 год признать удовлетворительной.</w:t>
      </w:r>
    </w:p>
    <w:p w:rsidR="000C669E" w:rsidRPr="00C20425" w:rsidRDefault="000C669E" w:rsidP="000C669E">
      <w:pPr>
        <w:pStyle w:val="a3"/>
        <w:tabs>
          <w:tab w:val="left" w:pos="0"/>
          <w:tab w:val="left" w:pos="4434"/>
        </w:tabs>
        <w:spacing w:line="240" w:lineRule="auto"/>
        <w:ind w:left="-567" w:right="-1"/>
        <w:jc w:val="both"/>
        <w:rPr>
          <w:rFonts w:ascii="Times New Roman" w:hAnsi="Times New Roman" w:cs="Times New Roman"/>
          <w:b/>
        </w:rPr>
      </w:pPr>
    </w:p>
    <w:p w:rsidR="000C669E" w:rsidRPr="00C20425" w:rsidRDefault="000C669E" w:rsidP="000C669E">
      <w:pPr>
        <w:pStyle w:val="a3"/>
        <w:tabs>
          <w:tab w:val="left" w:pos="0"/>
          <w:tab w:val="left" w:pos="4434"/>
          <w:tab w:val="left" w:pos="9355"/>
        </w:tabs>
        <w:spacing w:after="0" w:line="240" w:lineRule="auto"/>
        <w:ind w:left="-567" w:right="-1"/>
        <w:jc w:val="both"/>
        <w:rPr>
          <w:rFonts w:ascii="Times New Roman" w:hAnsi="Times New Roman" w:cs="Times New Roman"/>
          <w:b/>
        </w:rPr>
      </w:pPr>
      <w:r w:rsidRPr="00C20425">
        <w:rPr>
          <w:rFonts w:ascii="Times New Roman" w:hAnsi="Times New Roman" w:cs="Times New Roman"/>
          <w:b/>
        </w:rPr>
        <w:t>По второму вопросу «Об утверждении плана работы КДНиЗП ДГО на 2023 год».  (Приложение 2).</w:t>
      </w:r>
    </w:p>
    <w:p w:rsidR="000C669E" w:rsidRPr="00C20425" w:rsidRDefault="000C669E" w:rsidP="000C669E">
      <w:pPr>
        <w:tabs>
          <w:tab w:val="left" w:pos="9355"/>
          <w:tab w:val="left" w:pos="10206"/>
        </w:tabs>
        <w:spacing w:after="0" w:line="240" w:lineRule="auto"/>
        <w:ind w:left="-567" w:right="-1" w:firstLine="567"/>
        <w:jc w:val="both"/>
        <w:rPr>
          <w:rFonts w:ascii="Times New Roman" w:hAnsi="Times New Roman" w:cs="Times New Roman"/>
        </w:rPr>
      </w:pPr>
      <w:r w:rsidRPr="00C20425">
        <w:rPr>
          <w:rFonts w:ascii="Times New Roman" w:hAnsi="Times New Roman" w:cs="Times New Roman"/>
        </w:rPr>
        <w:t xml:space="preserve">  В соответствии с законом Росси</w:t>
      </w:r>
      <w:r w:rsidR="00E521A4">
        <w:rPr>
          <w:rFonts w:ascii="Times New Roman" w:hAnsi="Times New Roman" w:cs="Times New Roman"/>
        </w:rPr>
        <w:t>йской Федерации от  24.06.1999</w:t>
      </w:r>
      <w:r w:rsidRPr="00C20425">
        <w:rPr>
          <w:rFonts w:ascii="Times New Roman" w:hAnsi="Times New Roman" w:cs="Times New Roman"/>
        </w:rPr>
        <w:t xml:space="preserve"> № 120 - ФЗ «Об основах системы профилактики безнадзорности и правонарушений несовершеннолетних»,   Законом </w:t>
      </w:r>
      <w:r w:rsidR="00E521A4">
        <w:rPr>
          <w:rFonts w:ascii="Times New Roman" w:hAnsi="Times New Roman" w:cs="Times New Roman"/>
        </w:rPr>
        <w:t>Приморского края от 08.11.2005</w:t>
      </w:r>
      <w:r w:rsidRPr="00C20425">
        <w:rPr>
          <w:rFonts w:ascii="Times New Roman" w:hAnsi="Times New Roman" w:cs="Times New Roman"/>
        </w:rPr>
        <w:t xml:space="preserve"> № 296 - КЗ «О комиссиях по делам несовершеннолетних и защите их прав на территории Приморского края», Уставом Дальнереченского городского округа, в целях обеспечения эффективной работы, комиссия по делам </w:t>
      </w:r>
      <w:r w:rsidR="00E521A4">
        <w:rPr>
          <w:rFonts w:ascii="Times New Roman" w:hAnsi="Times New Roman" w:cs="Times New Roman"/>
        </w:rPr>
        <w:t>несовершеннолетних администрации</w:t>
      </w:r>
      <w:r w:rsidRPr="00C20425">
        <w:rPr>
          <w:rFonts w:ascii="Times New Roman" w:hAnsi="Times New Roman" w:cs="Times New Roman"/>
        </w:rPr>
        <w:t xml:space="preserve"> Дальнереченского городского округа утвердила комплексны</w:t>
      </w:r>
      <w:r w:rsidR="00E521A4">
        <w:rPr>
          <w:rFonts w:ascii="Times New Roman" w:hAnsi="Times New Roman" w:cs="Times New Roman"/>
        </w:rPr>
        <w:t>й межведомственный план работы К</w:t>
      </w:r>
      <w:r w:rsidRPr="00C20425">
        <w:rPr>
          <w:rFonts w:ascii="Times New Roman" w:hAnsi="Times New Roman" w:cs="Times New Roman"/>
        </w:rPr>
        <w:t>омиссии на 2023 год. (Прилагается).</w:t>
      </w:r>
    </w:p>
    <w:p w:rsidR="000C669E" w:rsidRPr="00C20425" w:rsidRDefault="000C669E" w:rsidP="000C669E">
      <w:pPr>
        <w:pStyle w:val="a3"/>
        <w:tabs>
          <w:tab w:val="left" w:pos="9356"/>
        </w:tabs>
        <w:spacing w:after="0" w:line="240" w:lineRule="auto"/>
        <w:ind w:left="-567" w:right="-1"/>
        <w:jc w:val="both"/>
        <w:rPr>
          <w:rFonts w:ascii="Times New Roman" w:hAnsi="Times New Roman" w:cs="Times New Roman"/>
          <w:b/>
        </w:rPr>
      </w:pPr>
    </w:p>
    <w:p w:rsidR="000C669E" w:rsidRPr="00C20425" w:rsidRDefault="000C669E" w:rsidP="000C669E">
      <w:pPr>
        <w:pStyle w:val="a3"/>
        <w:tabs>
          <w:tab w:val="left" w:pos="9356"/>
        </w:tabs>
        <w:spacing w:after="0" w:line="240" w:lineRule="auto"/>
        <w:ind w:left="-567" w:right="-1"/>
        <w:jc w:val="both"/>
        <w:rPr>
          <w:rFonts w:ascii="Times New Roman" w:hAnsi="Times New Roman" w:cs="Times New Roman"/>
          <w:b/>
        </w:rPr>
      </w:pPr>
      <w:r w:rsidRPr="00C20425">
        <w:rPr>
          <w:rFonts w:ascii="Times New Roman" w:hAnsi="Times New Roman" w:cs="Times New Roman"/>
          <w:b/>
        </w:rPr>
        <w:t>По третьему вопросу «О рассмотрении представления прокуратуры Приморского края «Об устранении нарушений законодательства о профилактике безнадзорности и правонарушений среди несовершеннолетних от 15.12.2022 № Прдс-21-102-22/18-20050001».</w:t>
      </w:r>
    </w:p>
    <w:p w:rsidR="000C669E" w:rsidRPr="00C20425" w:rsidRDefault="000C669E" w:rsidP="000C669E">
      <w:pPr>
        <w:pStyle w:val="a6"/>
        <w:tabs>
          <w:tab w:val="left" w:pos="9355"/>
        </w:tabs>
        <w:spacing w:line="276" w:lineRule="auto"/>
        <w:ind w:left="-567" w:right="-1"/>
        <w:jc w:val="both"/>
        <w:rPr>
          <w:rFonts w:ascii="Times New Roman" w:hAnsi="Times New Roman" w:cs="Times New Roman"/>
          <w:b/>
        </w:rPr>
      </w:pPr>
      <w:r w:rsidRPr="00C20425">
        <w:rPr>
          <w:rFonts w:ascii="Times New Roman" w:hAnsi="Times New Roman" w:cs="Times New Roman"/>
        </w:rPr>
        <w:t xml:space="preserve">             В соответствии с Федеральным законом от 24.06.1999г. №120-ФЗ «Об основах системы профилактики безнадзорности и правонарушений несовершеннолетних», в целях предупреждения безнадзорности, беспризорности, правонарушений и антиобщественных действий несовершеннолетних, выявления и устранения причин и условий, способствующих этому, комиссия рассмотрела представление прокуратуры Приморского края «Об устранении нарушений законодательства о профилактике безнадзорности и правонарушений несовершеннолетних» от 15.12.2022 № Прдс-21-102-22/18-20050001</w:t>
      </w:r>
      <w:r w:rsidR="00E521A4">
        <w:rPr>
          <w:rFonts w:ascii="Times New Roman" w:hAnsi="Times New Roman" w:cs="Times New Roman"/>
        </w:rPr>
        <w:t>»</w:t>
      </w:r>
      <w:bookmarkStart w:id="0" w:name="_GoBack"/>
      <w:bookmarkEnd w:id="0"/>
      <w:r w:rsidRPr="00C20425">
        <w:rPr>
          <w:rFonts w:ascii="Times New Roman" w:hAnsi="Times New Roman" w:cs="Times New Roman"/>
        </w:rPr>
        <w:t xml:space="preserve"> </w:t>
      </w:r>
      <w:r w:rsidRPr="00C20425">
        <w:rPr>
          <w:rFonts w:ascii="Times New Roman" w:hAnsi="Times New Roman" w:cs="Times New Roman"/>
        </w:rPr>
        <w:lastRenderedPageBreak/>
        <w:t xml:space="preserve">и с учетом анализа основных причин, указанных в представлении, с целью устранения выявленных нарушений, постановила: </w:t>
      </w:r>
      <w:r w:rsidR="00C20425" w:rsidRPr="00C20425">
        <w:rPr>
          <w:rFonts w:ascii="Times New Roman" w:hAnsi="Times New Roman" w:cs="Times New Roman"/>
        </w:rPr>
        <w:t xml:space="preserve">информацию </w:t>
      </w:r>
      <w:r w:rsidRPr="00C20425">
        <w:rPr>
          <w:rFonts w:ascii="Times New Roman" w:hAnsi="Times New Roman" w:cs="Times New Roman"/>
        </w:rPr>
        <w:t>прокуратуры Приморского края «Об устранении нарушений законодательства о профилактике безнадзорности и правонарушений несовершеннолетних» от 15.12.2022 № Прдс-21-102-22/18-20050001 принять к сведению. Комиссии, а также руководителям системы профилактики Дальнереченского ГО не допускать обозначенных в представлении нарушений закона, принимать своевременно меры по их устранению (недопущению).</w:t>
      </w:r>
    </w:p>
    <w:p w:rsidR="00645113" w:rsidRPr="00C20425" w:rsidRDefault="00645113" w:rsidP="000D7081">
      <w:pPr>
        <w:tabs>
          <w:tab w:val="center" w:pos="4153"/>
          <w:tab w:val="right" w:pos="8306"/>
        </w:tabs>
        <w:autoSpaceDE w:val="0"/>
        <w:autoSpaceDN w:val="0"/>
        <w:spacing w:after="0" w:line="240" w:lineRule="auto"/>
        <w:ind w:left="-567" w:right="-1" w:firstLine="851"/>
        <w:jc w:val="both"/>
        <w:rPr>
          <w:rFonts w:ascii="Times New Roman" w:hAnsi="Times New Roman" w:cs="Times New Roman"/>
          <w:b/>
        </w:rPr>
      </w:pPr>
    </w:p>
    <w:p w:rsidR="00BC2B2D" w:rsidRPr="00C20425" w:rsidRDefault="00E2419C" w:rsidP="00645113">
      <w:pPr>
        <w:pStyle w:val="af2"/>
        <w:tabs>
          <w:tab w:val="left" w:pos="2340"/>
          <w:tab w:val="left" w:pos="9355"/>
        </w:tabs>
        <w:spacing w:after="0"/>
        <w:ind w:left="-567" w:right="-1"/>
        <w:jc w:val="both"/>
        <w:rPr>
          <w:rFonts w:ascii="Times New Roman" w:hAnsi="Times New Roman" w:cs="Times New Roman"/>
          <w:b/>
        </w:rPr>
      </w:pPr>
      <w:r w:rsidRPr="00C20425">
        <w:rPr>
          <w:rFonts w:ascii="Times New Roman" w:hAnsi="Times New Roman" w:cs="Times New Roman"/>
          <w:b/>
        </w:rPr>
        <w:t>На рассмотр</w:t>
      </w:r>
      <w:r w:rsidR="003A3FCD" w:rsidRPr="00C20425">
        <w:rPr>
          <w:rFonts w:ascii="Times New Roman" w:hAnsi="Times New Roman" w:cs="Times New Roman"/>
          <w:b/>
        </w:rPr>
        <w:t xml:space="preserve">ение в Комиссию </w:t>
      </w:r>
      <w:r w:rsidR="00C041CE" w:rsidRPr="00C20425">
        <w:rPr>
          <w:rFonts w:ascii="Times New Roman" w:hAnsi="Times New Roman" w:cs="Times New Roman"/>
          <w:b/>
        </w:rPr>
        <w:t>поступи</w:t>
      </w:r>
      <w:r w:rsidR="00443C10" w:rsidRPr="00C20425">
        <w:rPr>
          <w:rFonts w:ascii="Times New Roman" w:hAnsi="Times New Roman" w:cs="Times New Roman"/>
          <w:b/>
        </w:rPr>
        <w:t>ло</w:t>
      </w:r>
      <w:r w:rsidR="00BC2B2D" w:rsidRPr="00C20425">
        <w:rPr>
          <w:rFonts w:ascii="Times New Roman" w:hAnsi="Times New Roman" w:cs="Times New Roman"/>
          <w:b/>
        </w:rPr>
        <w:t>:</w:t>
      </w:r>
    </w:p>
    <w:p w:rsidR="00645113" w:rsidRPr="00C20425" w:rsidRDefault="00C20425" w:rsidP="00645113">
      <w:pPr>
        <w:tabs>
          <w:tab w:val="left" w:pos="9356"/>
        </w:tabs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C20425">
        <w:rPr>
          <w:rFonts w:ascii="Times New Roman" w:hAnsi="Times New Roman" w:cs="Times New Roman"/>
        </w:rPr>
        <w:t>5</w:t>
      </w:r>
      <w:r w:rsidR="000D7081" w:rsidRPr="00C20425">
        <w:rPr>
          <w:rFonts w:ascii="Times New Roman" w:hAnsi="Times New Roman" w:cs="Times New Roman"/>
        </w:rPr>
        <w:t xml:space="preserve"> </w:t>
      </w:r>
      <w:r w:rsidR="00266468" w:rsidRPr="00C20425">
        <w:rPr>
          <w:rFonts w:ascii="Times New Roman" w:hAnsi="Times New Roman" w:cs="Times New Roman"/>
        </w:rPr>
        <w:t>административных</w:t>
      </w:r>
      <w:r w:rsidR="00E82D6C" w:rsidRPr="00C20425">
        <w:rPr>
          <w:rFonts w:ascii="Times New Roman" w:hAnsi="Times New Roman" w:cs="Times New Roman"/>
        </w:rPr>
        <w:t xml:space="preserve"> пр</w:t>
      </w:r>
      <w:r w:rsidR="00B76BAC" w:rsidRPr="00C20425">
        <w:rPr>
          <w:rFonts w:ascii="Times New Roman" w:hAnsi="Times New Roman" w:cs="Times New Roman"/>
        </w:rPr>
        <w:t>отокол</w:t>
      </w:r>
      <w:r w:rsidR="00777B21" w:rsidRPr="00C20425">
        <w:rPr>
          <w:rFonts w:ascii="Times New Roman" w:hAnsi="Times New Roman" w:cs="Times New Roman"/>
        </w:rPr>
        <w:t>ов</w:t>
      </w:r>
      <w:r w:rsidR="00266468" w:rsidRPr="00C20425">
        <w:rPr>
          <w:rFonts w:ascii="Times New Roman" w:hAnsi="Times New Roman" w:cs="Times New Roman"/>
        </w:rPr>
        <w:t xml:space="preserve"> по ч.1 ст.5.35 КоАП РФ.</w:t>
      </w:r>
      <w:r w:rsidR="00777B21" w:rsidRPr="00C20425">
        <w:rPr>
          <w:rFonts w:ascii="Times New Roman" w:hAnsi="Times New Roman" w:cs="Times New Roman"/>
        </w:rPr>
        <w:t xml:space="preserve"> </w:t>
      </w:r>
      <w:r w:rsidRPr="00C20425">
        <w:rPr>
          <w:rFonts w:ascii="Times New Roman" w:hAnsi="Times New Roman" w:cs="Times New Roman"/>
        </w:rPr>
        <w:t xml:space="preserve"> 5</w:t>
      </w:r>
      <w:r w:rsidR="000D7081" w:rsidRPr="00C20425">
        <w:rPr>
          <w:rFonts w:ascii="Times New Roman" w:hAnsi="Times New Roman" w:cs="Times New Roman"/>
        </w:rPr>
        <w:t>-ро законных представителей</w:t>
      </w:r>
      <w:r w:rsidR="00777B21" w:rsidRPr="00C20425">
        <w:rPr>
          <w:rFonts w:ascii="Times New Roman" w:hAnsi="Times New Roman" w:cs="Times New Roman"/>
        </w:rPr>
        <w:t xml:space="preserve"> п</w:t>
      </w:r>
      <w:r w:rsidR="00266468" w:rsidRPr="00C20425">
        <w:rPr>
          <w:rFonts w:ascii="Times New Roman" w:hAnsi="Times New Roman" w:cs="Times New Roman"/>
        </w:rPr>
        <w:t>ризнаны виновными в совершении административного правонарушения, предусмо</w:t>
      </w:r>
      <w:r w:rsidR="00777B21" w:rsidRPr="00C20425">
        <w:rPr>
          <w:rFonts w:ascii="Times New Roman" w:hAnsi="Times New Roman" w:cs="Times New Roman"/>
        </w:rPr>
        <w:t xml:space="preserve">тренного ч.1 ст. 5.35 КоАП РФ </w:t>
      </w:r>
      <w:r w:rsidR="00266468" w:rsidRPr="00C20425">
        <w:rPr>
          <w:rFonts w:ascii="Times New Roman" w:hAnsi="Times New Roman" w:cs="Times New Roman"/>
        </w:rPr>
        <w:t xml:space="preserve">(неисполнение или ненадлежащее исполнение родителями или иными </w:t>
      </w:r>
      <w:hyperlink r:id="rId6" w:history="1">
        <w:r w:rsidR="00266468" w:rsidRPr="00C20425">
          <w:rPr>
            <w:rStyle w:val="a8"/>
            <w:rFonts w:ascii="Times New Roman" w:hAnsi="Times New Roman" w:cs="Times New Roman"/>
            <w:color w:val="auto"/>
            <w:u w:val="none"/>
          </w:rPr>
          <w:t>законными представителями</w:t>
        </w:r>
      </w:hyperlink>
      <w:r w:rsidR="00266468" w:rsidRPr="00C20425">
        <w:rPr>
          <w:rFonts w:ascii="Times New Roman" w:hAnsi="Times New Roman" w:cs="Times New Roman"/>
        </w:rPr>
        <w:t xml:space="preserve"> несовершеннолетних обязанностей по содержанию, воспитанию, обучению, защите прав и интересов несовершеннолетних)</w:t>
      </w:r>
      <w:r w:rsidR="00BC2B2D" w:rsidRPr="00C20425">
        <w:rPr>
          <w:rFonts w:ascii="Times New Roman" w:hAnsi="Times New Roman" w:cs="Times New Roman"/>
        </w:rPr>
        <w:t xml:space="preserve">, </w:t>
      </w:r>
      <w:r w:rsidR="000D7081" w:rsidRPr="00C20425">
        <w:rPr>
          <w:rFonts w:ascii="Times New Roman" w:hAnsi="Times New Roman" w:cs="Times New Roman"/>
        </w:rPr>
        <w:t xml:space="preserve">им </w:t>
      </w:r>
      <w:r w:rsidR="00BC2B2D" w:rsidRPr="00C20425">
        <w:rPr>
          <w:rFonts w:ascii="Times New Roman" w:hAnsi="Times New Roman" w:cs="Times New Roman"/>
        </w:rPr>
        <w:t>н</w:t>
      </w:r>
      <w:r w:rsidR="00645113" w:rsidRPr="00C20425">
        <w:rPr>
          <w:rFonts w:ascii="Times New Roman" w:hAnsi="Times New Roman" w:cs="Times New Roman"/>
        </w:rPr>
        <w:t>а</w:t>
      </w:r>
      <w:r w:rsidRPr="00C20425">
        <w:rPr>
          <w:rFonts w:ascii="Times New Roman" w:hAnsi="Times New Roman" w:cs="Times New Roman"/>
        </w:rPr>
        <w:t>ложены штрафы на общую сумму 21</w:t>
      </w:r>
      <w:r w:rsidR="00645113" w:rsidRPr="00C20425">
        <w:rPr>
          <w:rFonts w:ascii="Times New Roman" w:hAnsi="Times New Roman" w:cs="Times New Roman"/>
        </w:rPr>
        <w:t>0</w:t>
      </w:r>
      <w:r w:rsidR="00266468" w:rsidRPr="00C20425">
        <w:rPr>
          <w:rFonts w:ascii="Times New Roman" w:hAnsi="Times New Roman" w:cs="Times New Roman"/>
        </w:rPr>
        <w:t>0,00 руб.</w:t>
      </w:r>
      <w:r w:rsidR="00645113" w:rsidRPr="00C20425">
        <w:rPr>
          <w:rFonts w:ascii="Times New Roman" w:hAnsi="Times New Roman" w:cs="Times New Roman"/>
        </w:rPr>
        <w:t xml:space="preserve"> </w:t>
      </w:r>
    </w:p>
    <w:p w:rsidR="00CD2548" w:rsidRPr="00C20425" w:rsidRDefault="00CD2548" w:rsidP="000D7081">
      <w:pPr>
        <w:pStyle w:val="a9"/>
        <w:tabs>
          <w:tab w:val="left" w:pos="567"/>
        </w:tabs>
        <w:ind w:left="-567" w:right="-1"/>
        <w:jc w:val="both"/>
        <w:rPr>
          <w:sz w:val="22"/>
          <w:szCs w:val="22"/>
        </w:rPr>
      </w:pPr>
    </w:p>
    <w:p w:rsidR="001765ED" w:rsidRPr="00C20425" w:rsidRDefault="000D7081" w:rsidP="00C20425">
      <w:pPr>
        <w:pStyle w:val="a9"/>
        <w:tabs>
          <w:tab w:val="left" w:pos="567"/>
        </w:tabs>
        <w:ind w:left="-567" w:right="-1"/>
        <w:jc w:val="both"/>
        <w:rPr>
          <w:sz w:val="22"/>
          <w:szCs w:val="22"/>
        </w:rPr>
      </w:pPr>
      <w:r w:rsidRPr="00C20425">
        <w:rPr>
          <w:sz w:val="22"/>
          <w:szCs w:val="22"/>
        </w:rPr>
        <w:t>В отношении несовершеннолетних</w:t>
      </w:r>
      <w:r w:rsidR="00CD2548" w:rsidRPr="00C20425">
        <w:rPr>
          <w:sz w:val="22"/>
          <w:szCs w:val="22"/>
        </w:rPr>
        <w:t xml:space="preserve"> поступило </w:t>
      </w:r>
      <w:r w:rsidR="001765ED" w:rsidRPr="00C20425">
        <w:rPr>
          <w:sz w:val="22"/>
          <w:szCs w:val="22"/>
        </w:rPr>
        <w:t>4</w:t>
      </w:r>
      <w:r w:rsidRPr="00C20425">
        <w:rPr>
          <w:sz w:val="22"/>
          <w:szCs w:val="22"/>
        </w:rPr>
        <w:t xml:space="preserve"> </w:t>
      </w:r>
      <w:r w:rsidR="001765ED" w:rsidRPr="00C20425">
        <w:rPr>
          <w:sz w:val="22"/>
          <w:szCs w:val="22"/>
        </w:rPr>
        <w:t>материала</w:t>
      </w:r>
      <w:r w:rsidR="00C20425" w:rsidRPr="00C20425">
        <w:rPr>
          <w:sz w:val="22"/>
          <w:szCs w:val="22"/>
        </w:rPr>
        <w:t>: о</w:t>
      </w:r>
      <w:r w:rsidR="001765ED" w:rsidRPr="00C20425">
        <w:rPr>
          <w:sz w:val="22"/>
          <w:szCs w:val="22"/>
        </w:rPr>
        <w:t>пределения об отказе в возбуждении производства по делу об административном правонарушении по факту совершения антиобщественных действий, предусмотренных ст. 6.1.1 КоАП РФ</w:t>
      </w:r>
      <w:r w:rsidR="00C20425" w:rsidRPr="00C20425">
        <w:rPr>
          <w:sz w:val="22"/>
          <w:szCs w:val="22"/>
        </w:rPr>
        <w:t xml:space="preserve"> - побои</w:t>
      </w:r>
      <w:r w:rsidR="001765ED" w:rsidRPr="00C20425">
        <w:rPr>
          <w:sz w:val="22"/>
          <w:szCs w:val="22"/>
        </w:rPr>
        <w:t>. Меры воздействия к несовершеннолетним применены.</w:t>
      </w:r>
      <w:r w:rsidR="001765ED" w:rsidRPr="00C20425">
        <w:rPr>
          <w:b/>
          <w:sz w:val="22"/>
          <w:szCs w:val="22"/>
        </w:rPr>
        <w:t xml:space="preserve"> </w:t>
      </w:r>
    </w:p>
    <w:p w:rsidR="001765ED" w:rsidRPr="00C20425" w:rsidRDefault="001765ED" w:rsidP="00CD2548">
      <w:pPr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</w:p>
    <w:p w:rsidR="00266468" w:rsidRPr="00C20425" w:rsidRDefault="00EA1EBA" w:rsidP="00CD2548">
      <w:pPr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C20425">
        <w:rPr>
          <w:rFonts w:ascii="Times New Roman" w:hAnsi="Times New Roman" w:cs="Times New Roman"/>
        </w:rPr>
        <w:t>Лицам, участвовавшим в деле, разъяснены права и обязанности, предусмотренные ст. 25.1-25.10 КоАП РФ, разъяснены порядок и сроки обжалования постановления по делу об административном правонарушении в соответ</w:t>
      </w:r>
      <w:r w:rsidR="00B76BAC" w:rsidRPr="00C20425">
        <w:rPr>
          <w:rFonts w:ascii="Times New Roman" w:hAnsi="Times New Roman" w:cs="Times New Roman"/>
        </w:rPr>
        <w:t>ствии со ст. 30.1, 30.3 КоАП РФ.</w:t>
      </w:r>
    </w:p>
    <w:p w:rsidR="00266468" w:rsidRPr="00C20425" w:rsidRDefault="00266468" w:rsidP="00266468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</w:rPr>
      </w:pPr>
    </w:p>
    <w:p w:rsidR="003A3FCD" w:rsidRPr="00C20425" w:rsidRDefault="00CB37A8" w:rsidP="00266468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</w:rPr>
      </w:pPr>
      <w:r w:rsidRPr="00C20425">
        <w:rPr>
          <w:rFonts w:ascii="Times New Roman" w:eastAsia="Times New Roman" w:hAnsi="Times New Roman" w:cs="Times New Roman"/>
        </w:rPr>
        <w:t>Очередное заседание комиссии по д</w:t>
      </w:r>
      <w:r w:rsidR="00AD552E" w:rsidRPr="00C20425">
        <w:rPr>
          <w:rFonts w:ascii="Times New Roman" w:eastAsia="Times New Roman" w:hAnsi="Times New Roman" w:cs="Times New Roman"/>
        </w:rPr>
        <w:t>елам несовершеннолетних и защите</w:t>
      </w:r>
      <w:r w:rsidRPr="00C20425">
        <w:rPr>
          <w:rFonts w:ascii="Times New Roman" w:eastAsia="Times New Roman" w:hAnsi="Times New Roman" w:cs="Times New Roman"/>
        </w:rPr>
        <w:t xml:space="preserve"> их прав администрации Дальнереченского городского округа состоится </w:t>
      </w:r>
      <w:r w:rsidR="00C20425" w:rsidRPr="00C20425">
        <w:rPr>
          <w:rFonts w:ascii="Times New Roman" w:eastAsia="Times New Roman" w:hAnsi="Times New Roman" w:cs="Times New Roman"/>
        </w:rPr>
        <w:t>25</w:t>
      </w:r>
      <w:r w:rsidRPr="00C20425">
        <w:rPr>
          <w:rFonts w:ascii="Times New Roman" w:eastAsia="Times New Roman" w:hAnsi="Times New Roman" w:cs="Times New Roman"/>
        </w:rPr>
        <w:t xml:space="preserve"> </w:t>
      </w:r>
      <w:proofErr w:type="gramStart"/>
      <w:r w:rsidR="001765ED" w:rsidRPr="00C20425">
        <w:rPr>
          <w:rFonts w:ascii="Times New Roman" w:eastAsia="Times New Roman" w:hAnsi="Times New Roman" w:cs="Times New Roman"/>
        </w:rPr>
        <w:t>январ</w:t>
      </w:r>
      <w:r w:rsidR="00FC7A64" w:rsidRPr="00C20425">
        <w:rPr>
          <w:rFonts w:ascii="Times New Roman" w:eastAsia="Times New Roman" w:hAnsi="Times New Roman" w:cs="Times New Roman"/>
        </w:rPr>
        <w:t>я</w:t>
      </w:r>
      <w:r w:rsidR="009B339A" w:rsidRPr="00C20425">
        <w:rPr>
          <w:rFonts w:ascii="Times New Roman" w:eastAsia="Times New Roman" w:hAnsi="Times New Roman" w:cs="Times New Roman"/>
        </w:rPr>
        <w:t xml:space="preserve"> </w:t>
      </w:r>
      <w:r w:rsidR="00C20425" w:rsidRPr="00C20425">
        <w:rPr>
          <w:rFonts w:ascii="Times New Roman" w:eastAsia="Times New Roman" w:hAnsi="Times New Roman" w:cs="Times New Roman"/>
        </w:rPr>
        <w:t xml:space="preserve"> 2023</w:t>
      </w:r>
      <w:proofErr w:type="gramEnd"/>
      <w:r w:rsidRPr="00C20425">
        <w:rPr>
          <w:rFonts w:ascii="Times New Roman" w:eastAsia="Times New Roman" w:hAnsi="Times New Roman" w:cs="Times New Roman"/>
        </w:rPr>
        <w:t xml:space="preserve"> г</w:t>
      </w:r>
      <w:r w:rsidR="00C20425" w:rsidRPr="00C20425">
        <w:rPr>
          <w:rFonts w:ascii="Times New Roman" w:eastAsia="Times New Roman" w:hAnsi="Times New Roman" w:cs="Times New Roman"/>
        </w:rPr>
        <w:t>ода</w:t>
      </w:r>
      <w:r w:rsidRPr="00C20425">
        <w:rPr>
          <w:rFonts w:ascii="Times New Roman" w:eastAsia="Times New Roman" w:hAnsi="Times New Roman" w:cs="Times New Roman"/>
        </w:rPr>
        <w:t>.</w:t>
      </w:r>
    </w:p>
    <w:p w:rsidR="00C9623B" w:rsidRPr="00C20425" w:rsidRDefault="00C9623B" w:rsidP="00B76BAC">
      <w:pPr>
        <w:spacing w:after="0" w:line="240" w:lineRule="auto"/>
        <w:ind w:left="-567" w:right="-1"/>
        <w:jc w:val="both"/>
        <w:rPr>
          <w:rFonts w:ascii="Times New Roman" w:eastAsia="Times New Roman" w:hAnsi="Times New Roman" w:cs="Times New Roman"/>
        </w:rPr>
      </w:pPr>
    </w:p>
    <w:p w:rsidR="00C9623B" w:rsidRPr="00C20425" w:rsidRDefault="00C9623B" w:rsidP="00B76BAC">
      <w:pPr>
        <w:spacing w:after="0" w:line="240" w:lineRule="auto"/>
        <w:ind w:left="-567" w:right="-1"/>
        <w:jc w:val="both"/>
        <w:rPr>
          <w:rFonts w:ascii="Times New Roman" w:eastAsia="Times New Roman" w:hAnsi="Times New Roman" w:cs="Times New Roman"/>
        </w:rPr>
      </w:pPr>
    </w:p>
    <w:p w:rsidR="00CD2548" w:rsidRPr="00C20425" w:rsidRDefault="00CD2548" w:rsidP="00B76BAC">
      <w:pPr>
        <w:spacing w:after="0" w:line="240" w:lineRule="auto"/>
        <w:ind w:left="-567" w:right="-1"/>
        <w:jc w:val="both"/>
        <w:rPr>
          <w:rFonts w:ascii="Times New Roman" w:eastAsia="Times New Roman" w:hAnsi="Times New Roman" w:cs="Times New Roman"/>
        </w:rPr>
      </w:pPr>
    </w:p>
    <w:p w:rsidR="00A46656" w:rsidRPr="00C20425" w:rsidRDefault="00C71E8A" w:rsidP="00B76BAC">
      <w:pPr>
        <w:spacing w:after="0" w:line="240" w:lineRule="auto"/>
        <w:ind w:left="-567" w:right="-1"/>
        <w:jc w:val="both"/>
        <w:rPr>
          <w:rFonts w:ascii="Times New Roman" w:eastAsia="Times New Roman" w:hAnsi="Times New Roman" w:cs="Times New Roman"/>
        </w:rPr>
      </w:pPr>
      <w:r w:rsidRPr="00C20425">
        <w:rPr>
          <w:rFonts w:ascii="Times New Roman" w:eastAsia="Times New Roman" w:hAnsi="Times New Roman" w:cs="Times New Roman"/>
        </w:rPr>
        <w:t>Ответственный секретарь КДНиЗП ДГО</w:t>
      </w:r>
      <w:r w:rsidRPr="00C20425">
        <w:rPr>
          <w:rFonts w:ascii="Times New Roman" w:eastAsia="Times New Roman" w:hAnsi="Times New Roman" w:cs="Times New Roman"/>
        </w:rPr>
        <w:tab/>
      </w:r>
      <w:r w:rsidRPr="00C20425">
        <w:rPr>
          <w:rFonts w:ascii="Times New Roman" w:eastAsia="Times New Roman" w:hAnsi="Times New Roman" w:cs="Times New Roman"/>
        </w:rPr>
        <w:tab/>
      </w:r>
      <w:r w:rsidRPr="00C20425">
        <w:rPr>
          <w:rFonts w:ascii="Times New Roman" w:eastAsia="Times New Roman" w:hAnsi="Times New Roman" w:cs="Times New Roman"/>
        </w:rPr>
        <w:tab/>
      </w:r>
      <w:r w:rsidRPr="00C20425">
        <w:rPr>
          <w:rFonts w:ascii="Times New Roman" w:eastAsia="Times New Roman" w:hAnsi="Times New Roman" w:cs="Times New Roman"/>
        </w:rPr>
        <w:tab/>
        <w:t xml:space="preserve">       </w:t>
      </w:r>
      <w:r w:rsidR="00C20425">
        <w:rPr>
          <w:rFonts w:ascii="Times New Roman" w:eastAsia="Times New Roman" w:hAnsi="Times New Roman" w:cs="Times New Roman"/>
        </w:rPr>
        <w:t xml:space="preserve">            </w:t>
      </w:r>
      <w:r w:rsidRPr="00C20425">
        <w:rPr>
          <w:rFonts w:ascii="Times New Roman" w:eastAsia="Times New Roman" w:hAnsi="Times New Roman" w:cs="Times New Roman"/>
        </w:rPr>
        <w:t xml:space="preserve">  </w:t>
      </w:r>
      <w:r w:rsidR="001765ED" w:rsidRPr="00C20425">
        <w:rPr>
          <w:rFonts w:ascii="Times New Roman" w:eastAsia="Times New Roman" w:hAnsi="Times New Roman" w:cs="Times New Roman"/>
        </w:rPr>
        <w:t xml:space="preserve">    </w:t>
      </w:r>
      <w:r w:rsidR="00150ED9" w:rsidRPr="00C20425">
        <w:rPr>
          <w:rFonts w:ascii="Times New Roman" w:eastAsia="Times New Roman" w:hAnsi="Times New Roman" w:cs="Times New Roman"/>
        </w:rPr>
        <w:t xml:space="preserve"> </w:t>
      </w:r>
      <w:r w:rsidR="003242DF" w:rsidRPr="00C20425">
        <w:rPr>
          <w:rFonts w:ascii="Times New Roman" w:eastAsia="Times New Roman" w:hAnsi="Times New Roman" w:cs="Times New Roman"/>
        </w:rPr>
        <w:t xml:space="preserve">   </w:t>
      </w:r>
      <w:r w:rsidR="009D58FE" w:rsidRPr="00C20425">
        <w:rPr>
          <w:rFonts w:ascii="Times New Roman" w:eastAsia="Times New Roman" w:hAnsi="Times New Roman" w:cs="Times New Roman"/>
        </w:rPr>
        <w:t xml:space="preserve"> </w:t>
      </w:r>
      <w:r w:rsidRPr="00C20425">
        <w:rPr>
          <w:rFonts w:ascii="Times New Roman" w:eastAsia="Times New Roman" w:hAnsi="Times New Roman" w:cs="Times New Roman"/>
        </w:rPr>
        <w:t>М.Г. Максименко</w:t>
      </w:r>
    </w:p>
    <w:sectPr w:rsidR="00A46656" w:rsidRPr="00C20425" w:rsidSect="007064DF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F3D2E"/>
    <w:multiLevelType w:val="hybridMultilevel"/>
    <w:tmpl w:val="CE8EC1E4"/>
    <w:lvl w:ilvl="0" w:tplc="996403C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 w15:restartNumberingAfterBreak="0">
    <w:nsid w:val="0AD8227C"/>
    <w:multiLevelType w:val="hybridMultilevel"/>
    <w:tmpl w:val="E8720874"/>
    <w:lvl w:ilvl="0" w:tplc="02888E92">
      <w:start w:val="1"/>
      <w:numFmt w:val="decimal"/>
      <w:lvlText w:val="%1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0BD50DF3"/>
    <w:multiLevelType w:val="hybridMultilevel"/>
    <w:tmpl w:val="51F8FFEE"/>
    <w:lvl w:ilvl="0" w:tplc="64A801BE">
      <w:start w:val="1"/>
      <w:numFmt w:val="decimal"/>
      <w:lvlText w:val="%1"/>
      <w:lvlJc w:val="left"/>
      <w:pPr>
        <w:ind w:left="-207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 w15:restartNumberingAfterBreak="0">
    <w:nsid w:val="0CED0E63"/>
    <w:multiLevelType w:val="hybridMultilevel"/>
    <w:tmpl w:val="C2860E22"/>
    <w:lvl w:ilvl="0" w:tplc="E4F8BC5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 w15:restartNumberingAfterBreak="0">
    <w:nsid w:val="0EF45D81"/>
    <w:multiLevelType w:val="hybridMultilevel"/>
    <w:tmpl w:val="7A208136"/>
    <w:lvl w:ilvl="0" w:tplc="8C08B93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 w15:restartNumberingAfterBreak="0">
    <w:nsid w:val="0FB42482"/>
    <w:multiLevelType w:val="hybridMultilevel"/>
    <w:tmpl w:val="60E00D22"/>
    <w:lvl w:ilvl="0" w:tplc="9E4C64B2">
      <w:start w:val="1"/>
      <w:numFmt w:val="decimal"/>
      <w:lvlText w:val="%1-"/>
      <w:lvlJc w:val="left"/>
      <w:pPr>
        <w:ind w:left="-1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3" w:hanging="360"/>
      </w:pPr>
    </w:lvl>
    <w:lvl w:ilvl="2" w:tplc="0419001B" w:tentative="1">
      <w:start w:val="1"/>
      <w:numFmt w:val="lowerRoman"/>
      <w:lvlText w:val="%3."/>
      <w:lvlJc w:val="right"/>
      <w:pPr>
        <w:ind w:left="1293" w:hanging="180"/>
      </w:pPr>
    </w:lvl>
    <w:lvl w:ilvl="3" w:tplc="0419000F" w:tentative="1">
      <w:start w:val="1"/>
      <w:numFmt w:val="decimal"/>
      <w:lvlText w:val="%4."/>
      <w:lvlJc w:val="left"/>
      <w:pPr>
        <w:ind w:left="2013" w:hanging="360"/>
      </w:pPr>
    </w:lvl>
    <w:lvl w:ilvl="4" w:tplc="04190019" w:tentative="1">
      <w:start w:val="1"/>
      <w:numFmt w:val="lowerLetter"/>
      <w:lvlText w:val="%5."/>
      <w:lvlJc w:val="left"/>
      <w:pPr>
        <w:ind w:left="2733" w:hanging="360"/>
      </w:pPr>
    </w:lvl>
    <w:lvl w:ilvl="5" w:tplc="0419001B" w:tentative="1">
      <w:start w:val="1"/>
      <w:numFmt w:val="lowerRoman"/>
      <w:lvlText w:val="%6."/>
      <w:lvlJc w:val="right"/>
      <w:pPr>
        <w:ind w:left="3453" w:hanging="180"/>
      </w:pPr>
    </w:lvl>
    <w:lvl w:ilvl="6" w:tplc="0419000F" w:tentative="1">
      <w:start w:val="1"/>
      <w:numFmt w:val="decimal"/>
      <w:lvlText w:val="%7."/>
      <w:lvlJc w:val="left"/>
      <w:pPr>
        <w:ind w:left="4173" w:hanging="360"/>
      </w:pPr>
    </w:lvl>
    <w:lvl w:ilvl="7" w:tplc="04190019" w:tentative="1">
      <w:start w:val="1"/>
      <w:numFmt w:val="lowerLetter"/>
      <w:lvlText w:val="%8."/>
      <w:lvlJc w:val="left"/>
      <w:pPr>
        <w:ind w:left="4893" w:hanging="360"/>
      </w:pPr>
    </w:lvl>
    <w:lvl w:ilvl="8" w:tplc="0419001B" w:tentative="1">
      <w:start w:val="1"/>
      <w:numFmt w:val="lowerRoman"/>
      <w:lvlText w:val="%9."/>
      <w:lvlJc w:val="right"/>
      <w:pPr>
        <w:ind w:left="5613" w:hanging="180"/>
      </w:pPr>
    </w:lvl>
  </w:abstractNum>
  <w:abstractNum w:abstractNumId="6" w15:restartNumberingAfterBreak="0">
    <w:nsid w:val="11CE2DD6"/>
    <w:multiLevelType w:val="hybridMultilevel"/>
    <w:tmpl w:val="EB723C24"/>
    <w:lvl w:ilvl="0" w:tplc="967EFFE8">
      <w:start w:val="1"/>
      <w:numFmt w:val="decimal"/>
      <w:lvlText w:val="%1"/>
      <w:lvlJc w:val="left"/>
      <w:pPr>
        <w:ind w:left="-207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 w15:restartNumberingAfterBreak="0">
    <w:nsid w:val="12DA6781"/>
    <w:multiLevelType w:val="hybridMultilevel"/>
    <w:tmpl w:val="566E4BC0"/>
    <w:lvl w:ilvl="0" w:tplc="7E889200">
      <w:start w:val="1"/>
      <w:numFmt w:val="decimal"/>
      <w:lvlText w:val="%1."/>
      <w:lvlJc w:val="left"/>
      <w:pPr>
        <w:ind w:left="-207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" w15:restartNumberingAfterBreak="0">
    <w:nsid w:val="16795644"/>
    <w:multiLevelType w:val="hybridMultilevel"/>
    <w:tmpl w:val="18C6E0EA"/>
    <w:lvl w:ilvl="0" w:tplc="50541E7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" w15:restartNumberingAfterBreak="0">
    <w:nsid w:val="17B2466D"/>
    <w:multiLevelType w:val="hybridMultilevel"/>
    <w:tmpl w:val="FB72E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637B5F"/>
    <w:multiLevelType w:val="hybridMultilevel"/>
    <w:tmpl w:val="D9762C06"/>
    <w:lvl w:ilvl="0" w:tplc="5972CB1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1" w15:restartNumberingAfterBreak="0">
    <w:nsid w:val="1CAC3B60"/>
    <w:multiLevelType w:val="hybridMultilevel"/>
    <w:tmpl w:val="03B8F9EC"/>
    <w:lvl w:ilvl="0" w:tplc="D716251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FD0EFF"/>
    <w:multiLevelType w:val="hybridMultilevel"/>
    <w:tmpl w:val="6236127A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3" w15:restartNumberingAfterBreak="0">
    <w:nsid w:val="220D127F"/>
    <w:multiLevelType w:val="multilevel"/>
    <w:tmpl w:val="4C82A408"/>
    <w:lvl w:ilvl="0">
      <w:start w:val="1"/>
      <w:numFmt w:val="decimal"/>
      <w:lvlText w:val="%1."/>
      <w:lvlJc w:val="left"/>
      <w:pPr>
        <w:ind w:left="-207" w:hanging="360"/>
      </w:pPr>
      <w:rPr>
        <w:rFonts w:ascii="Times New Roman" w:eastAsiaTheme="minorEastAsia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5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9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13" w:hanging="1800"/>
      </w:pPr>
      <w:rPr>
        <w:rFonts w:hint="default"/>
      </w:rPr>
    </w:lvl>
  </w:abstractNum>
  <w:abstractNum w:abstractNumId="14" w15:restartNumberingAfterBreak="0">
    <w:nsid w:val="2555707C"/>
    <w:multiLevelType w:val="hybridMultilevel"/>
    <w:tmpl w:val="63E602FA"/>
    <w:lvl w:ilvl="0" w:tplc="986CEE4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5" w15:restartNumberingAfterBreak="0">
    <w:nsid w:val="28AE613C"/>
    <w:multiLevelType w:val="hybridMultilevel"/>
    <w:tmpl w:val="666CD7CE"/>
    <w:lvl w:ilvl="0" w:tplc="1C6E25A4">
      <w:start w:val="5"/>
      <w:numFmt w:val="decimal"/>
      <w:lvlText w:val="%1."/>
      <w:lvlJc w:val="left"/>
      <w:pPr>
        <w:ind w:left="-207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6" w15:restartNumberingAfterBreak="0">
    <w:nsid w:val="296A7335"/>
    <w:multiLevelType w:val="hybridMultilevel"/>
    <w:tmpl w:val="49046D1C"/>
    <w:lvl w:ilvl="0" w:tplc="C004E2C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7" w15:restartNumberingAfterBreak="0">
    <w:nsid w:val="2A717E8E"/>
    <w:multiLevelType w:val="hybridMultilevel"/>
    <w:tmpl w:val="6C4E4F0A"/>
    <w:lvl w:ilvl="0" w:tplc="41943B2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8" w15:restartNumberingAfterBreak="0">
    <w:nsid w:val="2B256F55"/>
    <w:multiLevelType w:val="hybridMultilevel"/>
    <w:tmpl w:val="747E7BBE"/>
    <w:lvl w:ilvl="0" w:tplc="87BA726E">
      <w:start w:val="1"/>
      <w:numFmt w:val="decimal"/>
      <w:lvlText w:val="%1."/>
      <w:lvlJc w:val="left"/>
      <w:pPr>
        <w:ind w:left="-207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9" w15:restartNumberingAfterBreak="0">
    <w:nsid w:val="2CD94C0D"/>
    <w:multiLevelType w:val="hybridMultilevel"/>
    <w:tmpl w:val="9D7E6C8E"/>
    <w:lvl w:ilvl="0" w:tplc="5F4C713C">
      <w:start w:val="1"/>
      <w:numFmt w:val="decimal"/>
      <w:lvlText w:val="%1."/>
      <w:lvlJc w:val="left"/>
      <w:pPr>
        <w:ind w:left="33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53" w:hanging="360"/>
      </w:pPr>
    </w:lvl>
    <w:lvl w:ilvl="2" w:tplc="0419001B" w:tentative="1">
      <w:start w:val="1"/>
      <w:numFmt w:val="lowerRoman"/>
      <w:lvlText w:val="%3."/>
      <w:lvlJc w:val="right"/>
      <w:pPr>
        <w:ind w:left="1773" w:hanging="180"/>
      </w:pPr>
    </w:lvl>
    <w:lvl w:ilvl="3" w:tplc="0419000F" w:tentative="1">
      <w:start w:val="1"/>
      <w:numFmt w:val="decimal"/>
      <w:lvlText w:val="%4."/>
      <w:lvlJc w:val="left"/>
      <w:pPr>
        <w:ind w:left="2493" w:hanging="360"/>
      </w:pPr>
    </w:lvl>
    <w:lvl w:ilvl="4" w:tplc="04190019" w:tentative="1">
      <w:start w:val="1"/>
      <w:numFmt w:val="lowerLetter"/>
      <w:lvlText w:val="%5."/>
      <w:lvlJc w:val="left"/>
      <w:pPr>
        <w:ind w:left="3213" w:hanging="360"/>
      </w:pPr>
    </w:lvl>
    <w:lvl w:ilvl="5" w:tplc="0419001B" w:tentative="1">
      <w:start w:val="1"/>
      <w:numFmt w:val="lowerRoman"/>
      <w:lvlText w:val="%6."/>
      <w:lvlJc w:val="right"/>
      <w:pPr>
        <w:ind w:left="3933" w:hanging="180"/>
      </w:pPr>
    </w:lvl>
    <w:lvl w:ilvl="6" w:tplc="0419000F" w:tentative="1">
      <w:start w:val="1"/>
      <w:numFmt w:val="decimal"/>
      <w:lvlText w:val="%7."/>
      <w:lvlJc w:val="left"/>
      <w:pPr>
        <w:ind w:left="4653" w:hanging="360"/>
      </w:pPr>
    </w:lvl>
    <w:lvl w:ilvl="7" w:tplc="04190019" w:tentative="1">
      <w:start w:val="1"/>
      <w:numFmt w:val="lowerLetter"/>
      <w:lvlText w:val="%8."/>
      <w:lvlJc w:val="left"/>
      <w:pPr>
        <w:ind w:left="5373" w:hanging="360"/>
      </w:pPr>
    </w:lvl>
    <w:lvl w:ilvl="8" w:tplc="0419001B" w:tentative="1">
      <w:start w:val="1"/>
      <w:numFmt w:val="lowerRoman"/>
      <w:lvlText w:val="%9."/>
      <w:lvlJc w:val="right"/>
      <w:pPr>
        <w:ind w:left="6093" w:hanging="180"/>
      </w:pPr>
    </w:lvl>
  </w:abstractNum>
  <w:abstractNum w:abstractNumId="20" w15:restartNumberingAfterBreak="0">
    <w:nsid w:val="30556C6B"/>
    <w:multiLevelType w:val="hybridMultilevel"/>
    <w:tmpl w:val="CE2296FE"/>
    <w:lvl w:ilvl="0" w:tplc="D99CF78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1" w15:restartNumberingAfterBreak="0">
    <w:nsid w:val="32AB16BC"/>
    <w:multiLevelType w:val="hybridMultilevel"/>
    <w:tmpl w:val="1AEC17A2"/>
    <w:lvl w:ilvl="0" w:tplc="8A02E03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2" w15:restartNumberingAfterBreak="0">
    <w:nsid w:val="39646402"/>
    <w:multiLevelType w:val="hybridMultilevel"/>
    <w:tmpl w:val="7D161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966DD1"/>
    <w:multiLevelType w:val="hybridMultilevel"/>
    <w:tmpl w:val="C026ECBE"/>
    <w:lvl w:ilvl="0" w:tplc="FBB861D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4" w15:restartNumberingAfterBreak="0">
    <w:nsid w:val="3B8403E7"/>
    <w:multiLevelType w:val="multilevel"/>
    <w:tmpl w:val="1EF8835E"/>
    <w:lvl w:ilvl="0">
      <w:start w:val="1"/>
      <w:numFmt w:val="decimal"/>
      <w:lvlText w:val="%1."/>
      <w:lvlJc w:val="left"/>
      <w:pPr>
        <w:ind w:left="-207" w:hanging="360"/>
      </w:pPr>
    </w:lvl>
    <w:lvl w:ilvl="1">
      <w:start w:val="1"/>
      <w:numFmt w:val="decimal"/>
      <w:isLgl/>
      <w:lvlText w:val="%1.%2."/>
      <w:lvlJc w:val="left"/>
      <w:pPr>
        <w:ind w:left="-147" w:hanging="420"/>
      </w:pPr>
      <w:rPr>
        <w:sz w:val="24"/>
      </w:rPr>
    </w:lvl>
    <w:lvl w:ilvl="2">
      <w:start w:val="1"/>
      <w:numFmt w:val="decimal"/>
      <w:isLgl/>
      <w:lvlText w:val="%1.%2.%3."/>
      <w:lvlJc w:val="left"/>
      <w:pPr>
        <w:ind w:left="153" w:hanging="720"/>
      </w:pPr>
      <w:rPr>
        <w:sz w:val="24"/>
      </w:rPr>
    </w:lvl>
    <w:lvl w:ilvl="3">
      <w:start w:val="1"/>
      <w:numFmt w:val="decimal"/>
      <w:isLgl/>
      <w:lvlText w:val="%1.%2.%3.%4."/>
      <w:lvlJc w:val="left"/>
      <w:pPr>
        <w:ind w:left="153" w:hanging="720"/>
      </w:pPr>
      <w:rPr>
        <w:sz w:val="24"/>
      </w:rPr>
    </w:lvl>
    <w:lvl w:ilvl="4">
      <w:start w:val="1"/>
      <w:numFmt w:val="decimal"/>
      <w:isLgl/>
      <w:lvlText w:val="%1.%2.%3.%4.%5."/>
      <w:lvlJc w:val="left"/>
      <w:pPr>
        <w:ind w:left="513" w:hanging="1080"/>
      </w:pPr>
      <w:rPr>
        <w:sz w:val="24"/>
      </w:rPr>
    </w:lvl>
    <w:lvl w:ilvl="5">
      <w:start w:val="1"/>
      <w:numFmt w:val="decimal"/>
      <w:isLgl/>
      <w:lvlText w:val="%1.%2.%3.%4.%5.%6."/>
      <w:lvlJc w:val="left"/>
      <w:pPr>
        <w:ind w:left="513" w:hanging="1080"/>
      </w:pPr>
      <w:rPr>
        <w:sz w:val="24"/>
      </w:rPr>
    </w:lvl>
    <w:lvl w:ilvl="6">
      <w:start w:val="1"/>
      <w:numFmt w:val="decimal"/>
      <w:isLgl/>
      <w:lvlText w:val="%1.%2.%3.%4.%5.%6.%7."/>
      <w:lvlJc w:val="left"/>
      <w:pPr>
        <w:ind w:left="873" w:hanging="1440"/>
      </w:pPr>
      <w:rPr>
        <w:sz w:val="24"/>
      </w:rPr>
    </w:lvl>
    <w:lvl w:ilvl="7">
      <w:start w:val="1"/>
      <w:numFmt w:val="decimal"/>
      <w:isLgl/>
      <w:lvlText w:val="%1.%2.%3.%4.%5.%6.%7.%8."/>
      <w:lvlJc w:val="left"/>
      <w:pPr>
        <w:ind w:left="873" w:hanging="1440"/>
      </w:pPr>
      <w:rPr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233" w:hanging="1800"/>
      </w:pPr>
      <w:rPr>
        <w:sz w:val="24"/>
      </w:rPr>
    </w:lvl>
  </w:abstractNum>
  <w:abstractNum w:abstractNumId="25" w15:restartNumberingAfterBreak="0">
    <w:nsid w:val="3C915160"/>
    <w:multiLevelType w:val="hybridMultilevel"/>
    <w:tmpl w:val="7E9A4FB8"/>
    <w:lvl w:ilvl="0" w:tplc="2B1C3E90">
      <w:start w:val="1"/>
      <w:numFmt w:val="decimal"/>
      <w:lvlText w:val="%1."/>
      <w:lvlJc w:val="left"/>
      <w:pPr>
        <w:ind w:left="-177" w:hanging="39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6" w15:restartNumberingAfterBreak="0">
    <w:nsid w:val="3DAF1FA5"/>
    <w:multiLevelType w:val="hybridMultilevel"/>
    <w:tmpl w:val="4306B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222955"/>
    <w:multiLevelType w:val="hybridMultilevel"/>
    <w:tmpl w:val="E8F46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7344AF"/>
    <w:multiLevelType w:val="hybridMultilevel"/>
    <w:tmpl w:val="2BDAC0A8"/>
    <w:lvl w:ilvl="0" w:tplc="80D04B9C">
      <w:start w:val="1"/>
      <w:numFmt w:val="decimal"/>
      <w:lvlText w:val="%1."/>
      <w:lvlJc w:val="left"/>
      <w:pPr>
        <w:ind w:left="-207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9" w15:restartNumberingAfterBreak="0">
    <w:nsid w:val="46197CD0"/>
    <w:multiLevelType w:val="multilevel"/>
    <w:tmpl w:val="F0EA0822"/>
    <w:lvl w:ilvl="0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10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60" w:hanging="1800"/>
      </w:pPr>
      <w:rPr>
        <w:rFonts w:hint="default"/>
      </w:rPr>
    </w:lvl>
  </w:abstractNum>
  <w:abstractNum w:abstractNumId="30" w15:restartNumberingAfterBreak="0">
    <w:nsid w:val="48970F2B"/>
    <w:multiLevelType w:val="hybridMultilevel"/>
    <w:tmpl w:val="D9040AAC"/>
    <w:lvl w:ilvl="0" w:tplc="FF2843A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1" w15:restartNumberingAfterBreak="0">
    <w:nsid w:val="4F646449"/>
    <w:multiLevelType w:val="hybridMultilevel"/>
    <w:tmpl w:val="095C5CAC"/>
    <w:lvl w:ilvl="0" w:tplc="8D2EBC60">
      <w:start w:val="1"/>
      <w:numFmt w:val="decimal"/>
      <w:lvlText w:val="%1."/>
      <w:lvlJc w:val="left"/>
      <w:pPr>
        <w:ind w:left="-20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>
      <w:start w:val="1"/>
      <w:numFmt w:val="lowerRoman"/>
      <w:lvlText w:val="%3."/>
      <w:lvlJc w:val="right"/>
      <w:pPr>
        <w:ind w:left="1233" w:hanging="180"/>
      </w:pPr>
    </w:lvl>
    <w:lvl w:ilvl="3" w:tplc="0419000F">
      <w:start w:val="1"/>
      <w:numFmt w:val="decimal"/>
      <w:lvlText w:val="%4."/>
      <w:lvlJc w:val="left"/>
      <w:pPr>
        <w:ind w:left="1953" w:hanging="360"/>
      </w:pPr>
    </w:lvl>
    <w:lvl w:ilvl="4" w:tplc="04190019">
      <w:start w:val="1"/>
      <w:numFmt w:val="lowerLetter"/>
      <w:lvlText w:val="%5."/>
      <w:lvlJc w:val="left"/>
      <w:pPr>
        <w:ind w:left="2673" w:hanging="360"/>
      </w:pPr>
    </w:lvl>
    <w:lvl w:ilvl="5" w:tplc="0419001B">
      <w:start w:val="1"/>
      <w:numFmt w:val="lowerRoman"/>
      <w:lvlText w:val="%6."/>
      <w:lvlJc w:val="right"/>
      <w:pPr>
        <w:ind w:left="3393" w:hanging="180"/>
      </w:pPr>
    </w:lvl>
    <w:lvl w:ilvl="6" w:tplc="0419000F">
      <w:start w:val="1"/>
      <w:numFmt w:val="decimal"/>
      <w:lvlText w:val="%7."/>
      <w:lvlJc w:val="left"/>
      <w:pPr>
        <w:ind w:left="4113" w:hanging="360"/>
      </w:pPr>
    </w:lvl>
    <w:lvl w:ilvl="7" w:tplc="04190019">
      <w:start w:val="1"/>
      <w:numFmt w:val="lowerLetter"/>
      <w:lvlText w:val="%8."/>
      <w:lvlJc w:val="left"/>
      <w:pPr>
        <w:ind w:left="4833" w:hanging="360"/>
      </w:pPr>
    </w:lvl>
    <w:lvl w:ilvl="8" w:tplc="0419001B">
      <w:start w:val="1"/>
      <w:numFmt w:val="lowerRoman"/>
      <w:lvlText w:val="%9."/>
      <w:lvlJc w:val="right"/>
      <w:pPr>
        <w:ind w:left="5553" w:hanging="180"/>
      </w:pPr>
    </w:lvl>
  </w:abstractNum>
  <w:abstractNum w:abstractNumId="32" w15:restartNumberingAfterBreak="0">
    <w:nsid w:val="518C2141"/>
    <w:multiLevelType w:val="hybridMultilevel"/>
    <w:tmpl w:val="FCB0A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F0422E"/>
    <w:multiLevelType w:val="hybridMultilevel"/>
    <w:tmpl w:val="D0F0312E"/>
    <w:lvl w:ilvl="0" w:tplc="3C5C089E">
      <w:start w:val="1"/>
      <w:numFmt w:val="decimal"/>
      <w:lvlText w:val="%1."/>
      <w:lvlJc w:val="left"/>
      <w:pPr>
        <w:ind w:left="1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4" w15:restartNumberingAfterBreak="0">
    <w:nsid w:val="6B3D3EC0"/>
    <w:multiLevelType w:val="hybridMultilevel"/>
    <w:tmpl w:val="2A8803E8"/>
    <w:lvl w:ilvl="0" w:tplc="279880A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7D4BF1"/>
    <w:multiLevelType w:val="multilevel"/>
    <w:tmpl w:val="60C0214E"/>
    <w:lvl w:ilvl="0">
      <w:start w:val="1"/>
      <w:numFmt w:val="decimal"/>
      <w:lvlText w:val="%1."/>
      <w:lvlJc w:val="left"/>
      <w:pPr>
        <w:ind w:left="-117" w:hanging="45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7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7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33" w:hanging="1800"/>
      </w:pPr>
      <w:rPr>
        <w:rFonts w:hint="default"/>
      </w:rPr>
    </w:lvl>
  </w:abstractNum>
  <w:abstractNum w:abstractNumId="36" w15:restartNumberingAfterBreak="0">
    <w:nsid w:val="7DD36250"/>
    <w:multiLevelType w:val="hybridMultilevel"/>
    <w:tmpl w:val="110A06D4"/>
    <w:lvl w:ilvl="0" w:tplc="D3AE49FE">
      <w:start w:val="6"/>
      <w:numFmt w:val="decimal"/>
      <w:lvlText w:val="%1."/>
      <w:lvlJc w:val="left"/>
      <w:pPr>
        <w:ind w:left="-207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19"/>
  </w:num>
  <w:num w:numId="2">
    <w:abstractNumId w:val="7"/>
  </w:num>
  <w:num w:numId="3">
    <w:abstractNumId w:val="3"/>
  </w:num>
  <w:num w:numId="4">
    <w:abstractNumId w:val="30"/>
  </w:num>
  <w:num w:numId="5">
    <w:abstractNumId w:val="12"/>
  </w:num>
  <w:num w:numId="6">
    <w:abstractNumId w:val="20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33"/>
  </w:num>
  <w:num w:numId="10">
    <w:abstractNumId w:val="29"/>
  </w:num>
  <w:num w:numId="11">
    <w:abstractNumId w:val="21"/>
  </w:num>
  <w:num w:numId="12">
    <w:abstractNumId w:val="25"/>
  </w:num>
  <w:num w:numId="13">
    <w:abstractNumId w:val="35"/>
  </w:num>
  <w:num w:numId="14">
    <w:abstractNumId w:val="27"/>
  </w:num>
  <w:num w:numId="15">
    <w:abstractNumId w:val="34"/>
  </w:num>
  <w:num w:numId="16">
    <w:abstractNumId w:val="13"/>
  </w:num>
  <w:num w:numId="17">
    <w:abstractNumId w:val="10"/>
  </w:num>
  <w:num w:numId="18">
    <w:abstractNumId w:val="11"/>
  </w:num>
  <w:num w:numId="1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23"/>
  </w:num>
  <w:num w:numId="22">
    <w:abstractNumId w:val="15"/>
  </w:num>
  <w:num w:numId="23">
    <w:abstractNumId w:val="14"/>
  </w:num>
  <w:num w:numId="24">
    <w:abstractNumId w:val="36"/>
  </w:num>
  <w:num w:numId="25">
    <w:abstractNumId w:val="26"/>
  </w:num>
  <w:num w:numId="26">
    <w:abstractNumId w:val="9"/>
  </w:num>
  <w:num w:numId="27">
    <w:abstractNumId w:val="32"/>
  </w:num>
  <w:num w:numId="28">
    <w:abstractNumId w:val="22"/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</w:num>
  <w:num w:numId="33">
    <w:abstractNumId w:val="5"/>
  </w:num>
  <w:num w:numId="34">
    <w:abstractNumId w:val="2"/>
  </w:num>
  <w:num w:numId="35">
    <w:abstractNumId w:val="6"/>
  </w:num>
  <w:num w:numId="36">
    <w:abstractNumId w:val="1"/>
  </w:num>
  <w:num w:numId="37">
    <w:abstractNumId w:val="18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87F"/>
    <w:rsid w:val="0002137A"/>
    <w:rsid w:val="00032B94"/>
    <w:rsid w:val="00032FC3"/>
    <w:rsid w:val="00047F28"/>
    <w:rsid w:val="00050842"/>
    <w:rsid w:val="000525C4"/>
    <w:rsid w:val="00077712"/>
    <w:rsid w:val="000A03F0"/>
    <w:rsid w:val="000B5DD7"/>
    <w:rsid w:val="000C669E"/>
    <w:rsid w:val="000D1749"/>
    <w:rsid w:val="000D7081"/>
    <w:rsid w:val="0012131E"/>
    <w:rsid w:val="0012487F"/>
    <w:rsid w:val="0012538B"/>
    <w:rsid w:val="00127455"/>
    <w:rsid w:val="00150ED9"/>
    <w:rsid w:val="00152E12"/>
    <w:rsid w:val="001713FC"/>
    <w:rsid w:val="001765ED"/>
    <w:rsid w:val="001907E2"/>
    <w:rsid w:val="001C447E"/>
    <w:rsid w:val="00233F8E"/>
    <w:rsid w:val="002609B0"/>
    <w:rsid w:val="002612B7"/>
    <w:rsid w:val="00266468"/>
    <w:rsid w:val="0029016C"/>
    <w:rsid w:val="002A107D"/>
    <w:rsid w:val="002B528F"/>
    <w:rsid w:val="002C33F8"/>
    <w:rsid w:val="003242DF"/>
    <w:rsid w:val="00343704"/>
    <w:rsid w:val="00373BA5"/>
    <w:rsid w:val="00386597"/>
    <w:rsid w:val="003A3FCD"/>
    <w:rsid w:val="003C5172"/>
    <w:rsid w:val="003D1249"/>
    <w:rsid w:val="003E4EC2"/>
    <w:rsid w:val="003E4ED1"/>
    <w:rsid w:val="00421BB1"/>
    <w:rsid w:val="00431B9E"/>
    <w:rsid w:val="00443C10"/>
    <w:rsid w:val="00447912"/>
    <w:rsid w:val="00455ABE"/>
    <w:rsid w:val="00484CED"/>
    <w:rsid w:val="004A7BB2"/>
    <w:rsid w:val="004C108D"/>
    <w:rsid w:val="004E6EF8"/>
    <w:rsid w:val="004E7A0C"/>
    <w:rsid w:val="004F55D7"/>
    <w:rsid w:val="00510AA3"/>
    <w:rsid w:val="00515281"/>
    <w:rsid w:val="00545926"/>
    <w:rsid w:val="005571DD"/>
    <w:rsid w:val="00565F99"/>
    <w:rsid w:val="005707DD"/>
    <w:rsid w:val="00575E47"/>
    <w:rsid w:val="00586ACE"/>
    <w:rsid w:val="005A5250"/>
    <w:rsid w:val="005B1918"/>
    <w:rsid w:val="005C0278"/>
    <w:rsid w:val="005C33E9"/>
    <w:rsid w:val="005C6330"/>
    <w:rsid w:val="005D1907"/>
    <w:rsid w:val="006354BB"/>
    <w:rsid w:val="00635EC4"/>
    <w:rsid w:val="00637A65"/>
    <w:rsid w:val="00640A80"/>
    <w:rsid w:val="006416EF"/>
    <w:rsid w:val="00645113"/>
    <w:rsid w:val="00647EC2"/>
    <w:rsid w:val="00661166"/>
    <w:rsid w:val="00665DE3"/>
    <w:rsid w:val="00672B4D"/>
    <w:rsid w:val="00675A0E"/>
    <w:rsid w:val="006761F5"/>
    <w:rsid w:val="00676BA4"/>
    <w:rsid w:val="00686AC1"/>
    <w:rsid w:val="006C2469"/>
    <w:rsid w:val="006C31C5"/>
    <w:rsid w:val="006D6E83"/>
    <w:rsid w:val="006E39FE"/>
    <w:rsid w:val="006E620C"/>
    <w:rsid w:val="00703BEA"/>
    <w:rsid w:val="007064DF"/>
    <w:rsid w:val="00706910"/>
    <w:rsid w:val="007078B8"/>
    <w:rsid w:val="00753D79"/>
    <w:rsid w:val="00772A53"/>
    <w:rsid w:val="007769C4"/>
    <w:rsid w:val="00777B21"/>
    <w:rsid w:val="007800A0"/>
    <w:rsid w:val="007C403E"/>
    <w:rsid w:val="007C4CD1"/>
    <w:rsid w:val="007C5284"/>
    <w:rsid w:val="007D6415"/>
    <w:rsid w:val="007D7222"/>
    <w:rsid w:val="007E1E1C"/>
    <w:rsid w:val="007E1F20"/>
    <w:rsid w:val="007F63F1"/>
    <w:rsid w:val="008070F0"/>
    <w:rsid w:val="00824CA3"/>
    <w:rsid w:val="0082586A"/>
    <w:rsid w:val="00831B51"/>
    <w:rsid w:val="00876D40"/>
    <w:rsid w:val="00882E39"/>
    <w:rsid w:val="008A21AB"/>
    <w:rsid w:val="008A2A54"/>
    <w:rsid w:val="008B1C49"/>
    <w:rsid w:val="008B53F0"/>
    <w:rsid w:val="008C6CC3"/>
    <w:rsid w:val="00905A4A"/>
    <w:rsid w:val="00933070"/>
    <w:rsid w:val="0099407D"/>
    <w:rsid w:val="009A3A49"/>
    <w:rsid w:val="009B339A"/>
    <w:rsid w:val="009D58FE"/>
    <w:rsid w:val="009D6F55"/>
    <w:rsid w:val="00A20EC2"/>
    <w:rsid w:val="00A305F0"/>
    <w:rsid w:val="00A30C2F"/>
    <w:rsid w:val="00A40117"/>
    <w:rsid w:val="00A46656"/>
    <w:rsid w:val="00A62F04"/>
    <w:rsid w:val="00A724DF"/>
    <w:rsid w:val="00A80D54"/>
    <w:rsid w:val="00A87149"/>
    <w:rsid w:val="00AA39E2"/>
    <w:rsid w:val="00AA792D"/>
    <w:rsid w:val="00AB51B5"/>
    <w:rsid w:val="00AD552E"/>
    <w:rsid w:val="00AF10BF"/>
    <w:rsid w:val="00B06C7D"/>
    <w:rsid w:val="00B1437F"/>
    <w:rsid w:val="00B331A8"/>
    <w:rsid w:val="00B619CD"/>
    <w:rsid w:val="00B76BAC"/>
    <w:rsid w:val="00B920D5"/>
    <w:rsid w:val="00B9633C"/>
    <w:rsid w:val="00B96986"/>
    <w:rsid w:val="00BB4D8E"/>
    <w:rsid w:val="00BC154B"/>
    <w:rsid w:val="00BC2B2D"/>
    <w:rsid w:val="00BC4D37"/>
    <w:rsid w:val="00BE3684"/>
    <w:rsid w:val="00BE48E3"/>
    <w:rsid w:val="00BE7428"/>
    <w:rsid w:val="00BF6666"/>
    <w:rsid w:val="00C041CE"/>
    <w:rsid w:val="00C12374"/>
    <w:rsid w:val="00C15BD7"/>
    <w:rsid w:val="00C20425"/>
    <w:rsid w:val="00C71E8A"/>
    <w:rsid w:val="00C9623B"/>
    <w:rsid w:val="00CB29AA"/>
    <w:rsid w:val="00CB37A8"/>
    <w:rsid w:val="00CB4DE2"/>
    <w:rsid w:val="00CD2548"/>
    <w:rsid w:val="00D03C67"/>
    <w:rsid w:val="00D21B96"/>
    <w:rsid w:val="00D2457D"/>
    <w:rsid w:val="00D417C3"/>
    <w:rsid w:val="00D55A4D"/>
    <w:rsid w:val="00D642F6"/>
    <w:rsid w:val="00D755E5"/>
    <w:rsid w:val="00D81E1C"/>
    <w:rsid w:val="00D826BE"/>
    <w:rsid w:val="00D85FCE"/>
    <w:rsid w:val="00DA57B3"/>
    <w:rsid w:val="00DB17ED"/>
    <w:rsid w:val="00DB6620"/>
    <w:rsid w:val="00DC52ED"/>
    <w:rsid w:val="00DC79E6"/>
    <w:rsid w:val="00DD41CF"/>
    <w:rsid w:val="00DD6397"/>
    <w:rsid w:val="00E009DE"/>
    <w:rsid w:val="00E05C74"/>
    <w:rsid w:val="00E128F3"/>
    <w:rsid w:val="00E2419C"/>
    <w:rsid w:val="00E25701"/>
    <w:rsid w:val="00E30B84"/>
    <w:rsid w:val="00E521A4"/>
    <w:rsid w:val="00E541CE"/>
    <w:rsid w:val="00E55CBF"/>
    <w:rsid w:val="00E702A6"/>
    <w:rsid w:val="00E82D6C"/>
    <w:rsid w:val="00EA1EBA"/>
    <w:rsid w:val="00ED3547"/>
    <w:rsid w:val="00F015B8"/>
    <w:rsid w:val="00F015C6"/>
    <w:rsid w:val="00F050CB"/>
    <w:rsid w:val="00F25157"/>
    <w:rsid w:val="00F26E37"/>
    <w:rsid w:val="00F5562B"/>
    <w:rsid w:val="00F63936"/>
    <w:rsid w:val="00F76D9D"/>
    <w:rsid w:val="00F819B4"/>
    <w:rsid w:val="00F846F3"/>
    <w:rsid w:val="00F9669A"/>
    <w:rsid w:val="00FA2F63"/>
    <w:rsid w:val="00FC228B"/>
    <w:rsid w:val="00FC7A64"/>
    <w:rsid w:val="00FD7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008DB5-79B0-40AC-B6F0-D10ECA31D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C528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арианты ответов"/>
    <w:basedOn w:val="a"/>
    <w:uiPriority w:val="34"/>
    <w:qFormat/>
    <w:rsid w:val="00A46656"/>
    <w:pPr>
      <w:ind w:left="720"/>
      <w:contextualSpacing/>
    </w:pPr>
    <w:rPr>
      <w:rFonts w:eastAsiaTheme="minorEastAsia"/>
      <w:lang w:eastAsia="ru-RU"/>
    </w:rPr>
  </w:style>
  <w:style w:type="character" w:customStyle="1" w:styleId="s2">
    <w:name w:val="s2"/>
    <w:basedOn w:val="a0"/>
    <w:rsid w:val="00933070"/>
  </w:style>
  <w:style w:type="paragraph" w:customStyle="1" w:styleId="p6">
    <w:name w:val="p6"/>
    <w:basedOn w:val="a"/>
    <w:rsid w:val="00933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12131E"/>
    <w:pPr>
      <w:spacing w:after="0" w:line="240" w:lineRule="auto"/>
    </w:pPr>
    <w:rPr>
      <w:rFonts w:eastAsiaTheme="minorEastAsia"/>
      <w:lang w:eastAsia="ru-RU"/>
    </w:rPr>
  </w:style>
  <w:style w:type="paragraph" w:styleId="2">
    <w:name w:val="Body Text Indent 2"/>
    <w:basedOn w:val="a"/>
    <w:link w:val="20"/>
    <w:uiPriority w:val="99"/>
    <w:unhideWhenUsed/>
    <w:rsid w:val="008A21AB"/>
    <w:pPr>
      <w:spacing w:after="120" w:line="480" w:lineRule="auto"/>
      <w:ind w:left="283"/>
    </w:pPr>
    <w:rPr>
      <w:rFonts w:eastAsiaTheme="minorEastAsia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8A21AB"/>
    <w:rPr>
      <w:rFonts w:eastAsiaTheme="minorEastAsia"/>
      <w:lang w:eastAsia="ru-RU"/>
    </w:rPr>
  </w:style>
  <w:style w:type="paragraph" w:styleId="a6">
    <w:name w:val="Body Text"/>
    <w:basedOn w:val="a"/>
    <w:link w:val="a7"/>
    <w:uiPriority w:val="99"/>
    <w:unhideWhenUsed/>
    <w:rsid w:val="004C108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4C108D"/>
  </w:style>
  <w:style w:type="paragraph" w:styleId="21">
    <w:name w:val="Body Text 2"/>
    <w:basedOn w:val="a"/>
    <w:link w:val="22"/>
    <w:uiPriority w:val="99"/>
    <w:semiHidden/>
    <w:unhideWhenUsed/>
    <w:rsid w:val="004C108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C108D"/>
  </w:style>
  <w:style w:type="character" w:customStyle="1" w:styleId="23">
    <w:name w:val="Основной текст (2)_"/>
    <w:basedOn w:val="a0"/>
    <w:link w:val="210"/>
    <w:locked/>
    <w:rsid w:val="006E620C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"/>
    <w:link w:val="23"/>
    <w:rsid w:val="006E620C"/>
    <w:pPr>
      <w:widowControl w:val="0"/>
      <w:shd w:val="clear" w:color="auto" w:fill="FFFFFF"/>
      <w:spacing w:before="360" w:after="0" w:line="298" w:lineRule="exact"/>
      <w:jc w:val="both"/>
    </w:pPr>
    <w:rPr>
      <w:rFonts w:ascii="Times New Roman" w:hAnsi="Times New Roman" w:cs="Times New Roman"/>
      <w:sz w:val="26"/>
      <w:szCs w:val="26"/>
    </w:rPr>
  </w:style>
  <w:style w:type="character" w:styleId="a8">
    <w:name w:val="Hyperlink"/>
    <w:basedOn w:val="a0"/>
    <w:uiPriority w:val="99"/>
    <w:semiHidden/>
    <w:unhideWhenUsed/>
    <w:rsid w:val="00DC52ED"/>
    <w:rPr>
      <w:color w:val="1078A7"/>
      <w:u w:val="single"/>
    </w:rPr>
  </w:style>
  <w:style w:type="paragraph" w:styleId="a9">
    <w:name w:val="Block Text"/>
    <w:basedOn w:val="a"/>
    <w:link w:val="aa"/>
    <w:rsid w:val="005707DD"/>
    <w:pPr>
      <w:spacing w:after="0" w:line="240" w:lineRule="auto"/>
      <w:ind w:left="851" w:right="-766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Цитата Знак"/>
    <w:basedOn w:val="a0"/>
    <w:link w:val="a9"/>
    <w:rsid w:val="005707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846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10">
    <w:name w:val="s_10"/>
    <w:basedOn w:val="a0"/>
    <w:rsid w:val="00831B51"/>
  </w:style>
  <w:style w:type="paragraph" w:styleId="ab">
    <w:name w:val="Balloon Text"/>
    <w:basedOn w:val="a"/>
    <w:link w:val="ac"/>
    <w:uiPriority w:val="99"/>
    <w:semiHidden/>
    <w:unhideWhenUsed/>
    <w:rsid w:val="007064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064DF"/>
    <w:rPr>
      <w:rFonts w:ascii="Segoe UI" w:hAnsi="Segoe UI" w:cs="Segoe UI"/>
      <w:sz w:val="18"/>
      <w:szCs w:val="18"/>
    </w:rPr>
  </w:style>
  <w:style w:type="table" w:styleId="ad">
    <w:name w:val="Table Grid"/>
    <w:basedOn w:val="a1"/>
    <w:rsid w:val="00635E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7C528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Без интервала Знак"/>
    <w:link w:val="a4"/>
    <w:uiPriority w:val="1"/>
    <w:rsid w:val="00B06C7D"/>
    <w:rPr>
      <w:rFonts w:eastAsiaTheme="minorEastAsia"/>
      <w:lang w:eastAsia="ru-RU"/>
    </w:rPr>
  </w:style>
  <w:style w:type="paragraph" w:customStyle="1" w:styleId="WW-">
    <w:name w:val="WW-Базовый"/>
    <w:rsid w:val="008A2A54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Calibri"/>
      <w:color w:val="00000A"/>
      <w:lang w:eastAsia="zh-CN"/>
    </w:rPr>
  </w:style>
  <w:style w:type="paragraph" w:styleId="ae">
    <w:name w:val="Normal (Web)"/>
    <w:basedOn w:val="a"/>
    <w:unhideWhenUsed/>
    <w:rsid w:val="008A2A54"/>
    <w:pPr>
      <w:spacing w:after="2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3E4EC2"/>
    <w:rPr>
      <w:b/>
      <w:bCs/>
    </w:rPr>
  </w:style>
  <w:style w:type="paragraph" w:styleId="af0">
    <w:name w:val="Title"/>
    <w:basedOn w:val="a"/>
    <w:link w:val="af1"/>
    <w:uiPriority w:val="10"/>
    <w:qFormat/>
    <w:rsid w:val="0012538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Название Знак"/>
    <w:basedOn w:val="a0"/>
    <w:link w:val="af0"/>
    <w:uiPriority w:val="10"/>
    <w:rsid w:val="001253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2612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2">
    <w:name w:val="Body Text Indent"/>
    <w:basedOn w:val="a"/>
    <w:link w:val="af3"/>
    <w:uiPriority w:val="99"/>
    <w:unhideWhenUsed/>
    <w:rsid w:val="007078B8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rsid w:val="007078B8"/>
  </w:style>
  <w:style w:type="character" w:customStyle="1" w:styleId="object">
    <w:name w:val="object"/>
    <w:basedOn w:val="a0"/>
    <w:rsid w:val="004A7BB2"/>
  </w:style>
  <w:style w:type="paragraph" w:customStyle="1" w:styleId="11">
    <w:name w:val="Без интервала1"/>
    <w:uiPriority w:val="99"/>
    <w:rsid w:val="00DC79E6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0AC796E259BE3E4B5D737264E66D251D2174C8ACDFD49F9A99CA67DD3C2913BDE9270D7237F7EIE03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091E9-9609-41B6-91CF-A08C244C9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1681</TotalTime>
  <Pages>2</Pages>
  <Words>915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Максименко МГ</cp:lastModifiedBy>
  <cp:revision>84</cp:revision>
  <cp:lastPrinted>2020-06-23T01:13:00Z</cp:lastPrinted>
  <dcterms:created xsi:type="dcterms:W3CDTF">2016-05-31T05:15:00Z</dcterms:created>
  <dcterms:modified xsi:type="dcterms:W3CDTF">2023-01-19T22:55:00Z</dcterms:modified>
</cp:coreProperties>
</file>