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68E" w:rsidRDefault="0017568E" w:rsidP="0017568E">
      <w:pPr>
        <w:ind w:right="-36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</w:p>
    <w:p w:rsidR="007753D0" w:rsidRPr="00BE0C03" w:rsidRDefault="00BA1899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 xml:space="preserve"> </w:t>
      </w:r>
    </w:p>
    <w:tbl>
      <w:tblPr>
        <w:tblW w:w="14549" w:type="dxa"/>
        <w:jc w:val="center"/>
        <w:tblLayout w:type="fixed"/>
        <w:tblLook w:val="0000" w:firstRow="0" w:lastRow="0" w:firstColumn="0" w:lastColumn="0" w:noHBand="0" w:noVBand="0"/>
      </w:tblPr>
      <w:tblGrid>
        <w:gridCol w:w="6663"/>
        <w:gridCol w:w="7886"/>
      </w:tblGrid>
      <w:tr w:rsidR="006B110D" w:rsidRPr="00BE0C03" w:rsidTr="00BE0C03">
        <w:trPr>
          <w:trHeight w:val="568"/>
          <w:jc w:val="center"/>
        </w:trPr>
        <w:tc>
          <w:tcPr>
            <w:tcW w:w="6663" w:type="dxa"/>
          </w:tcPr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9D31CE" w:rsidRPr="00BE0C03" w:rsidRDefault="009D31CE" w:rsidP="00BE0C03">
            <w:pPr>
              <w:jc w:val="center"/>
              <w:rPr>
                <w:sz w:val="28"/>
                <w:szCs w:val="28"/>
              </w:rPr>
            </w:pPr>
          </w:p>
          <w:p w:rsidR="009D31CE" w:rsidRPr="00BE0C03" w:rsidRDefault="009D31CE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0F0B2E" w:rsidRPr="00BE0C03" w:rsidRDefault="000F0B2E" w:rsidP="005971C3">
            <w:pPr>
              <w:rPr>
                <w:sz w:val="28"/>
                <w:szCs w:val="28"/>
              </w:rPr>
            </w:pPr>
          </w:p>
          <w:p w:rsidR="000F0B2E" w:rsidRPr="00BE0C03" w:rsidRDefault="000F0B2E" w:rsidP="00BE0C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86" w:type="dxa"/>
          </w:tcPr>
          <w:p w:rsidR="00B52239" w:rsidRDefault="00B52239" w:rsidP="00B52239">
            <w:pPr>
              <w:ind w:right="-2867"/>
              <w:jc w:val="both"/>
            </w:pPr>
          </w:p>
          <w:p w:rsidR="009A2B30" w:rsidRPr="00AB47F1" w:rsidRDefault="00D671BC" w:rsidP="00BE0C03">
            <w:pPr>
              <w:ind w:left="690" w:right="-2867"/>
              <w:jc w:val="both"/>
            </w:pPr>
            <w:r w:rsidRPr="00AB47F1">
              <w:t>Приложение №1</w:t>
            </w:r>
          </w:p>
          <w:p w:rsidR="00517222" w:rsidRPr="00AB47F1" w:rsidRDefault="00517222" w:rsidP="00BE0C03">
            <w:pPr>
              <w:ind w:left="690" w:right="-2867"/>
              <w:jc w:val="both"/>
            </w:pPr>
          </w:p>
          <w:p w:rsidR="00517222" w:rsidRPr="00AB47F1" w:rsidRDefault="00517222" w:rsidP="00BE0C03">
            <w:pPr>
              <w:ind w:left="690" w:right="-2867"/>
              <w:jc w:val="both"/>
            </w:pPr>
            <w:r w:rsidRPr="00AB47F1">
              <w:t xml:space="preserve">У Т В Е Р Ж Д Е Н  </w:t>
            </w:r>
          </w:p>
          <w:p w:rsidR="00517222" w:rsidRPr="00AB47F1" w:rsidRDefault="00BB1738" w:rsidP="00BE0C03">
            <w:pPr>
              <w:ind w:left="690" w:right="-2867"/>
            </w:pPr>
            <w:r w:rsidRPr="00AB47F1">
              <w:t>п</w:t>
            </w:r>
            <w:r w:rsidR="00517222" w:rsidRPr="00AB47F1">
              <w:t>остановлением комиссии по делам</w:t>
            </w:r>
          </w:p>
          <w:p w:rsidR="00517222" w:rsidRPr="00AB47F1" w:rsidRDefault="00517222" w:rsidP="00BE0C03">
            <w:pPr>
              <w:ind w:left="690" w:right="-2867"/>
            </w:pPr>
            <w:r w:rsidRPr="00AB47F1">
              <w:t>несовершеннолетних и защите их</w:t>
            </w:r>
          </w:p>
          <w:p w:rsidR="00517222" w:rsidRPr="00AB47F1" w:rsidRDefault="00517222" w:rsidP="00BE0C03">
            <w:pPr>
              <w:ind w:left="690" w:right="-2867"/>
            </w:pPr>
            <w:r w:rsidRPr="00AB47F1">
              <w:t>прав администрации Дальнереченского городского округа</w:t>
            </w:r>
          </w:p>
          <w:p w:rsidR="00517222" w:rsidRPr="005971C3" w:rsidRDefault="00517222" w:rsidP="005971C3">
            <w:pPr>
              <w:ind w:left="690" w:right="-2867"/>
            </w:pPr>
            <w:r w:rsidRPr="00AB47F1">
              <w:t xml:space="preserve">от </w:t>
            </w:r>
            <w:proofErr w:type="gramStart"/>
            <w:r w:rsidRPr="00AB47F1">
              <w:t>«</w:t>
            </w:r>
            <w:r w:rsidR="00BB1738" w:rsidRPr="00AB47F1">
              <w:t xml:space="preserve"> </w:t>
            </w:r>
            <w:r w:rsidR="00A32D14">
              <w:rPr>
                <w:u w:val="single"/>
              </w:rPr>
              <w:t>17</w:t>
            </w:r>
            <w:proofErr w:type="gramEnd"/>
            <w:r w:rsidRPr="00AB47F1">
              <w:t xml:space="preserve"> »  января 20</w:t>
            </w:r>
            <w:r w:rsidR="00B52239">
              <w:t>24</w:t>
            </w:r>
            <w:r w:rsidR="00A32D14">
              <w:t xml:space="preserve"> года</w:t>
            </w:r>
            <w:r w:rsidR="005971C3">
              <w:t xml:space="preserve"> №1/1</w:t>
            </w:r>
          </w:p>
        </w:tc>
      </w:tr>
    </w:tbl>
    <w:p w:rsidR="006B110D" w:rsidRPr="00A36468" w:rsidRDefault="006B110D" w:rsidP="00AB47F1">
      <w:pPr>
        <w:pStyle w:val="1"/>
        <w:rPr>
          <w:szCs w:val="22"/>
        </w:rPr>
      </w:pPr>
      <w:r w:rsidRPr="00A36468">
        <w:rPr>
          <w:szCs w:val="22"/>
        </w:rPr>
        <w:t xml:space="preserve">К О М П Л Е К С Н Ы </w:t>
      </w:r>
      <w:proofErr w:type="gramStart"/>
      <w:r w:rsidRPr="00A36468">
        <w:rPr>
          <w:szCs w:val="22"/>
        </w:rPr>
        <w:t xml:space="preserve">Й </w:t>
      </w:r>
      <w:r w:rsidR="00141929">
        <w:rPr>
          <w:szCs w:val="22"/>
        </w:rPr>
        <w:t xml:space="preserve"> </w:t>
      </w:r>
      <w:r w:rsidRPr="00A36468">
        <w:rPr>
          <w:szCs w:val="22"/>
        </w:rPr>
        <w:t>МЕЖВЕДОМСТВЕННЫЙ</w:t>
      </w:r>
      <w:proofErr w:type="gramEnd"/>
      <w:r w:rsidRPr="00A36468">
        <w:rPr>
          <w:szCs w:val="22"/>
        </w:rPr>
        <w:t xml:space="preserve">   П Л А Н</w:t>
      </w:r>
    </w:p>
    <w:p w:rsidR="006B110D" w:rsidRPr="00A36468" w:rsidRDefault="006B110D" w:rsidP="006B110D">
      <w:pPr>
        <w:jc w:val="center"/>
        <w:rPr>
          <w:b/>
          <w:sz w:val="22"/>
          <w:szCs w:val="22"/>
        </w:rPr>
      </w:pPr>
      <w:r w:rsidRPr="00A36468">
        <w:rPr>
          <w:b/>
          <w:sz w:val="22"/>
          <w:szCs w:val="22"/>
        </w:rPr>
        <w:t>работы комиссии по делам несовершеннолетних и защиты их прав</w:t>
      </w:r>
    </w:p>
    <w:p w:rsidR="006B110D" w:rsidRDefault="006B110D" w:rsidP="006B110D">
      <w:pPr>
        <w:jc w:val="center"/>
        <w:rPr>
          <w:b/>
          <w:sz w:val="22"/>
          <w:szCs w:val="22"/>
        </w:rPr>
      </w:pPr>
      <w:r w:rsidRPr="00A36468">
        <w:rPr>
          <w:b/>
          <w:sz w:val="22"/>
          <w:szCs w:val="22"/>
        </w:rPr>
        <w:t>администрации Дальнерече</w:t>
      </w:r>
      <w:r w:rsidR="00870CA9" w:rsidRPr="00A36468">
        <w:rPr>
          <w:b/>
          <w:sz w:val="22"/>
          <w:szCs w:val="22"/>
        </w:rPr>
        <w:t>нского городского округа на 20</w:t>
      </w:r>
      <w:r w:rsidR="00A32D14">
        <w:rPr>
          <w:b/>
          <w:sz w:val="22"/>
          <w:szCs w:val="22"/>
        </w:rPr>
        <w:t>24</w:t>
      </w:r>
      <w:r w:rsidR="0045002D" w:rsidRPr="00A36468">
        <w:rPr>
          <w:b/>
          <w:sz w:val="22"/>
          <w:szCs w:val="22"/>
        </w:rPr>
        <w:t xml:space="preserve"> </w:t>
      </w:r>
      <w:r w:rsidRPr="00A36468">
        <w:rPr>
          <w:b/>
          <w:sz w:val="22"/>
          <w:szCs w:val="22"/>
        </w:rPr>
        <w:t>год.</w:t>
      </w:r>
    </w:p>
    <w:p w:rsidR="001F4F96" w:rsidRDefault="001F4F96" w:rsidP="001F4F96">
      <w:pPr>
        <w:spacing w:line="276" w:lineRule="auto"/>
        <w:ind w:left="993" w:right="1310"/>
        <w:jc w:val="both"/>
      </w:pPr>
      <w:r>
        <w:t xml:space="preserve">Задачи: </w:t>
      </w:r>
    </w:p>
    <w:p w:rsidR="001F4F96" w:rsidRDefault="001F4F96" w:rsidP="001F4F96">
      <w:pPr>
        <w:spacing w:line="276" w:lineRule="auto"/>
        <w:ind w:left="993" w:right="1310"/>
        <w:jc w:val="both"/>
      </w:pPr>
      <w:r>
        <w:t xml:space="preserve">• организация раннего выявления случаев семейного неблагополучия и планового межведомственного взаимодействия с выявленными семьями и семьями, находящимися в социально опасном положении, их социальная реабилитация; </w:t>
      </w:r>
    </w:p>
    <w:p w:rsidR="00E557BB" w:rsidRDefault="001F4F96" w:rsidP="001F4F96">
      <w:pPr>
        <w:spacing w:line="276" w:lineRule="auto"/>
        <w:ind w:left="993" w:right="1310"/>
        <w:jc w:val="both"/>
      </w:pPr>
      <w:r>
        <w:t xml:space="preserve">• организация межведомственной работы по предупреждению, выявлению и пресечению фактов жестокого обращения с детьми, преступлений против половой неприкосновенности несовершеннолетних; </w:t>
      </w:r>
    </w:p>
    <w:p w:rsidR="00E557BB" w:rsidRDefault="001F4F96" w:rsidP="001F4F96">
      <w:pPr>
        <w:spacing w:line="276" w:lineRule="auto"/>
        <w:ind w:left="993" w:right="1310"/>
        <w:jc w:val="both"/>
      </w:pPr>
      <w:r>
        <w:t xml:space="preserve">• объединение и координация работы органов и учреждений системы профилактики безнадзорности и правонарушений несовершеннолетних; </w:t>
      </w:r>
    </w:p>
    <w:p w:rsidR="00E557BB" w:rsidRDefault="001F4F96" w:rsidP="001F4F96">
      <w:pPr>
        <w:spacing w:line="276" w:lineRule="auto"/>
        <w:ind w:left="993" w:right="1310"/>
        <w:jc w:val="both"/>
      </w:pPr>
      <w:r>
        <w:t xml:space="preserve">• обеспечение защиты прав и интересов несовершеннолетних; </w:t>
      </w:r>
    </w:p>
    <w:p w:rsidR="001F4F96" w:rsidRPr="00A36468" w:rsidRDefault="001F4F96" w:rsidP="001F4F96">
      <w:pPr>
        <w:spacing w:line="276" w:lineRule="auto"/>
        <w:ind w:left="993" w:right="1310"/>
        <w:jc w:val="both"/>
        <w:rPr>
          <w:b/>
          <w:sz w:val="22"/>
          <w:szCs w:val="22"/>
        </w:rPr>
      </w:pPr>
      <w:r>
        <w:t>• предупреждение безнадзорности, беспризорности, правонарушений и антиобщественных действий несовершеннолетних.</w:t>
      </w:r>
    </w:p>
    <w:p w:rsidR="006B110D" w:rsidRPr="00A36468" w:rsidRDefault="006B110D" w:rsidP="006B110D">
      <w:pPr>
        <w:jc w:val="both"/>
        <w:rPr>
          <w:sz w:val="22"/>
          <w:szCs w:val="22"/>
        </w:rPr>
      </w:pPr>
    </w:p>
    <w:tbl>
      <w:tblPr>
        <w:tblW w:w="1374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5103"/>
        <w:gridCol w:w="1418"/>
        <w:gridCol w:w="1275"/>
      </w:tblGrid>
      <w:tr w:rsidR="00787CF5" w:rsidRPr="00AB47F1" w:rsidTr="00172631">
        <w:tc>
          <w:tcPr>
            <w:tcW w:w="5953" w:type="dxa"/>
          </w:tcPr>
          <w:p w:rsidR="00B15F1D" w:rsidRPr="0073335C" w:rsidRDefault="00B15F1D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502F45" w:rsidRDefault="00787CF5" w:rsidP="00AB47F1">
            <w:pPr>
              <w:jc w:val="both"/>
              <w:rPr>
                <w:b/>
                <w:sz w:val="20"/>
                <w:szCs w:val="20"/>
              </w:rPr>
            </w:pPr>
            <w:r w:rsidRPr="00502F45">
              <w:rPr>
                <w:b/>
                <w:sz w:val="20"/>
                <w:szCs w:val="20"/>
                <w:lang w:val="en-US"/>
              </w:rPr>
              <w:t>I</w:t>
            </w:r>
            <w:r w:rsidRPr="00502F45">
              <w:rPr>
                <w:b/>
                <w:sz w:val="20"/>
                <w:szCs w:val="20"/>
              </w:rPr>
              <w:t>.   Организационные  мероприятия</w:t>
            </w:r>
          </w:p>
          <w:p w:rsidR="00787CF5" w:rsidRPr="00502F45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B15F1D" w:rsidRDefault="00B15F1D" w:rsidP="00AB47F1">
            <w:pPr>
              <w:jc w:val="both"/>
              <w:rPr>
                <w:sz w:val="20"/>
                <w:szCs w:val="20"/>
              </w:rPr>
            </w:pP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Ответственные за исполнение</w:t>
            </w:r>
          </w:p>
        </w:tc>
        <w:tc>
          <w:tcPr>
            <w:tcW w:w="1418" w:type="dxa"/>
          </w:tcPr>
          <w:p w:rsidR="00B15F1D" w:rsidRDefault="00B15F1D" w:rsidP="00AB47F1">
            <w:pPr>
              <w:jc w:val="both"/>
              <w:rPr>
                <w:sz w:val="20"/>
                <w:szCs w:val="20"/>
              </w:rPr>
            </w:pP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Дата</w:t>
            </w:r>
          </w:p>
        </w:tc>
        <w:tc>
          <w:tcPr>
            <w:tcW w:w="1275" w:type="dxa"/>
          </w:tcPr>
          <w:p w:rsidR="00B15F1D" w:rsidRDefault="00B15F1D" w:rsidP="00AB47F1">
            <w:pPr>
              <w:jc w:val="both"/>
              <w:rPr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Поручения, сроки</w:t>
            </w:r>
          </w:p>
        </w:tc>
      </w:tr>
      <w:tr w:rsidR="00787CF5" w:rsidRPr="00AB47F1" w:rsidTr="00172631">
        <w:tc>
          <w:tcPr>
            <w:tcW w:w="5953" w:type="dxa"/>
          </w:tcPr>
          <w:p w:rsidR="00787CF5" w:rsidRPr="00502F45" w:rsidRDefault="00787CF5" w:rsidP="00A366CE">
            <w:pPr>
              <w:pStyle w:val="formattext"/>
              <w:jc w:val="both"/>
              <w:rPr>
                <w:b/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1. Координация деятельности органов и учреждений системы профилактики безнадзорности и правонарушений несовершеннолетних на территории Дальнереченского городского округа</w:t>
            </w:r>
            <w:r w:rsidRPr="00502F45">
              <w:rPr>
                <w:sz w:val="20"/>
                <w:szCs w:val="20"/>
              </w:rPr>
              <w:br/>
            </w:r>
          </w:p>
        </w:tc>
        <w:tc>
          <w:tcPr>
            <w:tcW w:w="5103" w:type="dxa"/>
          </w:tcPr>
          <w:p w:rsidR="00787CF5" w:rsidRPr="00502F45" w:rsidRDefault="00787CF5" w:rsidP="00585C53">
            <w:pPr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502F45" w:rsidRDefault="00787CF5" w:rsidP="00585C53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2. Обеспечение осуществления мер, предусмотренных федеральным и краевым законодательством,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</w:t>
            </w:r>
            <w:r w:rsidRPr="00502F45">
              <w:rPr>
                <w:sz w:val="20"/>
                <w:szCs w:val="20"/>
              </w:rPr>
              <w:lastRenderedPageBreak/>
              <w:t>беспризорности, правонарушениям и антиобщественным действиям несовершеннолетних.</w:t>
            </w:r>
          </w:p>
        </w:tc>
        <w:tc>
          <w:tcPr>
            <w:tcW w:w="5103" w:type="dxa"/>
          </w:tcPr>
          <w:p w:rsidR="00787CF5" w:rsidRPr="00502F45" w:rsidRDefault="00787CF5" w:rsidP="00585C53">
            <w:pPr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lastRenderedPageBreak/>
              <w:t xml:space="preserve">КДНиЗП администрации Дальнереченского ГО 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502F45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Рассмотрение дел</w:t>
            </w:r>
            <w:r w:rsidRPr="00502F45">
              <w:rPr>
                <w:sz w:val="20"/>
                <w:szCs w:val="20"/>
              </w:rPr>
              <w:t xml:space="preserve"> об административных правонарушениях, предусмотренных </w:t>
            </w:r>
            <w:hyperlink r:id="rId8" w:history="1">
              <w:r w:rsidRPr="00502F45">
                <w:rPr>
                  <w:rStyle w:val="af2"/>
                  <w:color w:val="auto"/>
                  <w:sz w:val="20"/>
                  <w:szCs w:val="20"/>
                  <w:u w:val="none"/>
                </w:rPr>
                <w:t>Кодексом Российской Федерации об административных правонарушениях</w:t>
              </w:r>
            </w:hyperlink>
            <w:r w:rsidRPr="00502F45">
              <w:rPr>
                <w:sz w:val="20"/>
                <w:szCs w:val="20"/>
              </w:rPr>
              <w:t xml:space="preserve"> и </w:t>
            </w:r>
            <w:hyperlink r:id="rId9" w:history="1">
              <w:r w:rsidRPr="00502F45">
                <w:rPr>
                  <w:rStyle w:val="af2"/>
                  <w:color w:val="auto"/>
                  <w:sz w:val="20"/>
                  <w:szCs w:val="20"/>
                  <w:u w:val="none"/>
                </w:rPr>
                <w:t>Законом Приморс</w:t>
              </w:r>
              <w:r w:rsidR="00A32D14">
                <w:rPr>
                  <w:rStyle w:val="af2"/>
                  <w:color w:val="auto"/>
                  <w:sz w:val="20"/>
                  <w:szCs w:val="20"/>
                  <w:u w:val="none"/>
                </w:rPr>
                <w:t>кого края от 5 марта 2007 года №</w:t>
              </w:r>
              <w:r w:rsidR="00B52239">
                <w:rPr>
                  <w:rStyle w:val="af2"/>
                  <w:color w:val="auto"/>
                  <w:sz w:val="20"/>
                  <w:szCs w:val="20"/>
                  <w:u w:val="none"/>
                </w:rPr>
                <w:t xml:space="preserve"> 44-КЗ «</w:t>
              </w:r>
              <w:r w:rsidRPr="00502F45">
                <w:rPr>
                  <w:rStyle w:val="af2"/>
                  <w:color w:val="auto"/>
                  <w:sz w:val="20"/>
                  <w:szCs w:val="20"/>
                  <w:u w:val="none"/>
                </w:rPr>
                <w:t>Об административных правонарушениях в Приморском крае"</w:t>
              </w:r>
            </w:hyperlink>
            <w:r w:rsidRPr="00502F45">
              <w:rPr>
                <w:sz w:val="20"/>
                <w:szCs w:val="20"/>
              </w:rPr>
              <w:t>.</w:t>
            </w:r>
          </w:p>
          <w:p w:rsidR="00787CF5" w:rsidRPr="00502F45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502F45" w:rsidRDefault="00787CF5" w:rsidP="00585C53">
            <w:pPr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502F45" w:rsidRDefault="00787CF5" w:rsidP="00502F45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Заседания Комиссии проводятся в соответствии с планом работы не реже двух раз в месяц.</w:t>
            </w:r>
            <w:r w:rsidRPr="00502F45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502F45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>У</w:t>
            </w:r>
            <w:r w:rsidRPr="00502F45">
              <w:rPr>
                <w:sz w:val="20"/>
                <w:szCs w:val="20"/>
              </w:rPr>
              <w:t>частие в разработке правовых актов органов местного самоуправления по вопросам профилактики безнадзорности и правонарушений несовершеннолетних, муниципальных программ, предусматривающих защиту прав и законных интересов несовершеннолетних.</w:t>
            </w:r>
          </w:p>
          <w:p w:rsidR="00787CF5" w:rsidRPr="00502F45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502F45" w:rsidRDefault="00787CF5" w:rsidP="00585C53">
            <w:pPr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1134"/>
        </w:trPr>
        <w:tc>
          <w:tcPr>
            <w:tcW w:w="5953" w:type="dxa"/>
          </w:tcPr>
          <w:p w:rsidR="00787CF5" w:rsidRPr="001F4F96" w:rsidRDefault="00787CF5" w:rsidP="00502F45">
            <w:pPr>
              <w:pStyle w:val="formattext"/>
              <w:spacing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5. Рассмотрение жалоб и заявлений несовершеннолетних, родителей</w:t>
            </w:r>
            <w:r w:rsidR="00A32D14">
              <w:rPr>
                <w:sz w:val="20"/>
                <w:szCs w:val="20"/>
              </w:rPr>
              <w:t>,</w:t>
            </w:r>
            <w:r w:rsidRPr="001F4F96">
              <w:rPr>
                <w:sz w:val="20"/>
                <w:szCs w:val="20"/>
              </w:rPr>
              <w:t xml:space="preserve"> и иных законных представителей</w:t>
            </w:r>
            <w:r w:rsidR="00A32D14">
              <w:rPr>
                <w:sz w:val="20"/>
                <w:szCs w:val="20"/>
              </w:rPr>
              <w:t>,</w:t>
            </w:r>
            <w:r w:rsidRPr="001F4F96">
              <w:rPr>
                <w:sz w:val="20"/>
                <w:szCs w:val="20"/>
              </w:rPr>
              <w:t xml:space="preserve"> и других лиц, связанных с нарушением или ограничением прав и законных интересов несовершеннолетних.</w:t>
            </w:r>
          </w:p>
        </w:tc>
        <w:tc>
          <w:tcPr>
            <w:tcW w:w="5103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6. Направление совместно с соответствующими органами или учреждениями материалов, представляемых в суд,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федеральным законодательством.</w:t>
            </w:r>
          </w:p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1F4F96" w:rsidRDefault="00787CF5" w:rsidP="00585C53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7. Взаимодействие с гражданами, общественными и религиозными организациями (объединениями).</w:t>
            </w:r>
          </w:p>
          <w:p w:rsidR="00787CF5" w:rsidRPr="001F4F96" w:rsidRDefault="00787CF5" w:rsidP="00585C5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8. Обращение в суд за защитой прав и законных интересов несовершеннолетних в соответствии с федеральным законодательством.</w:t>
            </w:r>
          </w:p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9. Обеспечение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содействовать в определении форм устройства других несовершеннолетних, нуждающихся в помощи государства, оказывать помощь по трудоустройству несовершеннолетних (с их согласия), а также осуществлять иные функции по социальной реабилитации несовершеннолетних, которые предусмотрены федеральным и краевым </w:t>
            </w:r>
            <w:r w:rsidRPr="001F4F96">
              <w:rPr>
                <w:sz w:val="20"/>
                <w:szCs w:val="20"/>
              </w:rPr>
              <w:lastRenderedPageBreak/>
              <w:t>законодательством.</w:t>
            </w:r>
            <w:r w:rsidRPr="001F4F96">
              <w:rPr>
                <w:sz w:val="20"/>
                <w:szCs w:val="20"/>
              </w:rPr>
              <w:br/>
            </w:r>
          </w:p>
        </w:tc>
        <w:tc>
          <w:tcPr>
            <w:tcW w:w="5103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lastRenderedPageBreak/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1F4F96" w:rsidRDefault="00A32D14" w:rsidP="00502F45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Применение</w:t>
            </w:r>
            <w:r w:rsidR="00787CF5" w:rsidRPr="001F4F96">
              <w:rPr>
                <w:sz w:val="20"/>
                <w:szCs w:val="20"/>
              </w:rPr>
              <w:t xml:space="preserve"> меры воздействия в отношении несовершеннолетних, их родителей или иных законных представителей в случаях и порядке, которые предусмотрены федеральным и краевым законодательством.</w:t>
            </w:r>
          </w:p>
          <w:p w:rsidR="00787CF5" w:rsidRPr="001F4F96" w:rsidRDefault="00787CF5" w:rsidP="00502F45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1F4F96" w:rsidRDefault="00787CF5" w:rsidP="00585C53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11. Направление материалов в отношении несовершеннолетних, употребляющих спиртные напитки, наркотические средства, психотропные или одурманивающие вещества, в медицинские организации для проведения соответствующих лечебно-профилактических и реабилитационных мер.</w:t>
            </w:r>
          </w:p>
          <w:p w:rsidR="00787CF5" w:rsidRPr="001F4F96" w:rsidRDefault="00787CF5" w:rsidP="00585C53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983"/>
        </w:trPr>
        <w:tc>
          <w:tcPr>
            <w:tcW w:w="5953" w:type="dxa"/>
          </w:tcPr>
          <w:p w:rsidR="00787CF5" w:rsidRPr="001F4F96" w:rsidRDefault="00787CF5" w:rsidP="005A296C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bCs/>
                <w:iCs/>
                <w:sz w:val="20"/>
                <w:szCs w:val="20"/>
              </w:rPr>
              <w:t xml:space="preserve">12. Организация проведения на территории округа </w:t>
            </w:r>
            <w:r w:rsidRPr="001F4F96">
              <w:rPr>
                <w:sz w:val="20"/>
                <w:szCs w:val="20"/>
              </w:rPr>
              <w:t>этапы Всероссийской акции «Безопасность детства».</w:t>
            </w:r>
          </w:p>
        </w:tc>
        <w:tc>
          <w:tcPr>
            <w:tcW w:w="5103" w:type="dxa"/>
          </w:tcPr>
          <w:p w:rsidR="00787CF5" w:rsidRPr="001F4F96" w:rsidRDefault="00787CF5" w:rsidP="005A296C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ГО, субъекты профилактики, а также: КГКУ «Центр ССУ г. Дальнереченска», КГАПОУ </w:t>
            </w:r>
            <w:r w:rsidR="006134DB">
              <w:rPr>
                <w:sz w:val="20"/>
                <w:szCs w:val="20"/>
              </w:rPr>
              <w:t>«ПТК»</w:t>
            </w:r>
          </w:p>
        </w:tc>
        <w:tc>
          <w:tcPr>
            <w:tcW w:w="1418" w:type="dxa"/>
          </w:tcPr>
          <w:p w:rsidR="00787CF5" w:rsidRPr="001F4F96" w:rsidRDefault="00A32D14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01.06.2024 по 10.10.2024</w:t>
            </w:r>
            <w:r w:rsidR="00787CF5" w:rsidRPr="001F4F96">
              <w:rPr>
                <w:sz w:val="20"/>
                <w:szCs w:val="20"/>
              </w:rPr>
              <w:t>;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Default="00787CF5" w:rsidP="00A32D14">
            <w:pPr>
              <w:jc w:val="both"/>
              <w:rPr>
                <w:sz w:val="20"/>
                <w:szCs w:val="20"/>
              </w:rPr>
            </w:pPr>
          </w:p>
          <w:p w:rsidR="00A32D14" w:rsidRPr="001F4F96" w:rsidRDefault="00A32D14" w:rsidP="00A32D1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1737"/>
        </w:trPr>
        <w:tc>
          <w:tcPr>
            <w:tcW w:w="5953" w:type="dxa"/>
          </w:tcPr>
          <w:p w:rsidR="00787CF5" w:rsidRPr="001F4F96" w:rsidRDefault="00787CF5" w:rsidP="001D3FE0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13. Организация и проведение месячника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      </w:r>
          </w:p>
        </w:tc>
        <w:tc>
          <w:tcPr>
            <w:tcW w:w="5103" w:type="dxa"/>
          </w:tcPr>
          <w:p w:rsidR="00787CF5" w:rsidRPr="001F4F96" w:rsidRDefault="00787CF5" w:rsidP="001D3FE0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МО МВД РФ «Дальнереченский», МКУ «Управление образования», КГБУСО «Дальнереченский СРЦН «Надежда», отдел опеки и попечительства администрации Дальнереченского городского округа </w:t>
            </w:r>
          </w:p>
          <w:p w:rsidR="00787CF5" w:rsidRPr="001F4F96" w:rsidRDefault="00787CF5" w:rsidP="001D3FE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Март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1D3FE0">
            <w:pPr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1423"/>
        </w:trPr>
        <w:tc>
          <w:tcPr>
            <w:tcW w:w="5953" w:type="dxa"/>
          </w:tcPr>
          <w:p w:rsidR="00787CF5" w:rsidRPr="001F4F96" w:rsidRDefault="00787CF5" w:rsidP="006E77F9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14. Незамедлительное информирование МО МВД России «Дальнереченский» обо всех выявленных случаях дискриминации, физического или психического насилия, оскорбления, грубого обращения и иных противоправных действиях в отношении несовершеннолетних</w:t>
            </w:r>
          </w:p>
        </w:tc>
        <w:tc>
          <w:tcPr>
            <w:tcW w:w="5103" w:type="dxa"/>
          </w:tcPr>
          <w:p w:rsidR="00787CF5" w:rsidRPr="001F4F96" w:rsidRDefault="00787CF5" w:rsidP="001D3FE0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ГО, субъекты профилактики, а также: КГКУ «Центр ССУ г. Дальнереченска», </w:t>
            </w:r>
            <w:r w:rsidR="006134DB">
              <w:rPr>
                <w:sz w:val="20"/>
                <w:szCs w:val="20"/>
              </w:rPr>
              <w:t xml:space="preserve">КГАПОУ «ПТК» </w:t>
            </w:r>
          </w:p>
        </w:tc>
        <w:tc>
          <w:tcPr>
            <w:tcW w:w="1418" w:type="dxa"/>
          </w:tcPr>
          <w:p w:rsidR="00787CF5" w:rsidRPr="001F4F96" w:rsidRDefault="00787CF5" w:rsidP="006E77F9">
            <w:pPr>
              <w:jc w:val="center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Постоянно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1D3FE0">
            <w:pPr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1092"/>
        </w:trPr>
        <w:tc>
          <w:tcPr>
            <w:tcW w:w="595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15. Проведение систематической работы по выявлению подростков, самовольно оставивших обучение, склонных к совершению правонарушений, бродяжничеству, принимать меры к их устройству.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1D3FE0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МКУ «Управление образования», КГБУСО «Дальнереченский СРЦН «Надежда», отдел опеки и попечительства администрации Дальнереченского городского округа, МО МВД РФ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Постоянно</w:t>
            </w: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  <w:p w:rsidR="00787CF5" w:rsidRPr="001F4F96" w:rsidRDefault="00787CF5" w:rsidP="001D3FE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572"/>
        </w:trPr>
        <w:tc>
          <w:tcPr>
            <w:tcW w:w="5953" w:type="dxa"/>
          </w:tcPr>
          <w:p w:rsidR="00787CF5" w:rsidRPr="00E557BB" w:rsidRDefault="00787CF5" w:rsidP="006E77F9">
            <w:pPr>
              <w:jc w:val="both"/>
              <w:rPr>
                <w:sz w:val="20"/>
                <w:szCs w:val="20"/>
              </w:rPr>
            </w:pPr>
            <w:r w:rsidRPr="00E557BB">
              <w:rPr>
                <w:sz w:val="20"/>
                <w:szCs w:val="20"/>
              </w:rPr>
              <w:t>16. Организация и проведение летней</w:t>
            </w:r>
            <w:r w:rsidR="00A32D14">
              <w:rPr>
                <w:sz w:val="20"/>
                <w:szCs w:val="20"/>
              </w:rPr>
              <w:t xml:space="preserve"> оздоровительной кампании в 2024 году</w:t>
            </w:r>
            <w:r w:rsidRPr="00E557BB">
              <w:rPr>
                <w:sz w:val="20"/>
                <w:szCs w:val="20"/>
              </w:rPr>
              <w:t xml:space="preserve"> на территории Дальнереченского городского округа.</w:t>
            </w:r>
          </w:p>
          <w:p w:rsidR="00787CF5" w:rsidRPr="001F4F96" w:rsidRDefault="00787CF5" w:rsidP="00E557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557BB">
              <w:rPr>
                <w:sz w:val="20"/>
                <w:szCs w:val="20"/>
              </w:rPr>
              <w:t>рганизации досуга и занятости несовершеннолетних, проживающих в КГКУ «Центр ССУ г. Дальнереченска», КГБУСО «Дальнереченский СРЦН «Надежда»</w:t>
            </w:r>
            <w:r w:rsidRPr="00E557B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ГО, МО МВД РФ «Дальнереченский», отделение по Дальнереченскому ГО и МР КГКУ «Центр социальной поддержки населения ПК», отдел опеки и попечительства администрации Дальнереченского городского округа, директор КГКУ «Центр ССУ г. Дальнереченска», КГБУСО «Дальнереченский СРЦН «Надежда»,</w:t>
            </w:r>
            <w:r>
              <w:rPr>
                <w:sz w:val="20"/>
                <w:szCs w:val="20"/>
              </w:rPr>
              <w:t xml:space="preserve"> </w:t>
            </w:r>
            <w:r w:rsidRPr="001F4F96">
              <w:rPr>
                <w:sz w:val="20"/>
                <w:szCs w:val="20"/>
              </w:rPr>
              <w:t xml:space="preserve">отдел спорта и молодежной политики ДГО, директор КГАПОУ </w:t>
            </w:r>
            <w:r w:rsidR="006134DB">
              <w:rPr>
                <w:sz w:val="20"/>
                <w:szCs w:val="20"/>
              </w:rPr>
              <w:lastRenderedPageBreak/>
              <w:t>«ПТК»</w:t>
            </w:r>
            <w:r w:rsidR="002B3DDD">
              <w:rPr>
                <w:sz w:val="20"/>
                <w:szCs w:val="20"/>
              </w:rPr>
              <w:t>, начальник отделения КГК</w:t>
            </w:r>
            <w:r w:rsidRPr="001F4F96">
              <w:rPr>
                <w:sz w:val="20"/>
                <w:szCs w:val="20"/>
              </w:rPr>
              <w:t xml:space="preserve">У </w:t>
            </w:r>
            <w:r w:rsidR="002B3DDD">
              <w:rPr>
                <w:sz w:val="20"/>
                <w:szCs w:val="20"/>
              </w:rPr>
              <w:t>«ПЦЗН» в г.</w:t>
            </w:r>
            <w:r w:rsidR="006134DB">
              <w:rPr>
                <w:sz w:val="20"/>
                <w:szCs w:val="20"/>
              </w:rPr>
              <w:t xml:space="preserve"> Дальнереченск</w:t>
            </w:r>
            <w:r w:rsidRPr="001F4F96">
              <w:rPr>
                <w:sz w:val="20"/>
                <w:szCs w:val="20"/>
              </w:rPr>
              <w:t>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lastRenderedPageBreak/>
              <w:t>Апрель-август</w:t>
            </w: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572"/>
        </w:trPr>
        <w:tc>
          <w:tcPr>
            <w:tcW w:w="5953" w:type="dxa"/>
          </w:tcPr>
          <w:p w:rsidR="00787CF5" w:rsidRDefault="00787CF5" w:rsidP="00E557BB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17. </w:t>
            </w:r>
            <w:r w:rsidRPr="00E557BB">
              <w:rPr>
                <w:sz w:val="20"/>
                <w:szCs w:val="20"/>
              </w:rPr>
              <w:t>Организация и проведение совместных рейдов со специалистами ОНД г. Дальнереченска и Дальнереченского     муниципального района УНД и ПР ГУ МЧС России по Приморскому края, в целях соблюдения требований противопожарного режима несовершеннолетними, многодетными семьями; семьями, находящимися в социально опасном положении в быту, при эксплуатации печного отопления, газового оборудования, бытовых электроприборов.</w:t>
            </w:r>
          </w:p>
          <w:p w:rsidR="00787CF5" w:rsidRPr="001F4F96" w:rsidRDefault="00787CF5" w:rsidP="00E557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1D3FE0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КДНиЗП ДГО, ОНД г. Дальнереченска и Дальнереченского     муниципального района УНД и ПР Г</w:t>
            </w:r>
            <w:r w:rsidR="0011722B">
              <w:rPr>
                <w:sz w:val="20"/>
                <w:szCs w:val="20"/>
              </w:rPr>
              <w:t>У МЧС России по Приморскому краю</w:t>
            </w:r>
            <w:r w:rsidR="006134DB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563"/>
        </w:trPr>
        <w:tc>
          <w:tcPr>
            <w:tcW w:w="595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18. Организация и проведение Всероссийского Дня правовой помощи детям.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КДНиЗП администрации Дальнереченского ГО, органы системы профилактики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Ноябрь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1124"/>
        </w:trPr>
        <w:tc>
          <w:tcPr>
            <w:tcW w:w="595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19. Взаимодействие с Приморской краевой комиссией по делам несовершеннолетних и защите их прав по текущим вопросам, предоставление статистических отчетов о деятельности комиссии администрации ДГО.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c>
          <w:tcPr>
            <w:tcW w:w="5953" w:type="dxa"/>
          </w:tcPr>
          <w:p w:rsidR="00787CF5" w:rsidRPr="001F4F96" w:rsidRDefault="00787CF5" w:rsidP="00AB47F1">
            <w:pPr>
              <w:ind w:right="34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20. Освещение в средствах массовой информации   материалов по вопросам: профилактика правонарушений среди подростков; организация работы по предупреждению вовлечения несовершеннолетних в совершение противоправных действий, безопасность детства.</w:t>
            </w:r>
          </w:p>
          <w:p w:rsidR="00787CF5" w:rsidRPr="001F4F96" w:rsidRDefault="00787CF5" w:rsidP="00AB47F1">
            <w:pPr>
              <w:ind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Органы системы профилактики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Постоянно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576"/>
        </w:trPr>
        <w:tc>
          <w:tcPr>
            <w:tcW w:w="595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21. Направление представлений, информаций и предложений в органы и учреждения системы профилактики.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фактам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1597"/>
        </w:trPr>
        <w:tc>
          <w:tcPr>
            <w:tcW w:w="595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22. Осуществление сбора и систематизация статистической и аналитической информации, подготавливать предложения в заинтересованные инстанции по вопросам компетенции комиссии, предоставлять в установленном порядке информации и отчеты в Дальнереченскую межрайонную прокуратуру.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 КДН и ЗП администрации Дальнереченского ГО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1251"/>
        </w:trPr>
        <w:tc>
          <w:tcPr>
            <w:tcW w:w="595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23. Осуществление сбора и систематизации информаций к подготовке вопроса: «Занятость несовершеннолетних, состоящих на профилактическом учете в кружках и секциях по интересам, и меры по вовлечению их в учреждения дополнительного образования».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ДГО (инспектор по работе с детьми), МКУ «Управление образования», отдел спорта и молодежной политики ДГО, директор КГАПОУ «ПТ</w:t>
            </w:r>
            <w:r w:rsidR="006134DB">
              <w:rPr>
                <w:sz w:val="20"/>
                <w:szCs w:val="20"/>
              </w:rPr>
              <w:t>К»</w:t>
            </w:r>
            <w:r w:rsidRPr="001F4F96">
              <w:rPr>
                <w:sz w:val="20"/>
                <w:szCs w:val="20"/>
              </w:rPr>
              <w:t>, директор КГКУ «Центр ССУ г. Дальнереченска»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 </w:t>
            </w:r>
          </w:p>
          <w:p w:rsidR="00787CF5" w:rsidRPr="001F4F96" w:rsidRDefault="00787CF5" w:rsidP="00AB47F1">
            <w:pPr>
              <w:jc w:val="both"/>
              <w:rPr>
                <w:color w:val="4472C4" w:themeColor="accent5"/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01.10.2023 г.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558"/>
        </w:trPr>
        <w:tc>
          <w:tcPr>
            <w:tcW w:w="595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24. Работа автоматизированной информационной системы «Подросток».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70"/>
        </w:trPr>
        <w:tc>
          <w:tcPr>
            <w:tcW w:w="595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lastRenderedPageBreak/>
              <w:t xml:space="preserve">25. Осуществление контроля за подростками, состоящими на учете, и проживающими семьях, признанных находящимися в социально опасном положении.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 КДН и ЗП администрации Дальнереченского ГО, органы системы профилактики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704"/>
        </w:trPr>
        <w:tc>
          <w:tcPr>
            <w:tcW w:w="5953" w:type="dxa"/>
          </w:tcPr>
          <w:p w:rsidR="00787CF5" w:rsidRPr="001F4F96" w:rsidRDefault="00A32D14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 Сверка данных</w:t>
            </w:r>
            <w:r w:rsidR="00787CF5" w:rsidRPr="001F4F96">
              <w:rPr>
                <w:sz w:val="20"/>
                <w:szCs w:val="20"/>
              </w:rPr>
              <w:t xml:space="preserve"> о несовершеннолетних, находящихся в социально опасном положении на территории Дальнереченского ГО и проживающих в семьях СОП. </w:t>
            </w:r>
          </w:p>
        </w:tc>
        <w:tc>
          <w:tcPr>
            <w:tcW w:w="5103" w:type="dxa"/>
          </w:tcPr>
          <w:p w:rsidR="00787CF5" w:rsidRPr="001F4F96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ДГО (инспектор по работе с детьми), отделение по Дальнереченскому ГО и МР КГКУ «Центр социальной поддержки населения ПК», КГКУСО «Дальнереченский СРЦН «Надежда»</w:t>
            </w:r>
          </w:p>
          <w:p w:rsidR="00787CF5" w:rsidRPr="001F4F96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Ежеквартально к 10 числу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704"/>
        </w:trPr>
        <w:tc>
          <w:tcPr>
            <w:tcW w:w="5953" w:type="dxa"/>
          </w:tcPr>
          <w:p w:rsidR="00787CF5" w:rsidRPr="001F4F96" w:rsidRDefault="00A32D14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 Сверка данных</w:t>
            </w:r>
            <w:r w:rsidR="00787CF5" w:rsidRPr="001F4F96">
              <w:rPr>
                <w:sz w:val="20"/>
                <w:szCs w:val="20"/>
              </w:rPr>
              <w:t xml:space="preserve"> о несовершеннолетних, состоящих на профилактическом учете в (ПДН) ОУУП и ПДН МО МВД РФ «Дальнереченский».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ДГО (инспектор по работе с детьми), МО МВД России «Дальнереченский»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Ежемесячно: 1-ая неделя месяца, четверг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852"/>
        </w:trPr>
        <w:tc>
          <w:tcPr>
            <w:tcW w:w="5953" w:type="dxa"/>
          </w:tcPr>
          <w:p w:rsidR="00787CF5" w:rsidRPr="001F4F96" w:rsidRDefault="00787CF5" w:rsidP="00AB47F1">
            <w:pPr>
              <w:ind w:right="137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28. Проведение внеплановых координационных совещаний и рабочих встреч с руководителями, представителями органов системы профилактики.</w:t>
            </w:r>
          </w:p>
          <w:p w:rsidR="00787CF5" w:rsidRPr="001F4F96" w:rsidRDefault="00787CF5" w:rsidP="00AB47F1">
            <w:pPr>
              <w:ind w:right="137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AB47F1">
            <w:pPr>
              <w:rPr>
                <w:b/>
                <w:color w:val="FF0000"/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 и ЗП администрации ДГО, органы системы профилактики 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rPr>
                <w:color w:val="FF0000"/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852"/>
        </w:trPr>
        <w:tc>
          <w:tcPr>
            <w:tcW w:w="5953" w:type="dxa"/>
          </w:tcPr>
          <w:p w:rsidR="00787CF5" w:rsidRPr="001F4F96" w:rsidRDefault="00A32D14" w:rsidP="00AB47F1">
            <w:pPr>
              <w:ind w:right="1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 Организация проведения</w:t>
            </w:r>
            <w:r w:rsidR="00787CF5" w:rsidRPr="001F4F96">
              <w:rPr>
                <w:sz w:val="20"/>
                <w:szCs w:val="20"/>
              </w:rPr>
              <w:t xml:space="preserve"> межведомственных рейдов в семьи, состоящие на учете в филиале по </w:t>
            </w:r>
            <w:proofErr w:type="spellStart"/>
            <w:r w:rsidR="00787CF5" w:rsidRPr="001F4F96">
              <w:rPr>
                <w:sz w:val="20"/>
                <w:szCs w:val="20"/>
              </w:rPr>
              <w:t>г.Дальнереченску</w:t>
            </w:r>
            <w:proofErr w:type="spellEnd"/>
            <w:r w:rsidR="00787CF5" w:rsidRPr="001F4F96">
              <w:rPr>
                <w:sz w:val="20"/>
                <w:szCs w:val="20"/>
              </w:rPr>
              <w:t xml:space="preserve"> и Дальнереченскому району ФКУ УИИ ГУФСИН России по Приморскому краю в связи с отсрочкой исполнения </w:t>
            </w:r>
            <w:proofErr w:type="gramStart"/>
            <w:r w:rsidR="00787CF5" w:rsidRPr="001F4F96">
              <w:rPr>
                <w:sz w:val="20"/>
                <w:szCs w:val="20"/>
              </w:rPr>
              <w:t>приговора  в</w:t>
            </w:r>
            <w:proofErr w:type="gramEnd"/>
            <w:r w:rsidR="00787CF5" w:rsidRPr="001F4F96">
              <w:rPr>
                <w:sz w:val="20"/>
                <w:szCs w:val="20"/>
              </w:rPr>
              <w:t xml:space="preserve"> соответствии со ст. 82 УК РФ по беременности осужденной или до достижения младшим ребенком возраста 14 лет.</w:t>
            </w:r>
          </w:p>
          <w:p w:rsidR="00787CF5" w:rsidRPr="001F4F96" w:rsidRDefault="00787CF5" w:rsidP="00AB47F1">
            <w:pPr>
              <w:ind w:right="137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 и ЗП администрации ДГО, филиал по </w:t>
            </w:r>
            <w:proofErr w:type="spellStart"/>
            <w:r w:rsidRPr="001F4F96">
              <w:rPr>
                <w:sz w:val="20"/>
                <w:szCs w:val="20"/>
              </w:rPr>
              <w:t>г.Дальнереченску</w:t>
            </w:r>
            <w:proofErr w:type="spellEnd"/>
            <w:r w:rsidRPr="001F4F96">
              <w:rPr>
                <w:sz w:val="20"/>
                <w:szCs w:val="20"/>
              </w:rPr>
              <w:t xml:space="preserve"> и Дальнереченскому району ФКУ УИИ ГУФСИН Росси</w:t>
            </w:r>
            <w:r w:rsidR="006134DB">
              <w:rPr>
                <w:sz w:val="20"/>
                <w:szCs w:val="20"/>
              </w:rPr>
              <w:t xml:space="preserve">и по Приморскому краю 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Февраль, сентябрь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852"/>
        </w:trPr>
        <w:tc>
          <w:tcPr>
            <w:tcW w:w="5953" w:type="dxa"/>
          </w:tcPr>
          <w:p w:rsidR="00787CF5" w:rsidRDefault="00787CF5" w:rsidP="006E77F9">
            <w:pPr>
              <w:ind w:right="137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30. Информирование о работе детского телефона доверия: всероссийского круглосуточного номера (8-800-2000-122) для детей, родителей (законных представителей) и педагогов.</w:t>
            </w:r>
          </w:p>
          <w:p w:rsidR="00B15F1D" w:rsidRPr="001F4F96" w:rsidRDefault="00B15F1D" w:rsidP="006E77F9">
            <w:pPr>
              <w:ind w:right="137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787CF5" w:rsidRPr="001F4F96" w:rsidRDefault="00787CF5" w:rsidP="006E77F9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ГО, органы системы профилактики</w:t>
            </w:r>
          </w:p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учебного года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172631">
        <w:trPr>
          <w:trHeight w:val="852"/>
        </w:trPr>
        <w:tc>
          <w:tcPr>
            <w:tcW w:w="5953" w:type="dxa"/>
          </w:tcPr>
          <w:p w:rsidR="00787CF5" w:rsidRPr="001F4F96" w:rsidRDefault="00787CF5" w:rsidP="00A32D14">
            <w:pPr>
              <w:ind w:right="1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A32D14">
              <w:rPr>
                <w:sz w:val="20"/>
                <w:szCs w:val="20"/>
              </w:rPr>
              <w:t>. Просвещение и консультирование родителей (законных представителей</w:t>
            </w:r>
            <w:r w:rsidRPr="001F4F96">
              <w:rPr>
                <w:sz w:val="20"/>
                <w:szCs w:val="20"/>
              </w:rPr>
              <w:t>, в том числе в рамках выступлений на общегородских и школьных мероприятиях.</w:t>
            </w:r>
          </w:p>
        </w:tc>
        <w:tc>
          <w:tcPr>
            <w:tcW w:w="5103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418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учебного года</w:t>
            </w:r>
          </w:p>
        </w:tc>
        <w:tc>
          <w:tcPr>
            <w:tcW w:w="1275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172631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5953" w:type="dxa"/>
          </w:tcPr>
          <w:p w:rsidR="00B15F1D" w:rsidRPr="0073335C" w:rsidRDefault="00B15F1D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  <w:r w:rsidRPr="00AB47F1">
              <w:rPr>
                <w:b/>
                <w:sz w:val="20"/>
                <w:szCs w:val="20"/>
                <w:lang w:val="en-US"/>
              </w:rPr>
              <w:t>I</w:t>
            </w:r>
            <w:r w:rsidRPr="00AB47F1">
              <w:rPr>
                <w:b/>
                <w:sz w:val="20"/>
                <w:szCs w:val="20"/>
              </w:rPr>
              <w:t>1. Рассмотреть на заседаниях комиссии</w:t>
            </w:r>
            <w:r>
              <w:rPr>
                <w:b/>
                <w:sz w:val="20"/>
                <w:szCs w:val="20"/>
              </w:rPr>
              <w:t xml:space="preserve"> координационные вопросы</w:t>
            </w:r>
            <w:r w:rsidRPr="00AB47F1">
              <w:rPr>
                <w:b/>
                <w:sz w:val="20"/>
                <w:szCs w:val="20"/>
              </w:rPr>
              <w:t>:</w:t>
            </w: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B15F1D" w:rsidRDefault="00B15F1D" w:rsidP="00AB47F1">
            <w:pPr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rPr>
                <w:b/>
                <w:sz w:val="20"/>
                <w:szCs w:val="20"/>
              </w:rPr>
            </w:pPr>
            <w:r w:rsidRPr="00AB47F1">
              <w:rPr>
                <w:b/>
                <w:sz w:val="20"/>
                <w:szCs w:val="20"/>
              </w:rPr>
              <w:t>Ответственные за исполнение</w:t>
            </w:r>
          </w:p>
        </w:tc>
        <w:tc>
          <w:tcPr>
            <w:tcW w:w="1418" w:type="dxa"/>
          </w:tcPr>
          <w:p w:rsidR="00B15F1D" w:rsidRDefault="00B15F1D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  <w:r w:rsidRPr="00AB47F1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275" w:type="dxa"/>
          </w:tcPr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5953" w:type="dxa"/>
          </w:tcPr>
          <w:p w:rsidR="00787CF5" w:rsidRPr="00A32D14" w:rsidRDefault="00787CF5" w:rsidP="00B15F1D">
            <w:pPr>
              <w:ind w:left="33" w:right="34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1. О</w:t>
            </w:r>
            <w:r w:rsidR="00B15F1D" w:rsidRPr="00A32D14">
              <w:rPr>
                <w:sz w:val="22"/>
                <w:szCs w:val="22"/>
              </w:rPr>
              <w:t>тчет о состоянии</w:t>
            </w:r>
            <w:r w:rsidRPr="00A32D14">
              <w:rPr>
                <w:sz w:val="22"/>
                <w:szCs w:val="22"/>
              </w:rPr>
              <w:t xml:space="preserve"> </w:t>
            </w:r>
            <w:r w:rsidR="00B15F1D" w:rsidRPr="00A32D14">
              <w:rPr>
                <w:sz w:val="22"/>
                <w:szCs w:val="22"/>
              </w:rPr>
              <w:t>работы КДНиЗП ДГО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нарушенных прав, обеспечению защиты прав и законных интересов несовершеннолетних за</w:t>
            </w:r>
            <w:r w:rsidR="00866B8B">
              <w:rPr>
                <w:sz w:val="22"/>
                <w:szCs w:val="22"/>
              </w:rPr>
              <w:t xml:space="preserve"> 2023</w:t>
            </w:r>
            <w:r w:rsidR="00B15F1D" w:rsidRPr="00A32D14">
              <w:rPr>
                <w:sz w:val="22"/>
                <w:szCs w:val="22"/>
              </w:rPr>
              <w:t xml:space="preserve"> год</w:t>
            </w:r>
            <w:r w:rsidRPr="00A32D14">
              <w:rPr>
                <w:sz w:val="22"/>
                <w:szCs w:val="22"/>
              </w:rPr>
              <w:t>.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КДНиЗП администрации Дальнереченского ГО</w:t>
            </w:r>
          </w:p>
          <w:p w:rsidR="00787CF5" w:rsidRPr="00A32D14" w:rsidRDefault="00787CF5" w:rsidP="00AB47F1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670"/>
        </w:trPr>
        <w:tc>
          <w:tcPr>
            <w:tcW w:w="5953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lastRenderedPageBreak/>
              <w:t xml:space="preserve">2. Об утверждении плана работы комиссии по делам несовершеннолетних и защите их прав на </w:t>
            </w:r>
            <w:r w:rsidR="00866B8B">
              <w:rPr>
                <w:sz w:val="22"/>
                <w:szCs w:val="22"/>
              </w:rPr>
              <w:t>2024</w:t>
            </w:r>
            <w:r w:rsidR="00B15F1D" w:rsidRPr="00A32D14">
              <w:rPr>
                <w:sz w:val="22"/>
                <w:szCs w:val="22"/>
              </w:rPr>
              <w:t xml:space="preserve"> год.</w:t>
            </w:r>
          </w:p>
        </w:tc>
        <w:tc>
          <w:tcPr>
            <w:tcW w:w="5103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 КДНиЗП администрации Дальнереченского ГО, органы и учреждения системы профилактики</w:t>
            </w: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Январь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5953" w:type="dxa"/>
          </w:tcPr>
          <w:p w:rsidR="00787CF5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3. Анализ состояния, структуры и динамики подростковой преступности на территории Дальнереченского городского округа, причин и условий, способствовавших совершению несовершеннолетними преступлений, а также принятых мер пр</w:t>
            </w:r>
            <w:r w:rsidR="00572E70">
              <w:rPr>
                <w:sz w:val="22"/>
                <w:szCs w:val="22"/>
              </w:rPr>
              <w:t>офилактики по итогам работы 2023</w:t>
            </w:r>
            <w:r w:rsidRPr="00A32D14">
              <w:rPr>
                <w:sz w:val="22"/>
                <w:szCs w:val="22"/>
              </w:rPr>
              <w:t xml:space="preserve"> года. Утверждение Плана месячника по обеспечению и соблюдению прав и законных интересов несовершеннолетних.</w:t>
            </w:r>
          </w:p>
          <w:p w:rsidR="00572E70" w:rsidRPr="00A32D14" w:rsidRDefault="00572E70" w:rsidP="00AB47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организации совместных проверок условий жизни и внутрисемейных отношений несовершеннолетних, проживающих с ранее судимыми членами семьи (письмо от 26.09.2023 № 13/8831 МО МВД России «Дальнереченский»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206CB4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МО МВД России «Дальнереченский», КДНиЗП администрации Дальнереченского ГО</w:t>
            </w: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Февраль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pStyle w:val="aa"/>
              <w:ind w:left="34"/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353D0C" w:rsidRPr="00A32D14" w:rsidRDefault="00787CF5" w:rsidP="00866B8B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 </w:t>
            </w: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5953" w:type="dxa"/>
          </w:tcPr>
          <w:p w:rsidR="00C80D9B" w:rsidRPr="00572E70" w:rsidRDefault="00572E70" w:rsidP="00C80D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C80D9B" w:rsidRPr="00572E70">
              <w:rPr>
                <w:sz w:val="22"/>
                <w:szCs w:val="22"/>
              </w:rPr>
              <w:t>О комплексной безопасности несовершеннолетних на территории Дальнереченского городского округа. Утверждение межведомственного</w:t>
            </w:r>
            <w:r w:rsidR="00A35DC0">
              <w:rPr>
                <w:sz w:val="22"/>
                <w:szCs w:val="22"/>
              </w:rPr>
              <w:t xml:space="preserve"> плана мероприятий, направленного</w:t>
            </w:r>
            <w:r w:rsidR="00C80D9B" w:rsidRPr="00572E70">
              <w:rPr>
                <w:sz w:val="22"/>
                <w:szCs w:val="22"/>
              </w:rPr>
              <w:t xml:space="preserve"> на комплексную безопасность несовершеннолетних на территории Дальнереченского городского округа н</w:t>
            </w:r>
            <w:r w:rsidRPr="00572E70">
              <w:rPr>
                <w:sz w:val="22"/>
                <w:szCs w:val="22"/>
              </w:rPr>
              <w:t>а 2024</w:t>
            </w:r>
            <w:r w:rsidR="00C80D9B" w:rsidRPr="00572E70">
              <w:rPr>
                <w:sz w:val="22"/>
                <w:szCs w:val="22"/>
              </w:rPr>
              <w:t xml:space="preserve"> год. </w:t>
            </w:r>
          </w:p>
          <w:p w:rsidR="00787CF5" w:rsidRPr="00A32D14" w:rsidRDefault="00787CF5" w:rsidP="00206CB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872AAF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КДНиЗП администрации Дальнереченского ГО, органы и учреждения системы профилактики, Дальнереченский инспекторский участок Центра ГИМС ГУ МЧС России по Приморскому краю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Март</w:t>
            </w: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1833"/>
        </w:trPr>
        <w:tc>
          <w:tcPr>
            <w:tcW w:w="5953" w:type="dxa"/>
          </w:tcPr>
          <w:p w:rsidR="00787CF5" w:rsidRPr="00A32D14" w:rsidRDefault="00572E70" w:rsidP="00AB47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87CF5" w:rsidRPr="00A32D14">
              <w:rPr>
                <w:sz w:val="22"/>
                <w:szCs w:val="22"/>
              </w:rPr>
              <w:t>. Итоги месячника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      </w:r>
          </w:p>
        </w:tc>
        <w:tc>
          <w:tcPr>
            <w:tcW w:w="5103" w:type="dxa"/>
          </w:tcPr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КДНиЗП администрации Дальнереченского ГО, МКУ «Управление образования», отдел опеки и попечительства администрации Дальнереченского ГО, КГБУСО «Дальнереченский СРЦН «Надежда», КГБУЗ «Дальнереченская ЦГБ»</w:t>
            </w: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Апрель </w:t>
            </w: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5953" w:type="dxa"/>
            <w:tcBorders>
              <w:bottom w:val="single" w:sz="4" w:space="0" w:color="auto"/>
            </w:tcBorders>
          </w:tcPr>
          <w:p w:rsidR="00787CF5" w:rsidRDefault="00572E70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787CF5" w:rsidRPr="00A32D14">
              <w:rPr>
                <w:sz w:val="22"/>
                <w:szCs w:val="22"/>
              </w:rPr>
              <w:t>. Анализ индивидуальной профилактической работы с семьями, состоящими на учете в органах и учреждениях системы профилактики</w:t>
            </w:r>
            <w:r>
              <w:rPr>
                <w:sz w:val="22"/>
                <w:szCs w:val="22"/>
              </w:rPr>
              <w:t>, по итогам   1-го квартала 2024</w:t>
            </w:r>
            <w:r w:rsidR="00787CF5" w:rsidRPr="00A32D14">
              <w:rPr>
                <w:sz w:val="22"/>
                <w:szCs w:val="22"/>
              </w:rPr>
              <w:t xml:space="preserve"> года. Организация и проведение профилактической работы с семьями на ранней стадии семейного неблагополучия, в том числе на стадии беременности женщин, находящихся в ТСЖ (без определенного места жительства, не работающих (без постоянного источника доходов), имеющих случаи отказов от новорожденных детей).</w:t>
            </w:r>
          </w:p>
          <w:p w:rsidR="003E5D82" w:rsidRPr="00A32D14" w:rsidRDefault="003E5D82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Итоги межведомственного консилиума по работе с семьями</w:t>
            </w:r>
            <w:r w:rsidR="00415B40">
              <w:rPr>
                <w:sz w:val="22"/>
                <w:szCs w:val="22"/>
              </w:rPr>
              <w:t xml:space="preserve"> СОП и несовершеннолетними по итогам   1-го квартала 2024</w:t>
            </w:r>
            <w:r w:rsidR="00415B40" w:rsidRPr="00A32D14">
              <w:rPr>
                <w:sz w:val="22"/>
                <w:szCs w:val="22"/>
              </w:rPr>
              <w:t xml:space="preserve"> года.</w:t>
            </w:r>
          </w:p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КГБУСО «Дальнереченский СРЦН «Надежда», </w:t>
            </w:r>
            <w:proofErr w:type="spellStart"/>
            <w:r w:rsidR="00572E70">
              <w:rPr>
                <w:sz w:val="22"/>
                <w:szCs w:val="22"/>
              </w:rPr>
              <w:t>врио</w:t>
            </w:r>
            <w:proofErr w:type="spellEnd"/>
            <w:r w:rsidR="00572E70">
              <w:rPr>
                <w:sz w:val="22"/>
                <w:szCs w:val="22"/>
              </w:rPr>
              <w:t xml:space="preserve"> </w:t>
            </w:r>
            <w:r w:rsidRPr="00A32D14">
              <w:rPr>
                <w:sz w:val="22"/>
                <w:szCs w:val="22"/>
              </w:rPr>
              <w:t>главн</w:t>
            </w:r>
            <w:r w:rsidR="00572E70">
              <w:rPr>
                <w:sz w:val="22"/>
                <w:szCs w:val="22"/>
              </w:rPr>
              <w:t>ого</w:t>
            </w:r>
            <w:r w:rsidRPr="00A32D14">
              <w:rPr>
                <w:sz w:val="22"/>
                <w:szCs w:val="22"/>
              </w:rPr>
              <w:t xml:space="preserve"> врач</w:t>
            </w:r>
            <w:r w:rsidR="00572E70">
              <w:rPr>
                <w:sz w:val="22"/>
                <w:szCs w:val="22"/>
              </w:rPr>
              <w:t>а</w:t>
            </w:r>
            <w:r w:rsidRPr="00A32D14">
              <w:rPr>
                <w:sz w:val="22"/>
                <w:szCs w:val="22"/>
              </w:rPr>
              <w:t xml:space="preserve"> КГ</w:t>
            </w:r>
            <w:r w:rsidR="00572E70">
              <w:rPr>
                <w:sz w:val="22"/>
                <w:szCs w:val="22"/>
              </w:rPr>
              <w:t>БУЗ «Дальнереченская ЦГБ»</w:t>
            </w:r>
            <w:r w:rsidRPr="00A32D14">
              <w:rPr>
                <w:sz w:val="22"/>
                <w:szCs w:val="22"/>
              </w:rPr>
              <w:t>, отдел опеки и п</w:t>
            </w:r>
            <w:r w:rsidR="006134DB">
              <w:rPr>
                <w:sz w:val="22"/>
                <w:szCs w:val="22"/>
              </w:rPr>
              <w:t xml:space="preserve">опечительства администрации ДГО, </w:t>
            </w:r>
            <w:r w:rsidRPr="00A32D14">
              <w:rPr>
                <w:sz w:val="22"/>
                <w:szCs w:val="22"/>
              </w:rPr>
              <w:t>КДНиЗП администрации Дальнереченского ГО</w:t>
            </w:r>
          </w:p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Апрель 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87CF5" w:rsidRPr="00A32D14" w:rsidRDefault="00787CF5" w:rsidP="000503D4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5953" w:type="dxa"/>
            <w:tcBorders>
              <w:bottom w:val="single" w:sz="4" w:space="0" w:color="auto"/>
            </w:tcBorders>
          </w:tcPr>
          <w:p w:rsidR="00787CF5" w:rsidRPr="00A32D14" w:rsidRDefault="00572E70" w:rsidP="00365F9B">
            <w:pPr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87CF5" w:rsidRPr="00A32D14">
              <w:rPr>
                <w:sz w:val="22"/>
                <w:szCs w:val="22"/>
              </w:rPr>
              <w:t>.  О состоянии преступности и безнадзорности среди несовершеннолетних в Дальнереченском ГО и принимаемых мерах по её предупре</w:t>
            </w:r>
            <w:r>
              <w:rPr>
                <w:sz w:val="22"/>
                <w:szCs w:val="22"/>
              </w:rPr>
              <w:t>ждению по итогам 1 квартала 2024</w:t>
            </w:r>
            <w:r w:rsidR="00787CF5" w:rsidRPr="00A32D14">
              <w:rPr>
                <w:sz w:val="22"/>
                <w:szCs w:val="22"/>
              </w:rPr>
              <w:t xml:space="preserve"> года.</w:t>
            </w:r>
          </w:p>
          <w:p w:rsidR="00787CF5" w:rsidRPr="00A32D14" w:rsidRDefault="00787CF5" w:rsidP="00C427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МО МВД России «Дальнереченский», КДНиЗП администрации Дальнереченского ГО, органы и учреждения системы профилактики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2106"/>
        </w:trPr>
        <w:tc>
          <w:tcPr>
            <w:tcW w:w="5953" w:type="dxa"/>
          </w:tcPr>
          <w:p w:rsidR="00787CF5" w:rsidRPr="00A32D14" w:rsidRDefault="00572E70" w:rsidP="00787C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87CF5" w:rsidRPr="00A32D14">
              <w:rPr>
                <w:sz w:val="22"/>
                <w:szCs w:val="22"/>
              </w:rPr>
              <w:t>.</w:t>
            </w:r>
            <w:r w:rsidR="00787CF5" w:rsidRPr="00A32D14">
              <w:rPr>
                <w:b/>
                <w:sz w:val="22"/>
                <w:szCs w:val="22"/>
              </w:rPr>
              <w:t xml:space="preserve"> </w:t>
            </w:r>
            <w:r w:rsidR="00787CF5" w:rsidRPr="00A32D14">
              <w:rPr>
                <w:sz w:val="22"/>
                <w:szCs w:val="22"/>
              </w:rPr>
              <w:t>О принятых мерах по организации оздоровления, отдыха, трудоустройства и занятости несовершеннолетних, находящихся в социально опасном положении, состоящих на различных видах профилактического учета, а также детей-сирот и детей, оставшихся без попечения род</w:t>
            </w:r>
            <w:r>
              <w:rPr>
                <w:sz w:val="22"/>
                <w:szCs w:val="22"/>
              </w:rPr>
              <w:t>ителей в 2024</w:t>
            </w:r>
            <w:r w:rsidR="00787CF5" w:rsidRPr="00A32D14">
              <w:rPr>
                <w:sz w:val="22"/>
                <w:szCs w:val="22"/>
              </w:rPr>
              <w:t xml:space="preserve"> году. </w:t>
            </w:r>
          </w:p>
        </w:tc>
        <w:tc>
          <w:tcPr>
            <w:tcW w:w="5103" w:type="dxa"/>
          </w:tcPr>
          <w:p w:rsidR="00787CF5" w:rsidRPr="00A32D14" w:rsidRDefault="00787CF5" w:rsidP="00AB47F1">
            <w:pPr>
              <w:ind w:right="-21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 КДН и ЗП администрации Дальнереченского ГО, МКУ «Управление образования», КГКУ «Центр ССУ г. Да</w:t>
            </w:r>
            <w:r w:rsidR="006134DB">
              <w:rPr>
                <w:sz w:val="22"/>
                <w:szCs w:val="22"/>
              </w:rPr>
              <w:t>льнереченска»</w:t>
            </w:r>
            <w:r w:rsidR="00572E70">
              <w:rPr>
                <w:sz w:val="22"/>
                <w:szCs w:val="22"/>
              </w:rPr>
              <w:t xml:space="preserve">, </w:t>
            </w:r>
            <w:r w:rsidRPr="00A32D14">
              <w:rPr>
                <w:sz w:val="22"/>
                <w:szCs w:val="22"/>
              </w:rPr>
              <w:t xml:space="preserve">директор </w:t>
            </w:r>
            <w:r w:rsidR="006134DB">
              <w:rPr>
                <w:sz w:val="22"/>
                <w:szCs w:val="22"/>
              </w:rPr>
              <w:t>КГАПОУ «ПТК»</w:t>
            </w:r>
            <w:r w:rsidRPr="00A32D14">
              <w:rPr>
                <w:sz w:val="22"/>
                <w:szCs w:val="22"/>
              </w:rPr>
              <w:t>, отделение по Дальнереченскому ГО и МР КГКУ «Центр социальной поддержки населения ПК», начальник отделения «КГБУ ПЦЗН</w:t>
            </w:r>
            <w:r w:rsidR="006134DB">
              <w:rPr>
                <w:sz w:val="22"/>
                <w:szCs w:val="22"/>
              </w:rPr>
              <w:t>» в городе Дальнереченск</w:t>
            </w:r>
          </w:p>
          <w:p w:rsidR="00787CF5" w:rsidRPr="00A32D14" w:rsidRDefault="00787CF5" w:rsidP="00AB47F1">
            <w:pPr>
              <w:ind w:right="-21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Май  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ind w:right="176"/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1112"/>
        </w:trPr>
        <w:tc>
          <w:tcPr>
            <w:tcW w:w="5953" w:type="dxa"/>
          </w:tcPr>
          <w:p w:rsidR="00787CF5" w:rsidRPr="00A32D14" w:rsidRDefault="0001449A" w:rsidP="00D052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87CF5" w:rsidRPr="00A32D14">
              <w:rPr>
                <w:sz w:val="22"/>
                <w:szCs w:val="22"/>
              </w:rPr>
              <w:t xml:space="preserve">.  Анализ состояния, структуры и динамики подростковой преступности на территории Дальнереченского городского округа, причин и условий, способствовавших совершению несовершеннолетними преступлений, а также принятых мер профилактики по итогам </w:t>
            </w:r>
            <w:proofErr w:type="gramStart"/>
            <w:r w:rsidR="00787CF5" w:rsidRPr="00A32D14">
              <w:rPr>
                <w:sz w:val="22"/>
                <w:szCs w:val="22"/>
              </w:rPr>
              <w:t>работы  6</w:t>
            </w:r>
            <w:proofErr w:type="gramEnd"/>
            <w:r w:rsidR="00787CF5" w:rsidRPr="00A32D14">
              <w:rPr>
                <w:sz w:val="22"/>
                <w:szCs w:val="22"/>
              </w:rPr>
              <w:t xml:space="preserve"> меся</w:t>
            </w:r>
            <w:r>
              <w:rPr>
                <w:sz w:val="22"/>
                <w:szCs w:val="22"/>
              </w:rPr>
              <w:t>цев 2024</w:t>
            </w:r>
            <w:r w:rsidR="00787CF5" w:rsidRPr="00A32D14">
              <w:rPr>
                <w:sz w:val="22"/>
                <w:szCs w:val="22"/>
              </w:rPr>
              <w:t xml:space="preserve"> года.</w:t>
            </w:r>
          </w:p>
          <w:p w:rsidR="00415B40" w:rsidRPr="00A32D14" w:rsidRDefault="00415B40" w:rsidP="00415B40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Итоги межведомственного консилиума по работе с семьями СОП и несовершеннолетними по </w:t>
            </w:r>
            <w:proofErr w:type="gramStart"/>
            <w:r>
              <w:rPr>
                <w:sz w:val="22"/>
                <w:szCs w:val="22"/>
              </w:rPr>
              <w:t>итогам  6</w:t>
            </w:r>
            <w:proofErr w:type="gramEnd"/>
            <w:r>
              <w:rPr>
                <w:sz w:val="22"/>
                <w:szCs w:val="22"/>
              </w:rPr>
              <w:t>-ти месяцев 2024</w:t>
            </w:r>
            <w:r w:rsidRPr="00A32D14">
              <w:rPr>
                <w:sz w:val="22"/>
                <w:szCs w:val="22"/>
              </w:rPr>
              <w:t xml:space="preserve"> года.</w:t>
            </w:r>
          </w:p>
          <w:p w:rsidR="00B15F1D" w:rsidRPr="00A32D14" w:rsidRDefault="00B15F1D" w:rsidP="00D052E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МО МВД России «Дальнереченский», КДНиЗП администрации Дальнереченского ГО, органы и </w:t>
            </w:r>
            <w:r w:rsidR="0001449A">
              <w:rPr>
                <w:sz w:val="22"/>
                <w:szCs w:val="22"/>
              </w:rPr>
              <w:t>учреждения системы профилактики.</w:t>
            </w: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Июль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584"/>
        </w:trPr>
        <w:tc>
          <w:tcPr>
            <w:tcW w:w="5953" w:type="dxa"/>
          </w:tcPr>
          <w:p w:rsidR="00787CF5" w:rsidRPr="00A32D14" w:rsidRDefault="0001449A" w:rsidP="00AB47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7CF5" w:rsidRPr="00A32D14">
              <w:rPr>
                <w:sz w:val="22"/>
                <w:szCs w:val="22"/>
              </w:rPr>
              <w:t>. Анализ индивидуальной профилактической работы с семьями и несовершеннолетними, состоящими на учете в органах и учреждениях системы профилактики,</w:t>
            </w:r>
            <w:r>
              <w:rPr>
                <w:sz w:val="22"/>
                <w:szCs w:val="22"/>
              </w:rPr>
              <w:t xml:space="preserve"> по итогам   2-го квартала 2024 </w:t>
            </w:r>
            <w:r w:rsidR="00787CF5" w:rsidRPr="00A32D14">
              <w:rPr>
                <w:sz w:val="22"/>
                <w:szCs w:val="22"/>
              </w:rPr>
              <w:t>года.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КГБУСО «Дальнереченский СРЦН «Надежда», КДНиЗП администрации Дальнереченского ГО, МКУ «Управление образования»</w:t>
            </w: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Июль</w:t>
            </w:r>
          </w:p>
        </w:tc>
        <w:tc>
          <w:tcPr>
            <w:tcW w:w="1275" w:type="dxa"/>
          </w:tcPr>
          <w:p w:rsidR="00787CF5" w:rsidRPr="00A32D14" w:rsidRDefault="00787CF5" w:rsidP="008241C8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953" w:type="dxa"/>
          </w:tcPr>
          <w:p w:rsidR="00787CF5" w:rsidRPr="00A32D14" w:rsidRDefault="00A35DC0" w:rsidP="00AB47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87CF5" w:rsidRPr="00A32D14">
              <w:rPr>
                <w:sz w:val="22"/>
                <w:szCs w:val="22"/>
              </w:rPr>
              <w:t>. Итоги проведения летн</w:t>
            </w:r>
            <w:r>
              <w:rPr>
                <w:sz w:val="22"/>
                <w:szCs w:val="22"/>
              </w:rPr>
              <w:t xml:space="preserve">ей оздоровительной кампании 2024 </w:t>
            </w:r>
            <w:r w:rsidR="00787CF5" w:rsidRPr="00A32D14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ода</w:t>
            </w:r>
            <w:r w:rsidR="00787CF5" w:rsidRPr="00A32D14">
              <w:rPr>
                <w:sz w:val="22"/>
                <w:szCs w:val="22"/>
              </w:rPr>
              <w:t xml:space="preserve"> в Дальнереченском городском округе. Анализ </w:t>
            </w:r>
            <w:r w:rsidR="00787CF5" w:rsidRPr="00A32D14">
              <w:rPr>
                <w:sz w:val="22"/>
                <w:szCs w:val="22"/>
              </w:rPr>
              <w:lastRenderedPageBreak/>
              <w:t>занятости несовершеннолетних, состоящих на учёте в КДН и ЗП и (ПДН) ОУУП и ПДН МО МВД РФ «Дальн</w:t>
            </w:r>
            <w:r>
              <w:rPr>
                <w:sz w:val="22"/>
                <w:szCs w:val="22"/>
              </w:rPr>
              <w:t>ереченский» в летний период 2024</w:t>
            </w:r>
            <w:r w:rsidR="00787CF5" w:rsidRPr="00A32D14">
              <w:rPr>
                <w:sz w:val="22"/>
                <w:szCs w:val="22"/>
              </w:rPr>
              <w:t xml:space="preserve"> года.</w:t>
            </w:r>
          </w:p>
          <w:p w:rsidR="0013185C" w:rsidRPr="00A32D14" w:rsidRDefault="0013185C" w:rsidP="00AB47F1">
            <w:pPr>
              <w:jc w:val="both"/>
              <w:rPr>
                <w:sz w:val="22"/>
                <w:szCs w:val="22"/>
              </w:rPr>
            </w:pPr>
          </w:p>
          <w:p w:rsidR="00B15F1D" w:rsidRPr="00A32D14" w:rsidRDefault="00B15F1D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13185C" w:rsidRPr="00A32D14" w:rsidRDefault="00787CF5" w:rsidP="00A35DC0">
            <w:pPr>
              <w:ind w:right="-21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lastRenderedPageBreak/>
              <w:t xml:space="preserve">Органы системы профилактики, КДНиЗП администрации Дальнереченского ГО, МКУ </w:t>
            </w:r>
            <w:r w:rsidRPr="00A32D14">
              <w:rPr>
                <w:sz w:val="22"/>
                <w:szCs w:val="22"/>
              </w:rPr>
              <w:lastRenderedPageBreak/>
              <w:t>«Управление образования»</w:t>
            </w:r>
            <w:r w:rsidR="00A35DC0">
              <w:rPr>
                <w:sz w:val="22"/>
                <w:szCs w:val="22"/>
              </w:rPr>
              <w:t xml:space="preserve">, </w:t>
            </w:r>
            <w:r w:rsidR="0013185C" w:rsidRPr="00A32D14">
              <w:rPr>
                <w:sz w:val="22"/>
                <w:szCs w:val="22"/>
              </w:rPr>
              <w:t>КДН и ЗП администрации Дальнереченского ГО, МКУ «Управление образования», отдел спорта и молодёжной политики ДГО, директор КГКУ «Центр ССУ г.</w:t>
            </w:r>
            <w:r w:rsidR="006134DB">
              <w:rPr>
                <w:sz w:val="22"/>
                <w:szCs w:val="22"/>
              </w:rPr>
              <w:t xml:space="preserve"> Дальнереченска»</w:t>
            </w:r>
            <w:r w:rsidR="0013185C" w:rsidRPr="00A32D14">
              <w:rPr>
                <w:sz w:val="22"/>
                <w:szCs w:val="22"/>
              </w:rPr>
              <w:t xml:space="preserve">, директор </w:t>
            </w:r>
            <w:r w:rsidR="006134DB">
              <w:rPr>
                <w:sz w:val="22"/>
                <w:szCs w:val="22"/>
              </w:rPr>
              <w:t xml:space="preserve">КГАПОУ «ПТК» </w:t>
            </w:r>
          </w:p>
          <w:p w:rsidR="0013185C" w:rsidRPr="00A32D14" w:rsidRDefault="0013185C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lastRenderedPageBreak/>
              <w:t>Сентябрь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1213"/>
        </w:trPr>
        <w:tc>
          <w:tcPr>
            <w:tcW w:w="5953" w:type="dxa"/>
          </w:tcPr>
          <w:p w:rsidR="00787CF5" w:rsidRPr="00A32D14" w:rsidRDefault="00A35DC0" w:rsidP="00AB47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7CF5" w:rsidRPr="00A32D14">
              <w:rPr>
                <w:sz w:val="22"/>
                <w:szCs w:val="22"/>
              </w:rPr>
              <w:t>. Об исполнении Федерального закона от 29.12.2012 г. № 273-ФЗ «Об образовании в Российской Федерации» в рамках подведения итогов месячника «Всеобуч» в Дальнереченском городском округе. Организация работы с детьми, уклоняющимися от обучения.</w:t>
            </w:r>
          </w:p>
          <w:p w:rsidR="002C749F" w:rsidRPr="00A32D14" w:rsidRDefault="002C749F" w:rsidP="002C749F">
            <w:pPr>
              <w:jc w:val="both"/>
              <w:rPr>
                <w:sz w:val="22"/>
                <w:szCs w:val="22"/>
              </w:rPr>
            </w:pPr>
          </w:p>
          <w:p w:rsidR="002C749F" w:rsidRPr="00A32D14" w:rsidRDefault="002C749F" w:rsidP="002C749F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Занятость несовершеннолетних, состоящих на профилактическом учете, в кружках и секциях по интересам и меры по вовлечению их в учреждения дополнительного образования, детские и молодежные общественные объединения.</w:t>
            </w:r>
          </w:p>
          <w:p w:rsidR="002C749F" w:rsidRPr="00A32D14" w:rsidRDefault="002C749F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МО МВД РФ «Дальнереченский»,</w:t>
            </w:r>
          </w:p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МКУ «Управление образования», КГБУСО «Дальнереченский СРЦН «Надежда», директор </w:t>
            </w:r>
            <w:r w:rsidR="006134DB">
              <w:rPr>
                <w:sz w:val="22"/>
                <w:szCs w:val="22"/>
              </w:rPr>
              <w:t>КГАПОУ «ПТК»</w:t>
            </w:r>
            <w:r w:rsidRPr="00A32D14">
              <w:rPr>
                <w:sz w:val="22"/>
                <w:szCs w:val="22"/>
              </w:rPr>
              <w:t>, директор КГКУ «Центр ССУ г.</w:t>
            </w:r>
            <w:r w:rsidR="006134DB">
              <w:rPr>
                <w:sz w:val="22"/>
                <w:szCs w:val="22"/>
              </w:rPr>
              <w:t xml:space="preserve"> Дальнереченска»</w:t>
            </w:r>
          </w:p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A32D14" w:rsidRDefault="003E5D82" w:rsidP="00AB47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868"/>
        </w:trPr>
        <w:tc>
          <w:tcPr>
            <w:tcW w:w="5953" w:type="dxa"/>
          </w:tcPr>
          <w:p w:rsidR="00787CF5" w:rsidRPr="00A32D14" w:rsidRDefault="00A35DC0" w:rsidP="00AB47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87CF5" w:rsidRPr="00A32D14">
              <w:rPr>
                <w:sz w:val="22"/>
                <w:szCs w:val="22"/>
              </w:rPr>
              <w:t>. Анализ индивидуальной профилактической работы с семьями и несовершеннолетними, состоящими на учете в органах и учреждениях системы профилактики</w:t>
            </w:r>
            <w:r>
              <w:rPr>
                <w:sz w:val="22"/>
                <w:szCs w:val="22"/>
              </w:rPr>
              <w:t>, по итогам   3-го квартала 2024</w:t>
            </w:r>
            <w:r w:rsidR="00787CF5" w:rsidRPr="00A32D14">
              <w:rPr>
                <w:sz w:val="22"/>
                <w:szCs w:val="22"/>
              </w:rPr>
              <w:t xml:space="preserve"> года.</w:t>
            </w:r>
          </w:p>
          <w:p w:rsidR="00415B40" w:rsidRPr="00A32D14" w:rsidRDefault="00415B40" w:rsidP="00415B40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Итоги межведомственного консилиума по работе с семьями СОП и несовершеннолетними по итогам   3-го квартала 2024</w:t>
            </w:r>
            <w:r w:rsidRPr="00A32D14">
              <w:rPr>
                <w:sz w:val="22"/>
                <w:szCs w:val="22"/>
              </w:rPr>
              <w:t xml:space="preserve"> года.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ind w:right="-21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КГБУСО «Дальнереченский СРЦН «Надежда», МО МВД России «Дальнереченский», КДНиЗП администрации Дальнереченского ГО, МКУ «Управление образования»</w:t>
            </w:r>
          </w:p>
          <w:p w:rsidR="00787CF5" w:rsidRPr="00A32D14" w:rsidRDefault="00787CF5" w:rsidP="00AB47F1">
            <w:pPr>
              <w:ind w:right="-21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Октябрь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5953" w:type="dxa"/>
          </w:tcPr>
          <w:p w:rsidR="00A35DC0" w:rsidRPr="00572E70" w:rsidRDefault="00A35DC0" w:rsidP="00A35D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Итоги</w:t>
            </w:r>
            <w:r w:rsidRPr="00572E70">
              <w:rPr>
                <w:sz w:val="22"/>
                <w:szCs w:val="22"/>
              </w:rPr>
              <w:t xml:space="preserve"> комплексной безопасности несовершеннолетних на территории Дальнереченского городского округа. </w:t>
            </w:r>
            <w:r>
              <w:rPr>
                <w:sz w:val="22"/>
                <w:szCs w:val="22"/>
              </w:rPr>
              <w:t xml:space="preserve">Об исполнении </w:t>
            </w:r>
            <w:r w:rsidRPr="00572E70">
              <w:rPr>
                <w:sz w:val="22"/>
                <w:szCs w:val="22"/>
              </w:rPr>
              <w:t>межведомственного</w:t>
            </w:r>
            <w:r>
              <w:rPr>
                <w:sz w:val="22"/>
                <w:szCs w:val="22"/>
              </w:rPr>
              <w:t xml:space="preserve"> плана мероприятий, направленного</w:t>
            </w:r>
            <w:r w:rsidRPr="00572E70">
              <w:rPr>
                <w:sz w:val="22"/>
                <w:szCs w:val="22"/>
              </w:rPr>
              <w:t xml:space="preserve"> на комплексную безопасность несовершеннолетних на территории Дальнереченского городского округа на 2024 год. </w:t>
            </w:r>
          </w:p>
          <w:p w:rsidR="00787CF5" w:rsidRPr="00A32D14" w:rsidRDefault="00787CF5" w:rsidP="00AB47F1">
            <w:pPr>
              <w:pStyle w:val="aa"/>
              <w:ind w:left="0"/>
              <w:jc w:val="both"/>
              <w:rPr>
                <w:bCs/>
                <w:spacing w:val="2"/>
                <w:kern w:val="36"/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КДНиЗП администрации Дальнереченского ГО, органы и учреждения системы профилактики, Дальнереченский инспекторский участок Центра ГИМС ГУ МЧС России по Приморскому краю</w:t>
            </w:r>
          </w:p>
          <w:p w:rsidR="00787CF5" w:rsidRPr="00A32D14" w:rsidRDefault="00787CF5" w:rsidP="00AB47F1">
            <w:pPr>
              <w:ind w:right="-21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Октябрь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694603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5953" w:type="dxa"/>
          </w:tcPr>
          <w:p w:rsidR="0001449A" w:rsidRPr="00A32D14" w:rsidRDefault="00A35DC0" w:rsidP="000144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01449A" w:rsidRPr="00A32D1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01449A" w:rsidRPr="00A32D14">
              <w:rPr>
                <w:sz w:val="22"/>
                <w:szCs w:val="22"/>
              </w:rPr>
              <w:t xml:space="preserve"> Профилактика и предупреждение детского дорожно-транспортного травматизма в образовательных учреждениях ДГО. Обеспечение безопасности несовершеннолетних на объектах железнодорожного транспорта и предупреждение совершения правонарушений. По итогам работы текущего учебного года, в сравнении с АППГ.</w:t>
            </w:r>
          </w:p>
          <w:p w:rsidR="00787CF5" w:rsidRPr="00A32D14" w:rsidRDefault="00787CF5" w:rsidP="001318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01449A" w:rsidP="006134DB">
            <w:pPr>
              <w:tabs>
                <w:tab w:val="right" w:pos="-108"/>
              </w:tabs>
              <w:ind w:right="140" w:firstLine="33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Началь</w:t>
            </w:r>
            <w:r w:rsidR="006134DB">
              <w:rPr>
                <w:sz w:val="22"/>
                <w:szCs w:val="22"/>
              </w:rPr>
              <w:t xml:space="preserve">ник станции «Дальнереченск -1», </w:t>
            </w:r>
            <w:r w:rsidRPr="00A32D14">
              <w:rPr>
                <w:sz w:val="22"/>
                <w:szCs w:val="22"/>
              </w:rPr>
              <w:t>инспектор (по пропаганде БДД) ГИБДД МО МВД России «Д</w:t>
            </w:r>
            <w:r w:rsidR="006134DB">
              <w:rPr>
                <w:sz w:val="22"/>
                <w:szCs w:val="22"/>
              </w:rPr>
              <w:t>альнереченский»</w:t>
            </w:r>
            <w:r w:rsidRPr="00A32D14">
              <w:rPr>
                <w:sz w:val="22"/>
                <w:szCs w:val="22"/>
              </w:rPr>
              <w:t>, МКУ «Управление образования», КГК</w:t>
            </w:r>
            <w:r w:rsidR="006134DB">
              <w:rPr>
                <w:sz w:val="22"/>
                <w:szCs w:val="22"/>
              </w:rPr>
              <w:t>У «Центр ССУ г. Дальнереченска»</w:t>
            </w:r>
          </w:p>
        </w:tc>
        <w:tc>
          <w:tcPr>
            <w:tcW w:w="1418" w:type="dxa"/>
          </w:tcPr>
          <w:p w:rsidR="00787CF5" w:rsidRPr="00A32D14" w:rsidRDefault="0001449A" w:rsidP="001318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953" w:type="dxa"/>
          </w:tcPr>
          <w:p w:rsidR="00B15F1D" w:rsidRPr="00A32D14" w:rsidRDefault="00A35DC0" w:rsidP="005971C3">
            <w:pPr>
              <w:pStyle w:val="aa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  <w:r w:rsidR="00787CF5" w:rsidRPr="00A32D14">
              <w:rPr>
                <w:sz w:val="22"/>
                <w:szCs w:val="22"/>
              </w:rPr>
              <w:t>. О подготовке и проведении акции, приуроченной к Всероссийскому дню правой помощи детям, направленной на оказание правовой помощи и формированию правовой грамотности.</w:t>
            </w:r>
          </w:p>
          <w:p w:rsidR="00B15F1D" w:rsidRPr="00A32D14" w:rsidRDefault="00B15F1D" w:rsidP="00A35DC0">
            <w:pPr>
              <w:pStyle w:val="aa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B15F1D">
            <w:pPr>
              <w:tabs>
                <w:tab w:val="right" w:pos="-108"/>
              </w:tabs>
              <w:ind w:right="140" w:firstLine="33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Органы системы профилактики, директор КГКУ «Центр ССУ г. </w:t>
            </w:r>
            <w:r w:rsidR="006134DB">
              <w:rPr>
                <w:sz w:val="22"/>
                <w:szCs w:val="22"/>
              </w:rPr>
              <w:t>Дальнереченска»</w:t>
            </w:r>
            <w:r w:rsidRPr="00A32D14">
              <w:rPr>
                <w:sz w:val="22"/>
                <w:szCs w:val="22"/>
              </w:rPr>
              <w:t xml:space="preserve">, директор </w:t>
            </w:r>
            <w:r w:rsidR="006134DB">
              <w:rPr>
                <w:sz w:val="22"/>
                <w:szCs w:val="22"/>
              </w:rPr>
              <w:t>КГАПОУ «ПТК»</w:t>
            </w:r>
          </w:p>
        </w:tc>
        <w:tc>
          <w:tcPr>
            <w:tcW w:w="1418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Ноябрь</w:t>
            </w: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5953" w:type="dxa"/>
          </w:tcPr>
          <w:p w:rsidR="00787CF5" w:rsidRPr="00A32D14" w:rsidRDefault="00A35DC0" w:rsidP="00787C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87CF5" w:rsidRPr="00A32D14">
              <w:rPr>
                <w:sz w:val="22"/>
                <w:szCs w:val="22"/>
              </w:rPr>
              <w:t xml:space="preserve">. О взаимодействии органов местного самоуправления, правоохранительных, надзирающих и судебных органов в сфере профилактики совершения правонарушений условно осужденными несовершеннолетними и мерах по профилактике повторной преступности; </w:t>
            </w:r>
            <w:proofErr w:type="spellStart"/>
            <w:r w:rsidR="00787CF5" w:rsidRPr="00A32D14">
              <w:rPr>
                <w:sz w:val="22"/>
                <w:szCs w:val="22"/>
              </w:rPr>
              <w:t>ресоциализации</w:t>
            </w:r>
            <w:proofErr w:type="spellEnd"/>
            <w:r w:rsidR="00787CF5" w:rsidRPr="00A32D14">
              <w:rPr>
                <w:sz w:val="22"/>
                <w:szCs w:val="22"/>
              </w:rPr>
              <w:t xml:space="preserve"> подростков, вернувшихся из мест лишения свободы, </w:t>
            </w:r>
            <w:r>
              <w:rPr>
                <w:sz w:val="22"/>
                <w:szCs w:val="22"/>
              </w:rPr>
              <w:t>по итогам работы 10 месяцев 2024</w:t>
            </w:r>
            <w:r w:rsidR="00787CF5" w:rsidRPr="00A32D14">
              <w:rPr>
                <w:sz w:val="22"/>
                <w:szCs w:val="22"/>
              </w:rPr>
              <w:t xml:space="preserve"> года.</w:t>
            </w:r>
          </w:p>
          <w:p w:rsidR="00B15F1D" w:rsidRPr="00A32D14" w:rsidRDefault="00B15F1D" w:rsidP="00787C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tabs>
                <w:tab w:val="right" w:pos="-108"/>
              </w:tabs>
              <w:ind w:firstLine="33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МО МВД России «Дальнереченский»; начальник филиала по </w:t>
            </w:r>
            <w:proofErr w:type="spellStart"/>
            <w:r w:rsidRPr="00A32D14">
              <w:rPr>
                <w:sz w:val="22"/>
                <w:szCs w:val="22"/>
              </w:rPr>
              <w:t>г.Дальнереченску</w:t>
            </w:r>
            <w:proofErr w:type="spellEnd"/>
            <w:r w:rsidRPr="00A32D14">
              <w:rPr>
                <w:sz w:val="22"/>
                <w:szCs w:val="22"/>
              </w:rPr>
              <w:t xml:space="preserve"> и Дальнереченскому району ФКУ УИИ ГУФСИН России по Приморскому краю (Резниченко И.В.), КДН и ЗП администрации Дальнереченского ГО, МКУ «Управление образования»</w:t>
            </w:r>
          </w:p>
        </w:tc>
        <w:tc>
          <w:tcPr>
            <w:tcW w:w="1418" w:type="dxa"/>
          </w:tcPr>
          <w:p w:rsidR="00787CF5" w:rsidRPr="00A32D14" w:rsidRDefault="00A35DC0" w:rsidP="00AB47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  <w:p w:rsidR="00787CF5" w:rsidRPr="00A32D14" w:rsidRDefault="00787CF5" w:rsidP="005A29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5953" w:type="dxa"/>
          </w:tcPr>
          <w:p w:rsidR="00787CF5" w:rsidRPr="00A32D14" w:rsidRDefault="00A35DC0" w:rsidP="00AB47F1">
            <w:pPr>
              <w:pStyle w:val="aa"/>
              <w:ind w:left="0"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787CF5" w:rsidRPr="00A32D14">
              <w:rPr>
                <w:sz w:val="22"/>
                <w:szCs w:val="22"/>
              </w:rPr>
              <w:t>. Итоги Всероссийского дня правой помощи, направленной на формирование правовой грамотности и помощи детям-сиротам, детям, оставшимся без попечени</w:t>
            </w:r>
            <w:bookmarkStart w:id="0" w:name="_GoBack"/>
            <w:bookmarkEnd w:id="0"/>
            <w:r w:rsidR="00787CF5" w:rsidRPr="00A32D14">
              <w:rPr>
                <w:sz w:val="22"/>
                <w:szCs w:val="22"/>
              </w:rPr>
              <w:t>я родителей, а также их законным представителям, лицам, желающим принять на воспитание в свою семью ребенка, оставшегося без попечения родителей, а также родителям детей с ограниченными возможностями здоровья.</w:t>
            </w:r>
          </w:p>
          <w:p w:rsidR="00787CF5" w:rsidRPr="00A32D14" w:rsidRDefault="00787CF5" w:rsidP="00AB47F1">
            <w:pPr>
              <w:pStyle w:val="aa"/>
              <w:ind w:left="0" w:right="-1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pStyle w:val="aa"/>
              <w:ind w:left="33" w:right="-1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КДНиЗП администрации Дальнереченского ГО, органы системы профилактики</w:t>
            </w:r>
          </w:p>
          <w:p w:rsidR="00787CF5" w:rsidRPr="00A32D14" w:rsidRDefault="00787CF5" w:rsidP="00AB47F1">
            <w:pPr>
              <w:pStyle w:val="aa"/>
              <w:ind w:left="33" w:right="-1"/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pStyle w:val="aa"/>
              <w:ind w:left="33" w:right="-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932BAC" w:rsidRPr="00A32D14" w:rsidRDefault="00A35DC0" w:rsidP="00932B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953" w:type="dxa"/>
          </w:tcPr>
          <w:p w:rsidR="00D4526F" w:rsidRPr="00A32D14" w:rsidRDefault="00A35DC0" w:rsidP="00AB47F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787CF5" w:rsidRPr="00A32D14">
              <w:rPr>
                <w:sz w:val="22"/>
                <w:szCs w:val="22"/>
              </w:rPr>
              <w:t xml:space="preserve">. </w:t>
            </w:r>
            <w:r w:rsidR="00787CF5" w:rsidRPr="00A32D14">
              <w:rPr>
                <w:bCs/>
                <w:sz w:val="22"/>
                <w:szCs w:val="22"/>
              </w:rPr>
              <w:t xml:space="preserve">Анализ состояния дел в сфере противодействия распространению идей экстремизма и терроризма среди несовершеннолетних. </w:t>
            </w:r>
          </w:p>
          <w:p w:rsidR="00787CF5" w:rsidRPr="00A32D14" w:rsidRDefault="00787CF5" w:rsidP="00AB47F1">
            <w:pPr>
              <w:jc w:val="both"/>
              <w:rPr>
                <w:bCs/>
                <w:sz w:val="22"/>
                <w:szCs w:val="22"/>
              </w:rPr>
            </w:pPr>
            <w:r w:rsidRPr="00A32D14">
              <w:rPr>
                <w:bCs/>
                <w:sz w:val="22"/>
                <w:szCs w:val="22"/>
              </w:rPr>
              <w:t xml:space="preserve">Результаты </w:t>
            </w:r>
            <w:r w:rsidRPr="00A32D14">
              <w:rPr>
                <w:sz w:val="22"/>
                <w:szCs w:val="22"/>
              </w:rPr>
              <w:t>мониторинга социальных сетей для установления наиболее посещаемых подростками сайтов, с целью выявления несовершеннолетних потребителей, распространителей наркотических средств и психотропных веществ, а также отработка связей учащихся, попадавших в поле зрения правоохранительных органов в связи с потреблением наркотических средств и психотропных веществ.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Отдел спорта и молодёжной политики администрации Дальнереченского ГО, МКУ «Управление образования», директор КГКУ «Центр ССУ г.</w:t>
            </w:r>
            <w:r w:rsidR="006134DB">
              <w:rPr>
                <w:sz w:val="22"/>
                <w:szCs w:val="22"/>
              </w:rPr>
              <w:t xml:space="preserve"> Дальнереченска»</w:t>
            </w:r>
            <w:r w:rsidRPr="00A32D14">
              <w:rPr>
                <w:sz w:val="22"/>
                <w:szCs w:val="22"/>
              </w:rPr>
              <w:t xml:space="preserve">, директор КГАПОУ </w:t>
            </w:r>
            <w:r w:rsidR="006134DB">
              <w:rPr>
                <w:sz w:val="22"/>
                <w:szCs w:val="22"/>
              </w:rPr>
              <w:t>«ПТК»</w:t>
            </w:r>
            <w:r w:rsidRPr="00A32D14">
              <w:rPr>
                <w:sz w:val="22"/>
                <w:szCs w:val="22"/>
              </w:rPr>
              <w:t xml:space="preserve">, МО МВД России «Дальнереченский» 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32BAC" w:rsidRPr="00A32D14" w:rsidRDefault="003E5D82" w:rsidP="00932B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A35DC0">
              <w:rPr>
                <w:sz w:val="22"/>
                <w:szCs w:val="22"/>
              </w:rPr>
              <w:t>брь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3E5D82" w:rsidRPr="00A32D14" w:rsidTr="0017263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953" w:type="dxa"/>
          </w:tcPr>
          <w:p w:rsidR="003E5D82" w:rsidRDefault="003E5D82" w:rsidP="003E5D82">
            <w:pPr>
              <w:pStyle w:val="aa"/>
              <w:pBdr>
                <w:bottom w:val="single" w:sz="4" w:space="31" w:color="FFFFFF"/>
              </w:pBdr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  <w:r w:rsidRPr="00A32D14">
              <w:rPr>
                <w:sz w:val="22"/>
                <w:szCs w:val="22"/>
              </w:rPr>
              <w:t xml:space="preserve"> О результатах работы органов и учреждений систем</w:t>
            </w:r>
            <w:r>
              <w:rPr>
                <w:sz w:val="22"/>
                <w:szCs w:val="22"/>
              </w:rPr>
              <w:t>ы</w:t>
            </w:r>
            <w:r w:rsidRPr="00A32D14">
              <w:rPr>
                <w:sz w:val="22"/>
                <w:szCs w:val="22"/>
              </w:rPr>
              <w:t xml:space="preserve"> профилактики по направлению «</w:t>
            </w:r>
            <w:r w:rsidRPr="00A32D14">
              <w:rPr>
                <w:bCs/>
                <w:sz w:val="22"/>
                <w:szCs w:val="22"/>
              </w:rPr>
              <w:t xml:space="preserve">Профилактика </w:t>
            </w:r>
            <w:r w:rsidRPr="00A32D14">
              <w:rPr>
                <w:sz w:val="22"/>
                <w:szCs w:val="22"/>
              </w:rPr>
              <w:t xml:space="preserve">предупреждения, выявления и пресечения фактов потребления несовершеннолетними алкогольной продукции, наркотических средств, </w:t>
            </w:r>
            <w:proofErr w:type="spellStart"/>
            <w:r w:rsidRPr="00A32D14">
              <w:rPr>
                <w:sz w:val="22"/>
                <w:szCs w:val="22"/>
              </w:rPr>
              <w:t>табакокурения</w:t>
            </w:r>
            <w:proofErr w:type="spellEnd"/>
            <w:r w:rsidRPr="00A32D14">
              <w:rPr>
                <w:sz w:val="22"/>
                <w:szCs w:val="22"/>
              </w:rPr>
              <w:t xml:space="preserve">, а также </w:t>
            </w:r>
            <w:r w:rsidRPr="00A32D14">
              <w:rPr>
                <w:sz w:val="22"/>
                <w:szCs w:val="22"/>
              </w:rPr>
              <w:lastRenderedPageBreak/>
              <w:t>выявление лиц, вовлекающих подростков в незаконный оборот и употребление спиртных напитков, наркотиков».</w:t>
            </w:r>
          </w:p>
        </w:tc>
        <w:tc>
          <w:tcPr>
            <w:tcW w:w="5103" w:type="dxa"/>
          </w:tcPr>
          <w:p w:rsidR="003E5D82" w:rsidRDefault="003E5D82" w:rsidP="003E5D82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lastRenderedPageBreak/>
              <w:t xml:space="preserve">МО МВД России «Дальнереченский», МКУ «Управление культуры» ДГО, МКУ «Управление образования» ДГО, директор </w:t>
            </w:r>
            <w:r w:rsidR="006134DB">
              <w:rPr>
                <w:sz w:val="22"/>
                <w:szCs w:val="22"/>
              </w:rPr>
              <w:t>КГАПОУ «ПТК»</w:t>
            </w:r>
            <w:r w:rsidRPr="00A32D14">
              <w:rPr>
                <w:sz w:val="22"/>
                <w:szCs w:val="22"/>
              </w:rPr>
              <w:t>, директор КГКУ «Центр ССУ г.</w:t>
            </w:r>
            <w:r w:rsidR="006134DB">
              <w:rPr>
                <w:sz w:val="22"/>
                <w:szCs w:val="22"/>
              </w:rPr>
              <w:t xml:space="preserve"> Дальнереченска»</w:t>
            </w:r>
            <w:r>
              <w:rPr>
                <w:sz w:val="22"/>
                <w:szCs w:val="22"/>
              </w:rPr>
              <w:t>,</w:t>
            </w:r>
            <w:r w:rsidRPr="00A32D14">
              <w:rPr>
                <w:sz w:val="22"/>
                <w:szCs w:val="22"/>
              </w:rPr>
              <w:t xml:space="preserve"> КГБУСО «Дальнереченский СРЦН «Надежда», инспектор по работе с детьми КДНиЗП администрации Дальнереченского ГО</w:t>
            </w:r>
          </w:p>
          <w:p w:rsidR="003E5D82" w:rsidRPr="00A32D14" w:rsidRDefault="003E5D82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E5D82" w:rsidRDefault="003E5D82" w:rsidP="00932B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75" w:type="dxa"/>
          </w:tcPr>
          <w:p w:rsidR="003E5D82" w:rsidRPr="00A32D14" w:rsidRDefault="003E5D82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953" w:type="dxa"/>
          </w:tcPr>
          <w:p w:rsidR="00787CF5" w:rsidRPr="00A32D14" w:rsidRDefault="003E5D82" w:rsidP="006A5B43">
            <w:pPr>
              <w:pStyle w:val="aa"/>
              <w:ind w:left="0" w:righ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787CF5" w:rsidRPr="00A32D14">
              <w:rPr>
                <w:sz w:val="22"/>
                <w:szCs w:val="22"/>
              </w:rPr>
              <w:t xml:space="preserve">.  Анализ причин и условий </w:t>
            </w:r>
            <w:r w:rsidR="00787CF5" w:rsidRPr="00A32D14">
              <w:rPr>
                <w:rStyle w:val="af2"/>
                <w:color w:val="auto"/>
                <w:sz w:val="22"/>
                <w:szCs w:val="22"/>
                <w:u w:val="none"/>
              </w:rPr>
              <w:t>преступлений</w:t>
            </w:r>
            <w:r w:rsidR="00787CF5" w:rsidRPr="00A32D14">
              <w:rPr>
                <w:sz w:val="22"/>
                <w:szCs w:val="22"/>
              </w:rPr>
              <w:t xml:space="preserve"> в сфере половой неприкосновенности несовершеннолетних. О деятельности субъектов профилактики по предупреждению преступлений, совершенных в отношении несовершеннолетних; выявлению фактов жестокого обращения и насилия в отношении детей в семье.</w:t>
            </w:r>
          </w:p>
          <w:p w:rsidR="00787CF5" w:rsidRPr="00A32D14" w:rsidRDefault="00787CF5" w:rsidP="00A35DC0">
            <w:pPr>
              <w:pStyle w:val="pj"/>
              <w:shd w:val="clear" w:color="auto" w:fill="FFFFFF"/>
              <w:tabs>
                <w:tab w:val="left" w:pos="9355"/>
              </w:tabs>
              <w:spacing w:before="0" w:beforeAutospacing="0" w:after="0" w:afterAutospacing="0"/>
              <w:ind w:left="33" w:right="34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КДНиЗП администрации ДГО, МО МВД России «Дальнереченский», МКУ «Управление образования»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Поручения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ЦГБ провести мероприятия в ОУ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УО провести мероприятия с привлечением ЦГБ</w:t>
            </w:r>
          </w:p>
        </w:tc>
        <w:tc>
          <w:tcPr>
            <w:tcW w:w="1418" w:type="dxa"/>
          </w:tcPr>
          <w:p w:rsidR="00932BAC" w:rsidRPr="00A32D14" w:rsidRDefault="00A35DC0" w:rsidP="00932B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953" w:type="dxa"/>
          </w:tcPr>
          <w:p w:rsidR="00787CF5" w:rsidRPr="00A32D14" w:rsidRDefault="003E5D82" w:rsidP="006A5B43">
            <w:pPr>
              <w:autoSpaceDE w:val="0"/>
              <w:autoSpaceDN w:val="0"/>
              <w:adjustRightInd w:val="0"/>
              <w:ind w:left="33" w:right="34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787CF5" w:rsidRPr="00A32D14">
              <w:rPr>
                <w:sz w:val="22"/>
                <w:szCs w:val="22"/>
              </w:rPr>
              <w:t>. О реализации 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«Кибермоббинг и кибербуллинг: стратегии вмешательства и профилактика</w:t>
            </w:r>
            <w:r w:rsidR="00787CF5" w:rsidRPr="00A32D14">
              <w:rPr>
                <w:bCs/>
                <w:sz w:val="22"/>
                <w:szCs w:val="22"/>
              </w:rPr>
              <w:t>».</w:t>
            </w:r>
          </w:p>
          <w:p w:rsidR="00787CF5" w:rsidRPr="00A32D14" w:rsidRDefault="00787CF5" w:rsidP="006A5B43">
            <w:pPr>
              <w:autoSpaceDE w:val="0"/>
              <w:autoSpaceDN w:val="0"/>
              <w:adjustRightInd w:val="0"/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2B6364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КДНиЗП администрации Дальнереченского ГО, органы и учреждения системы профилактики</w:t>
            </w:r>
          </w:p>
        </w:tc>
        <w:tc>
          <w:tcPr>
            <w:tcW w:w="1418" w:type="dxa"/>
          </w:tcPr>
          <w:p w:rsidR="00932BAC" w:rsidRPr="00A32D14" w:rsidRDefault="00A35DC0" w:rsidP="00932B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953" w:type="dxa"/>
          </w:tcPr>
          <w:p w:rsidR="004B470F" w:rsidRPr="00A32D14" w:rsidRDefault="003E5D82" w:rsidP="004B47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4B470F" w:rsidRPr="00A32D14">
              <w:rPr>
                <w:sz w:val="22"/>
                <w:szCs w:val="22"/>
              </w:rPr>
              <w:t>. Об основных направлениях в работе отдела опеки и попечительства администрации Дальнереченского ГО, направленных на соблюдение государственных гарантий по защите прав детей-сирот и детей, оставшихся без попечения родителей. О                    дополнительных мерах, направленных на профилактику вторичного сиротства. Эффективно</w:t>
            </w:r>
            <w:r w:rsidR="00A35DC0">
              <w:rPr>
                <w:sz w:val="22"/>
                <w:szCs w:val="22"/>
              </w:rPr>
              <w:t>сть их реализации по итогам 2024</w:t>
            </w:r>
            <w:r w:rsidR="004B470F" w:rsidRPr="00A32D14">
              <w:rPr>
                <w:sz w:val="22"/>
                <w:szCs w:val="22"/>
              </w:rPr>
              <w:t xml:space="preserve"> года».</w:t>
            </w:r>
          </w:p>
          <w:p w:rsidR="00787CF5" w:rsidRPr="00A32D14" w:rsidRDefault="00787CF5" w:rsidP="003E5D82">
            <w:pPr>
              <w:autoSpaceDE w:val="0"/>
              <w:autoSpaceDN w:val="0"/>
              <w:adjustRightInd w:val="0"/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A35DC0" w:rsidRPr="00A32D14" w:rsidRDefault="004B470F" w:rsidP="00A35DC0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>Отдел опеки и попечительства администрации Дальн</w:t>
            </w:r>
            <w:r w:rsidR="006134DB">
              <w:rPr>
                <w:sz w:val="22"/>
                <w:szCs w:val="22"/>
              </w:rPr>
              <w:t>ереченского ГО</w:t>
            </w:r>
            <w:r w:rsidR="00A35DC0">
              <w:rPr>
                <w:sz w:val="22"/>
                <w:szCs w:val="22"/>
              </w:rPr>
              <w:t>,</w:t>
            </w:r>
            <w:r w:rsidR="00A35DC0" w:rsidRPr="00A32D14">
              <w:rPr>
                <w:sz w:val="22"/>
                <w:szCs w:val="22"/>
              </w:rPr>
              <w:t xml:space="preserve"> КГКУ «Центр ССУ г. Дальнереченска»</w:t>
            </w:r>
          </w:p>
          <w:p w:rsidR="004B470F" w:rsidRPr="00A32D14" w:rsidRDefault="004B470F" w:rsidP="004B470F">
            <w:pPr>
              <w:jc w:val="both"/>
              <w:rPr>
                <w:sz w:val="22"/>
                <w:szCs w:val="22"/>
              </w:rPr>
            </w:pPr>
          </w:p>
          <w:p w:rsidR="004B470F" w:rsidRPr="00A32D14" w:rsidRDefault="004B470F" w:rsidP="002B63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32BAC" w:rsidRPr="00A32D14" w:rsidRDefault="003E5D82" w:rsidP="00932B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932BAC" w:rsidRPr="00A32D14">
              <w:rPr>
                <w:sz w:val="22"/>
                <w:szCs w:val="22"/>
              </w:rPr>
              <w:t xml:space="preserve"> 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953" w:type="dxa"/>
          </w:tcPr>
          <w:p w:rsidR="00787CF5" w:rsidRPr="00A32D14" w:rsidRDefault="003E5D82" w:rsidP="00AB47F1">
            <w:pPr>
              <w:ind w:righ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787CF5" w:rsidRPr="00A32D14">
              <w:rPr>
                <w:sz w:val="22"/>
                <w:szCs w:val="22"/>
              </w:rPr>
              <w:t xml:space="preserve">. Анализ эффективности принимаемых мер специалистами </w:t>
            </w:r>
            <w:r w:rsidR="00787CF5" w:rsidRPr="00A32D14">
              <w:rPr>
                <w:rFonts w:eastAsia="Calibri"/>
                <w:sz w:val="22"/>
                <w:szCs w:val="22"/>
              </w:rPr>
              <w:t xml:space="preserve">КГБУЗ «Дальнереченская ЦГБ» </w:t>
            </w:r>
            <w:r w:rsidR="00787CF5" w:rsidRPr="00A32D14">
              <w:rPr>
                <w:sz w:val="22"/>
                <w:szCs w:val="22"/>
              </w:rPr>
              <w:t>по первичному выявлению семейного неблагополучия на территории Дальнереченского городского округа».</w:t>
            </w:r>
          </w:p>
          <w:p w:rsidR="00787CF5" w:rsidRPr="00A32D14" w:rsidRDefault="00787CF5" w:rsidP="00AB47F1">
            <w:pPr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3E5D82" w:rsidP="00AB47F1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главного</w:t>
            </w:r>
            <w:r w:rsidR="00787CF5" w:rsidRPr="00A32D14">
              <w:rPr>
                <w:sz w:val="22"/>
                <w:szCs w:val="22"/>
              </w:rPr>
              <w:t xml:space="preserve"> врач</w:t>
            </w:r>
            <w:r>
              <w:rPr>
                <w:sz w:val="22"/>
                <w:szCs w:val="22"/>
              </w:rPr>
              <w:t>а</w:t>
            </w:r>
            <w:r w:rsidR="00787CF5" w:rsidRPr="00A32D14">
              <w:rPr>
                <w:sz w:val="22"/>
                <w:szCs w:val="22"/>
              </w:rPr>
              <w:t xml:space="preserve"> КГБУЗ «Даль</w:t>
            </w:r>
            <w:r w:rsidR="006134DB">
              <w:rPr>
                <w:sz w:val="22"/>
                <w:szCs w:val="22"/>
              </w:rPr>
              <w:t xml:space="preserve">нереченская ЦГБ» </w:t>
            </w:r>
          </w:p>
          <w:p w:rsidR="00787CF5" w:rsidRPr="00A32D14" w:rsidRDefault="00787CF5" w:rsidP="00AB47F1">
            <w:pPr>
              <w:ind w:right="-1" w:firstLine="85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932BAC" w:rsidRPr="00A32D14" w:rsidRDefault="003E5D82" w:rsidP="00932B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Декабрь</w:t>
            </w: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3E5D82">
            <w:pPr>
              <w:rPr>
                <w:sz w:val="22"/>
                <w:szCs w:val="22"/>
              </w:rPr>
            </w:pPr>
          </w:p>
        </w:tc>
      </w:tr>
      <w:tr w:rsidR="00A32D14" w:rsidRPr="00A32D14" w:rsidTr="00172631">
        <w:tblPrEx>
          <w:tblLook w:val="0000" w:firstRow="0" w:lastRow="0" w:firstColumn="0" w:lastColumn="0" w:noHBand="0" w:noVBand="0"/>
        </w:tblPrEx>
        <w:trPr>
          <w:trHeight w:val="1247"/>
        </w:trPr>
        <w:tc>
          <w:tcPr>
            <w:tcW w:w="5953" w:type="dxa"/>
          </w:tcPr>
          <w:p w:rsidR="00787CF5" w:rsidRPr="00A32D14" w:rsidRDefault="003E5D82" w:rsidP="006A5B4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787CF5" w:rsidRPr="00A32D14">
              <w:rPr>
                <w:sz w:val="22"/>
                <w:szCs w:val="22"/>
              </w:rPr>
              <w:t>. Анализ индивидуальной профилактической работы с семьями, состоящими в органах и учреждениях системы профилактики</w:t>
            </w:r>
            <w:r>
              <w:rPr>
                <w:sz w:val="22"/>
                <w:szCs w:val="22"/>
              </w:rPr>
              <w:t>, по итогам   4-го квартала 2024</w:t>
            </w:r>
            <w:r w:rsidR="00787CF5" w:rsidRPr="00A32D14">
              <w:rPr>
                <w:sz w:val="22"/>
                <w:szCs w:val="22"/>
              </w:rPr>
              <w:t xml:space="preserve"> года.</w:t>
            </w:r>
          </w:p>
          <w:p w:rsidR="00787CF5" w:rsidRDefault="00787CF5" w:rsidP="006A5B43">
            <w:pPr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t xml:space="preserve">О соблюдении требований противопожарного режима несовершеннолетними, многодетными семьями; семьями, находящихся в социально опасном положении в быту, при эксплуатации печного отопления, газового оборудования, </w:t>
            </w:r>
            <w:r w:rsidRPr="00A32D14">
              <w:rPr>
                <w:sz w:val="22"/>
                <w:szCs w:val="22"/>
              </w:rPr>
              <w:lastRenderedPageBreak/>
              <w:t>бытовых электроприборов, а также соблюдение требований противопожарного режима несовершеннолетними на территории домовладения и в населенном пункте. Административная и уголовная ответственность к несовершеннолетним за нарушение правил противопожарного режима.</w:t>
            </w:r>
          </w:p>
          <w:p w:rsidR="00415B40" w:rsidRPr="00A32D14" w:rsidRDefault="00415B40" w:rsidP="00415B40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Итоги межведомственного консилиума по работе с семьями СОП и несовершеннолетними по итогам   4-го квартала 2024</w:t>
            </w:r>
            <w:r w:rsidRPr="00A32D14">
              <w:rPr>
                <w:sz w:val="22"/>
                <w:szCs w:val="22"/>
              </w:rPr>
              <w:t xml:space="preserve"> года.</w:t>
            </w:r>
          </w:p>
          <w:p w:rsidR="00415B40" w:rsidRDefault="00415B40" w:rsidP="006A5B43">
            <w:pPr>
              <w:jc w:val="both"/>
              <w:rPr>
                <w:sz w:val="22"/>
                <w:szCs w:val="22"/>
              </w:rPr>
            </w:pPr>
          </w:p>
          <w:p w:rsidR="003E5D82" w:rsidRPr="00A32D14" w:rsidRDefault="003E5D82" w:rsidP="006A5B4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  <w:r w:rsidRPr="00A32D14">
              <w:rPr>
                <w:sz w:val="22"/>
                <w:szCs w:val="22"/>
              </w:rPr>
              <w:lastRenderedPageBreak/>
              <w:t xml:space="preserve">КГБУСО «Дальнереченский СРЦН «Надежда», КДНиЗП администрации Дальнереченского ГО, МКУ «Управление образования», МО МВД России «Дальнереченский», ОНД г. Дальнереченска и Дальнереченского     муниципального района УНД и ПР ГУ МЧС России по Приморскому края </w:t>
            </w:r>
          </w:p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</w:p>
          <w:p w:rsidR="00787CF5" w:rsidRPr="00A32D14" w:rsidRDefault="00787CF5" w:rsidP="00AB47F1">
            <w:pPr>
              <w:pStyle w:val="a6"/>
              <w:ind w:right="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32BAC" w:rsidRPr="00A32D14" w:rsidRDefault="003E5D82" w:rsidP="00932B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Декабрь</w:t>
            </w:r>
          </w:p>
          <w:p w:rsidR="00787CF5" w:rsidRPr="00A32D14" w:rsidRDefault="00787CF5" w:rsidP="00932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87CF5" w:rsidRPr="00A32D14" w:rsidRDefault="00787CF5" w:rsidP="00AB47F1">
            <w:pPr>
              <w:jc w:val="both"/>
              <w:rPr>
                <w:sz w:val="22"/>
                <w:szCs w:val="22"/>
              </w:rPr>
            </w:pPr>
          </w:p>
        </w:tc>
      </w:tr>
    </w:tbl>
    <w:p w:rsidR="007972FB" w:rsidRPr="00A32D14" w:rsidRDefault="007972FB" w:rsidP="00AB47F1">
      <w:pPr>
        <w:ind w:right="141"/>
        <w:jc w:val="both"/>
        <w:rPr>
          <w:sz w:val="22"/>
          <w:szCs w:val="22"/>
        </w:rPr>
      </w:pPr>
    </w:p>
    <w:p w:rsidR="00963E9D" w:rsidRPr="00A32D14" w:rsidRDefault="00963E9D" w:rsidP="00AB47F1">
      <w:pPr>
        <w:ind w:right="141"/>
        <w:jc w:val="both"/>
        <w:rPr>
          <w:sz w:val="22"/>
          <w:szCs w:val="22"/>
        </w:rPr>
      </w:pPr>
    </w:p>
    <w:p w:rsidR="00B14889" w:rsidRPr="00A32D14" w:rsidRDefault="00B14889" w:rsidP="00AB47F1">
      <w:pPr>
        <w:jc w:val="center"/>
        <w:rPr>
          <w:b/>
          <w:sz w:val="22"/>
          <w:szCs w:val="22"/>
        </w:rPr>
      </w:pPr>
    </w:p>
    <w:p w:rsidR="00FB2C0A" w:rsidRPr="00A32D14" w:rsidRDefault="00FB2C0A" w:rsidP="00AB47F1">
      <w:pPr>
        <w:rPr>
          <w:b/>
          <w:sz w:val="22"/>
          <w:szCs w:val="22"/>
        </w:rPr>
      </w:pPr>
    </w:p>
    <w:p w:rsidR="005971C3" w:rsidRPr="00A32D14" w:rsidRDefault="005971C3" w:rsidP="00AB47F1">
      <w:pPr>
        <w:rPr>
          <w:b/>
          <w:sz w:val="22"/>
          <w:szCs w:val="22"/>
        </w:rPr>
      </w:pPr>
    </w:p>
    <w:p w:rsidR="00B15F1D" w:rsidRDefault="00B15F1D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7830E5" w:rsidRDefault="007830E5" w:rsidP="00A32D14">
      <w:pPr>
        <w:ind w:right="459"/>
        <w:rPr>
          <w:sz w:val="22"/>
          <w:szCs w:val="22"/>
        </w:rPr>
      </w:pPr>
    </w:p>
    <w:p w:rsidR="00172631" w:rsidRDefault="00172631" w:rsidP="00A32D14">
      <w:pPr>
        <w:ind w:right="459"/>
        <w:rPr>
          <w:sz w:val="22"/>
          <w:szCs w:val="22"/>
        </w:rPr>
      </w:pPr>
    </w:p>
    <w:p w:rsidR="00172631" w:rsidRDefault="00172631" w:rsidP="00A32D14">
      <w:pPr>
        <w:ind w:right="459"/>
        <w:rPr>
          <w:sz w:val="22"/>
          <w:szCs w:val="22"/>
        </w:rPr>
      </w:pPr>
    </w:p>
    <w:p w:rsidR="00172631" w:rsidRDefault="00172631" w:rsidP="00A32D14">
      <w:pPr>
        <w:ind w:right="459"/>
        <w:rPr>
          <w:sz w:val="22"/>
          <w:szCs w:val="22"/>
        </w:rPr>
      </w:pPr>
    </w:p>
    <w:sectPr w:rsidR="00172631" w:rsidSect="00B52239">
      <w:headerReference w:type="even" r:id="rId10"/>
      <w:headerReference w:type="default" r:id="rId11"/>
      <w:pgSz w:w="16838" w:h="11906" w:orient="landscape"/>
      <w:pgMar w:top="993" w:right="426" w:bottom="284" w:left="3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1DC" w:rsidRDefault="000D41DC">
      <w:r>
        <w:separator/>
      </w:r>
    </w:p>
  </w:endnote>
  <w:endnote w:type="continuationSeparator" w:id="0">
    <w:p w:rsidR="000D41DC" w:rsidRDefault="000D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1DC" w:rsidRDefault="000D41DC">
      <w:r>
        <w:separator/>
      </w:r>
    </w:p>
  </w:footnote>
  <w:footnote w:type="continuationSeparator" w:id="0">
    <w:p w:rsidR="000D41DC" w:rsidRDefault="000D4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82" w:rsidRDefault="003E5D8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3E5D82" w:rsidRDefault="003E5D8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82" w:rsidRDefault="003E5D8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134DB">
      <w:rPr>
        <w:rStyle w:val="a3"/>
        <w:noProof/>
      </w:rPr>
      <w:t>9</w:t>
    </w:r>
    <w:r>
      <w:rPr>
        <w:rStyle w:val="a3"/>
      </w:rPr>
      <w:fldChar w:fldCharType="end"/>
    </w:r>
  </w:p>
  <w:p w:rsidR="003E5D82" w:rsidRDefault="003E5D8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6795644"/>
    <w:multiLevelType w:val="hybridMultilevel"/>
    <w:tmpl w:val="18C6E0EA"/>
    <w:lvl w:ilvl="0" w:tplc="50541E76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DC2565F"/>
    <w:multiLevelType w:val="hybridMultilevel"/>
    <w:tmpl w:val="F8BC0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8789D"/>
    <w:multiLevelType w:val="hybridMultilevel"/>
    <w:tmpl w:val="DD04918C"/>
    <w:lvl w:ilvl="0" w:tplc="6902E4E6">
      <w:start w:val="6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220D127F"/>
    <w:multiLevelType w:val="multilevel"/>
    <w:tmpl w:val="84A086F8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5" w15:restartNumberingAfterBreak="0">
    <w:nsid w:val="2212552F"/>
    <w:multiLevelType w:val="hybridMultilevel"/>
    <w:tmpl w:val="4A52B56A"/>
    <w:lvl w:ilvl="0" w:tplc="B0403226">
      <w:start w:val="1"/>
      <w:numFmt w:val="decimal"/>
      <w:lvlText w:val="%1."/>
      <w:lvlJc w:val="left"/>
      <w:pPr>
        <w:ind w:left="-1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225C4E5D"/>
    <w:multiLevelType w:val="hybridMultilevel"/>
    <w:tmpl w:val="598CCA4C"/>
    <w:lvl w:ilvl="0" w:tplc="F7F4FBE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0D07F8"/>
    <w:multiLevelType w:val="hybridMultilevel"/>
    <w:tmpl w:val="24E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2DA25E0E"/>
    <w:multiLevelType w:val="hybridMultilevel"/>
    <w:tmpl w:val="B03C86E2"/>
    <w:lvl w:ilvl="0" w:tplc="A57E522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EE40FFB"/>
    <w:multiLevelType w:val="hybridMultilevel"/>
    <w:tmpl w:val="AD4A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4C32DA"/>
    <w:multiLevelType w:val="hybridMultilevel"/>
    <w:tmpl w:val="63A0785C"/>
    <w:lvl w:ilvl="0" w:tplc="B9D4747E">
      <w:start w:val="8"/>
      <w:numFmt w:val="decimal"/>
      <w:lvlText w:val="%1."/>
      <w:lvlJc w:val="left"/>
      <w:pPr>
        <w:ind w:left="-207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4F646449"/>
    <w:multiLevelType w:val="hybridMultilevel"/>
    <w:tmpl w:val="6518D15C"/>
    <w:lvl w:ilvl="0" w:tplc="E77E88B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61E84287"/>
    <w:multiLevelType w:val="hybridMultilevel"/>
    <w:tmpl w:val="B37C343E"/>
    <w:lvl w:ilvl="0" w:tplc="B900DD98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692F06E6"/>
    <w:multiLevelType w:val="hybridMultilevel"/>
    <w:tmpl w:val="321830A2"/>
    <w:lvl w:ilvl="0" w:tplc="2F0C411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6AFE69F8"/>
    <w:multiLevelType w:val="multilevel"/>
    <w:tmpl w:val="6032D86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6" w15:restartNumberingAfterBreak="0">
    <w:nsid w:val="751332C0"/>
    <w:multiLevelType w:val="hybridMultilevel"/>
    <w:tmpl w:val="4E44F97A"/>
    <w:lvl w:ilvl="0" w:tplc="3EDA872C">
      <w:start w:val="18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6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5"/>
  </w:num>
  <w:num w:numId="14">
    <w:abstractNumId w:val="14"/>
  </w:num>
  <w:num w:numId="15">
    <w:abstractNumId w:val="1"/>
  </w:num>
  <w:num w:numId="16">
    <w:abstractNumId w:val="13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66"/>
    <w:rsid w:val="000013B2"/>
    <w:rsid w:val="000029DD"/>
    <w:rsid w:val="00003668"/>
    <w:rsid w:val="0000519A"/>
    <w:rsid w:val="00011FAD"/>
    <w:rsid w:val="00012EC7"/>
    <w:rsid w:val="0001449A"/>
    <w:rsid w:val="000149A2"/>
    <w:rsid w:val="0001519C"/>
    <w:rsid w:val="00016735"/>
    <w:rsid w:val="00017988"/>
    <w:rsid w:val="00020DF4"/>
    <w:rsid w:val="00025C99"/>
    <w:rsid w:val="00027E79"/>
    <w:rsid w:val="00034906"/>
    <w:rsid w:val="00034CB1"/>
    <w:rsid w:val="00035A54"/>
    <w:rsid w:val="0003675A"/>
    <w:rsid w:val="00036FB7"/>
    <w:rsid w:val="00037963"/>
    <w:rsid w:val="00042B39"/>
    <w:rsid w:val="00043D89"/>
    <w:rsid w:val="000503D4"/>
    <w:rsid w:val="00055CDE"/>
    <w:rsid w:val="000566AB"/>
    <w:rsid w:val="00056E4E"/>
    <w:rsid w:val="00060C7C"/>
    <w:rsid w:val="00070D02"/>
    <w:rsid w:val="00073113"/>
    <w:rsid w:val="00073481"/>
    <w:rsid w:val="0008029B"/>
    <w:rsid w:val="000814F1"/>
    <w:rsid w:val="00091656"/>
    <w:rsid w:val="000922E6"/>
    <w:rsid w:val="00097162"/>
    <w:rsid w:val="00097B15"/>
    <w:rsid w:val="000A3D81"/>
    <w:rsid w:val="000A48F6"/>
    <w:rsid w:val="000A68E1"/>
    <w:rsid w:val="000B44EC"/>
    <w:rsid w:val="000B577F"/>
    <w:rsid w:val="000B57CD"/>
    <w:rsid w:val="000B6DBB"/>
    <w:rsid w:val="000C050D"/>
    <w:rsid w:val="000D3024"/>
    <w:rsid w:val="000D41DC"/>
    <w:rsid w:val="000D692A"/>
    <w:rsid w:val="000D7B4B"/>
    <w:rsid w:val="000E0233"/>
    <w:rsid w:val="000E39ED"/>
    <w:rsid w:val="000F0B2E"/>
    <w:rsid w:val="000F4B3F"/>
    <w:rsid w:val="00100666"/>
    <w:rsid w:val="00100980"/>
    <w:rsid w:val="00101A42"/>
    <w:rsid w:val="0010564C"/>
    <w:rsid w:val="001068BC"/>
    <w:rsid w:val="00110C55"/>
    <w:rsid w:val="0011376F"/>
    <w:rsid w:val="0011612F"/>
    <w:rsid w:val="0011722B"/>
    <w:rsid w:val="00125B0A"/>
    <w:rsid w:val="00126676"/>
    <w:rsid w:val="0013185C"/>
    <w:rsid w:val="00136F6E"/>
    <w:rsid w:val="00137492"/>
    <w:rsid w:val="00141929"/>
    <w:rsid w:val="00145FE0"/>
    <w:rsid w:val="00146C57"/>
    <w:rsid w:val="00146CEF"/>
    <w:rsid w:val="001470AF"/>
    <w:rsid w:val="001472FB"/>
    <w:rsid w:val="0015682F"/>
    <w:rsid w:val="00157B09"/>
    <w:rsid w:val="001600B8"/>
    <w:rsid w:val="0016296E"/>
    <w:rsid w:val="00172631"/>
    <w:rsid w:val="00174522"/>
    <w:rsid w:val="00174991"/>
    <w:rsid w:val="0017568E"/>
    <w:rsid w:val="00180E8C"/>
    <w:rsid w:val="00183762"/>
    <w:rsid w:val="00185260"/>
    <w:rsid w:val="0019012E"/>
    <w:rsid w:val="00194FF7"/>
    <w:rsid w:val="00196AF9"/>
    <w:rsid w:val="001A060F"/>
    <w:rsid w:val="001A0D84"/>
    <w:rsid w:val="001A1787"/>
    <w:rsid w:val="001A2CCB"/>
    <w:rsid w:val="001A3DB5"/>
    <w:rsid w:val="001A4C09"/>
    <w:rsid w:val="001B2BC4"/>
    <w:rsid w:val="001B40FB"/>
    <w:rsid w:val="001B4C25"/>
    <w:rsid w:val="001B5EBE"/>
    <w:rsid w:val="001C264A"/>
    <w:rsid w:val="001D3FE0"/>
    <w:rsid w:val="001D771A"/>
    <w:rsid w:val="001D7C4F"/>
    <w:rsid w:val="001E0F88"/>
    <w:rsid w:val="001E2A1D"/>
    <w:rsid w:val="001E2D2C"/>
    <w:rsid w:val="001E4C3A"/>
    <w:rsid w:val="001F0980"/>
    <w:rsid w:val="001F4F96"/>
    <w:rsid w:val="001F4FB8"/>
    <w:rsid w:val="001F7CCE"/>
    <w:rsid w:val="00206CB4"/>
    <w:rsid w:val="002136FC"/>
    <w:rsid w:val="00221953"/>
    <w:rsid w:val="002236DC"/>
    <w:rsid w:val="0023558C"/>
    <w:rsid w:val="00246371"/>
    <w:rsid w:val="00256B83"/>
    <w:rsid w:val="002576D9"/>
    <w:rsid w:val="002678A1"/>
    <w:rsid w:val="00267A76"/>
    <w:rsid w:val="00270B38"/>
    <w:rsid w:val="00271926"/>
    <w:rsid w:val="002761DC"/>
    <w:rsid w:val="0028096F"/>
    <w:rsid w:val="00280971"/>
    <w:rsid w:val="00281B72"/>
    <w:rsid w:val="002821A6"/>
    <w:rsid w:val="002822C0"/>
    <w:rsid w:val="00283E96"/>
    <w:rsid w:val="00291EEB"/>
    <w:rsid w:val="002A03EA"/>
    <w:rsid w:val="002A3C08"/>
    <w:rsid w:val="002B1A93"/>
    <w:rsid w:val="002B3DDD"/>
    <w:rsid w:val="002B6364"/>
    <w:rsid w:val="002B700B"/>
    <w:rsid w:val="002B7953"/>
    <w:rsid w:val="002B7C68"/>
    <w:rsid w:val="002C749F"/>
    <w:rsid w:val="002D2C2E"/>
    <w:rsid w:val="002D38F2"/>
    <w:rsid w:val="002D3DBA"/>
    <w:rsid w:val="002E12C7"/>
    <w:rsid w:val="002E47C4"/>
    <w:rsid w:val="002E5629"/>
    <w:rsid w:val="002E5F7C"/>
    <w:rsid w:val="002E63B4"/>
    <w:rsid w:val="002F1178"/>
    <w:rsid w:val="002F6616"/>
    <w:rsid w:val="003059C1"/>
    <w:rsid w:val="003127F0"/>
    <w:rsid w:val="003136DB"/>
    <w:rsid w:val="00317F34"/>
    <w:rsid w:val="00320783"/>
    <w:rsid w:val="00323995"/>
    <w:rsid w:val="0032508E"/>
    <w:rsid w:val="0032637F"/>
    <w:rsid w:val="00326F72"/>
    <w:rsid w:val="00327778"/>
    <w:rsid w:val="00327EC6"/>
    <w:rsid w:val="00330FCF"/>
    <w:rsid w:val="00331055"/>
    <w:rsid w:val="00337F2D"/>
    <w:rsid w:val="00351932"/>
    <w:rsid w:val="003530D9"/>
    <w:rsid w:val="00353D0C"/>
    <w:rsid w:val="00363526"/>
    <w:rsid w:val="00365925"/>
    <w:rsid w:val="00365F9B"/>
    <w:rsid w:val="0037079B"/>
    <w:rsid w:val="00371AF3"/>
    <w:rsid w:val="0037482E"/>
    <w:rsid w:val="00380B02"/>
    <w:rsid w:val="003829DC"/>
    <w:rsid w:val="00382B09"/>
    <w:rsid w:val="00393B56"/>
    <w:rsid w:val="00395551"/>
    <w:rsid w:val="003A76A2"/>
    <w:rsid w:val="003B10AE"/>
    <w:rsid w:val="003B14DD"/>
    <w:rsid w:val="003B3A8D"/>
    <w:rsid w:val="003B69FD"/>
    <w:rsid w:val="003C1089"/>
    <w:rsid w:val="003C1A85"/>
    <w:rsid w:val="003C1DB4"/>
    <w:rsid w:val="003C380D"/>
    <w:rsid w:val="003C4919"/>
    <w:rsid w:val="003C4BA5"/>
    <w:rsid w:val="003C5AA1"/>
    <w:rsid w:val="003C701A"/>
    <w:rsid w:val="003C71D6"/>
    <w:rsid w:val="003D2811"/>
    <w:rsid w:val="003E03DB"/>
    <w:rsid w:val="003E34A4"/>
    <w:rsid w:val="003E4FB3"/>
    <w:rsid w:val="003E5D82"/>
    <w:rsid w:val="003E7290"/>
    <w:rsid w:val="003F2C36"/>
    <w:rsid w:val="003F51CD"/>
    <w:rsid w:val="003F74D6"/>
    <w:rsid w:val="00402215"/>
    <w:rsid w:val="004027AD"/>
    <w:rsid w:val="004057A4"/>
    <w:rsid w:val="004067B3"/>
    <w:rsid w:val="00406D34"/>
    <w:rsid w:val="00407425"/>
    <w:rsid w:val="00413AEC"/>
    <w:rsid w:val="0041414F"/>
    <w:rsid w:val="00415B40"/>
    <w:rsid w:val="004174B7"/>
    <w:rsid w:val="00425658"/>
    <w:rsid w:val="004265E2"/>
    <w:rsid w:val="00427659"/>
    <w:rsid w:val="0043158A"/>
    <w:rsid w:val="00433D89"/>
    <w:rsid w:val="00437D8A"/>
    <w:rsid w:val="00437DCE"/>
    <w:rsid w:val="004438B6"/>
    <w:rsid w:val="004455A4"/>
    <w:rsid w:val="00447932"/>
    <w:rsid w:val="0045002D"/>
    <w:rsid w:val="004519B3"/>
    <w:rsid w:val="0045391A"/>
    <w:rsid w:val="00457B48"/>
    <w:rsid w:val="00457F1F"/>
    <w:rsid w:val="004612A1"/>
    <w:rsid w:val="004629AC"/>
    <w:rsid w:val="00463362"/>
    <w:rsid w:val="004641BA"/>
    <w:rsid w:val="00471A6F"/>
    <w:rsid w:val="00472B67"/>
    <w:rsid w:val="0047728E"/>
    <w:rsid w:val="004774F1"/>
    <w:rsid w:val="00481009"/>
    <w:rsid w:val="00485B7B"/>
    <w:rsid w:val="00492F5C"/>
    <w:rsid w:val="00497589"/>
    <w:rsid w:val="004A0F58"/>
    <w:rsid w:val="004A4BBE"/>
    <w:rsid w:val="004A562A"/>
    <w:rsid w:val="004A7FD0"/>
    <w:rsid w:val="004B0C69"/>
    <w:rsid w:val="004B2104"/>
    <w:rsid w:val="004B468F"/>
    <w:rsid w:val="004B470F"/>
    <w:rsid w:val="004B592F"/>
    <w:rsid w:val="004B6A45"/>
    <w:rsid w:val="004B722C"/>
    <w:rsid w:val="004C66A6"/>
    <w:rsid w:val="004C6B50"/>
    <w:rsid w:val="004D057F"/>
    <w:rsid w:val="004D1AB9"/>
    <w:rsid w:val="004D1E6A"/>
    <w:rsid w:val="004D400D"/>
    <w:rsid w:val="004D5266"/>
    <w:rsid w:val="004E329A"/>
    <w:rsid w:val="004E3BD0"/>
    <w:rsid w:val="004E4D3D"/>
    <w:rsid w:val="004E6F94"/>
    <w:rsid w:val="004F3515"/>
    <w:rsid w:val="004F3BDE"/>
    <w:rsid w:val="004F6D58"/>
    <w:rsid w:val="00500F9E"/>
    <w:rsid w:val="00502791"/>
    <w:rsid w:val="00502CF0"/>
    <w:rsid w:val="00502F45"/>
    <w:rsid w:val="00507056"/>
    <w:rsid w:val="005076E5"/>
    <w:rsid w:val="00515181"/>
    <w:rsid w:val="00515625"/>
    <w:rsid w:val="005159CF"/>
    <w:rsid w:val="00517222"/>
    <w:rsid w:val="0051739C"/>
    <w:rsid w:val="00520004"/>
    <w:rsid w:val="00520952"/>
    <w:rsid w:val="00521DFF"/>
    <w:rsid w:val="00522516"/>
    <w:rsid w:val="00522FF5"/>
    <w:rsid w:val="00524069"/>
    <w:rsid w:val="0052788B"/>
    <w:rsid w:val="005365D4"/>
    <w:rsid w:val="00540CB7"/>
    <w:rsid w:val="00541B55"/>
    <w:rsid w:val="00543C4A"/>
    <w:rsid w:val="00543E06"/>
    <w:rsid w:val="00544BE5"/>
    <w:rsid w:val="00544F2B"/>
    <w:rsid w:val="00545072"/>
    <w:rsid w:val="0054513A"/>
    <w:rsid w:val="0054725C"/>
    <w:rsid w:val="005472FD"/>
    <w:rsid w:val="0055084D"/>
    <w:rsid w:val="00550F46"/>
    <w:rsid w:val="00551230"/>
    <w:rsid w:val="00554CD1"/>
    <w:rsid w:val="00555205"/>
    <w:rsid w:val="00556211"/>
    <w:rsid w:val="0055761D"/>
    <w:rsid w:val="00561568"/>
    <w:rsid w:val="0056266A"/>
    <w:rsid w:val="005637E2"/>
    <w:rsid w:val="00570788"/>
    <w:rsid w:val="00572144"/>
    <w:rsid w:val="00572E70"/>
    <w:rsid w:val="005834C2"/>
    <w:rsid w:val="00583911"/>
    <w:rsid w:val="00585C53"/>
    <w:rsid w:val="00587CA7"/>
    <w:rsid w:val="00592E6D"/>
    <w:rsid w:val="005971C3"/>
    <w:rsid w:val="005A296C"/>
    <w:rsid w:val="005A5537"/>
    <w:rsid w:val="005C06B7"/>
    <w:rsid w:val="005C17B2"/>
    <w:rsid w:val="005C37AB"/>
    <w:rsid w:val="005C3FDF"/>
    <w:rsid w:val="005C5A82"/>
    <w:rsid w:val="005D3789"/>
    <w:rsid w:val="005D642D"/>
    <w:rsid w:val="005D674A"/>
    <w:rsid w:val="005E0C6B"/>
    <w:rsid w:val="005E463F"/>
    <w:rsid w:val="005E7290"/>
    <w:rsid w:val="005E7558"/>
    <w:rsid w:val="005F1CEB"/>
    <w:rsid w:val="005F22AC"/>
    <w:rsid w:val="005F24F6"/>
    <w:rsid w:val="005F4670"/>
    <w:rsid w:val="005F5560"/>
    <w:rsid w:val="005F6B9D"/>
    <w:rsid w:val="006004F8"/>
    <w:rsid w:val="00601279"/>
    <w:rsid w:val="00601EBF"/>
    <w:rsid w:val="006038D8"/>
    <w:rsid w:val="006103B4"/>
    <w:rsid w:val="006134DB"/>
    <w:rsid w:val="006142F0"/>
    <w:rsid w:val="00614C9A"/>
    <w:rsid w:val="00616968"/>
    <w:rsid w:val="006209F1"/>
    <w:rsid w:val="00623045"/>
    <w:rsid w:val="00626CB5"/>
    <w:rsid w:val="0063370B"/>
    <w:rsid w:val="0063463F"/>
    <w:rsid w:val="0064413A"/>
    <w:rsid w:val="0064723D"/>
    <w:rsid w:val="00655050"/>
    <w:rsid w:val="006637F5"/>
    <w:rsid w:val="00663FF6"/>
    <w:rsid w:val="00664375"/>
    <w:rsid w:val="0066634F"/>
    <w:rsid w:val="00672877"/>
    <w:rsid w:val="00672991"/>
    <w:rsid w:val="00672FC9"/>
    <w:rsid w:val="006774D8"/>
    <w:rsid w:val="006808F1"/>
    <w:rsid w:val="006832C0"/>
    <w:rsid w:val="00684265"/>
    <w:rsid w:val="00694603"/>
    <w:rsid w:val="006960D4"/>
    <w:rsid w:val="00696A52"/>
    <w:rsid w:val="0069702E"/>
    <w:rsid w:val="006A0450"/>
    <w:rsid w:val="006A2CD5"/>
    <w:rsid w:val="006A45B6"/>
    <w:rsid w:val="006A5B43"/>
    <w:rsid w:val="006B110D"/>
    <w:rsid w:val="006B40BA"/>
    <w:rsid w:val="006B5DA9"/>
    <w:rsid w:val="006B6B5E"/>
    <w:rsid w:val="006C23E3"/>
    <w:rsid w:val="006D04FF"/>
    <w:rsid w:val="006D274C"/>
    <w:rsid w:val="006D46F3"/>
    <w:rsid w:val="006D5D73"/>
    <w:rsid w:val="006E1889"/>
    <w:rsid w:val="006E47C9"/>
    <w:rsid w:val="006E4AC1"/>
    <w:rsid w:val="006E77F9"/>
    <w:rsid w:val="006F0108"/>
    <w:rsid w:val="006F4A7B"/>
    <w:rsid w:val="006F5366"/>
    <w:rsid w:val="0070653B"/>
    <w:rsid w:val="00707834"/>
    <w:rsid w:val="00717F22"/>
    <w:rsid w:val="00720724"/>
    <w:rsid w:val="00721217"/>
    <w:rsid w:val="00730613"/>
    <w:rsid w:val="0073335C"/>
    <w:rsid w:val="00733EFE"/>
    <w:rsid w:val="00740073"/>
    <w:rsid w:val="00740B26"/>
    <w:rsid w:val="00741118"/>
    <w:rsid w:val="00742EF9"/>
    <w:rsid w:val="00743B1C"/>
    <w:rsid w:val="0074588F"/>
    <w:rsid w:val="00750CD2"/>
    <w:rsid w:val="00751FED"/>
    <w:rsid w:val="00756D92"/>
    <w:rsid w:val="007639EE"/>
    <w:rsid w:val="00766DE9"/>
    <w:rsid w:val="0076703C"/>
    <w:rsid w:val="0076781B"/>
    <w:rsid w:val="0077064E"/>
    <w:rsid w:val="007715B4"/>
    <w:rsid w:val="00771AEE"/>
    <w:rsid w:val="00771EAA"/>
    <w:rsid w:val="00772288"/>
    <w:rsid w:val="00774D63"/>
    <w:rsid w:val="007753D0"/>
    <w:rsid w:val="007830E5"/>
    <w:rsid w:val="007835B9"/>
    <w:rsid w:val="007849D5"/>
    <w:rsid w:val="00785895"/>
    <w:rsid w:val="00787CF5"/>
    <w:rsid w:val="00790CB1"/>
    <w:rsid w:val="00790E50"/>
    <w:rsid w:val="00790EA8"/>
    <w:rsid w:val="00794140"/>
    <w:rsid w:val="00796916"/>
    <w:rsid w:val="007972FB"/>
    <w:rsid w:val="007A3DCD"/>
    <w:rsid w:val="007B1E22"/>
    <w:rsid w:val="007B33C4"/>
    <w:rsid w:val="007B3CB8"/>
    <w:rsid w:val="007B67D0"/>
    <w:rsid w:val="007B759E"/>
    <w:rsid w:val="007C0399"/>
    <w:rsid w:val="007C1E62"/>
    <w:rsid w:val="007C2EB8"/>
    <w:rsid w:val="007C7382"/>
    <w:rsid w:val="007D309F"/>
    <w:rsid w:val="007E23CE"/>
    <w:rsid w:val="007E33F8"/>
    <w:rsid w:val="007F090A"/>
    <w:rsid w:val="007F67F3"/>
    <w:rsid w:val="007F7A09"/>
    <w:rsid w:val="00800149"/>
    <w:rsid w:val="00800A09"/>
    <w:rsid w:val="00800B52"/>
    <w:rsid w:val="00801D0D"/>
    <w:rsid w:val="008024C1"/>
    <w:rsid w:val="00803343"/>
    <w:rsid w:val="008044F6"/>
    <w:rsid w:val="00804824"/>
    <w:rsid w:val="008066BF"/>
    <w:rsid w:val="00807AD4"/>
    <w:rsid w:val="00807CFA"/>
    <w:rsid w:val="0082313D"/>
    <w:rsid w:val="008241C8"/>
    <w:rsid w:val="00827E33"/>
    <w:rsid w:val="0083446D"/>
    <w:rsid w:val="00840982"/>
    <w:rsid w:val="0084130E"/>
    <w:rsid w:val="00841540"/>
    <w:rsid w:val="0084500F"/>
    <w:rsid w:val="00846A9E"/>
    <w:rsid w:val="008512D0"/>
    <w:rsid w:val="00851C88"/>
    <w:rsid w:val="00853D5A"/>
    <w:rsid w:val="008546BC"/>
    <w:rsid w:val="00855859"/>
    <w:rsid w:val="00856F2C"/>
    <w:rsid w:val="008570D3"/>
    <w:rsid w:val="008627A3"/>
    <w:rsid w:val="008654FE"/>
    <w:rsid w:val="00866B8B"/>
    <w:rsid w:val="00867796"/>
    <w:rsid w:val="00870CA9"/>
    <w:rsid w:val="00872AAF"/>
    <w:rsid w:val="008734F2"/>
    <w:rsid w:val="00875691"/>
    <w:rsid w:val="00877DF4"/>
    <w:rsid w:val="00880F08"/>
    <w:rsid w:val="00881F3C"/>
    <w:rsid w:val="008920F6"/>
    <w:rsid w:val="00895662"/>
    <w:rsid w:val="008A7DD1"/>
    <w:rsid w:val="008B4174"/>
    <w:rsid w:val="008B6AF9"/>
    <w:rsid w:val="008C032C"/>
    <w:rsid w:val="008C0D31"/>
    <w:rsid w:val="008C2761"/>
    <w:rsid w:val="008C3650"/>
    <w:rsid w:val="008C51F2"/>
    <w:rsid w:val="008D256D"/>
    <w:rsid w:val="008D5BF0"/>
    <w:rsid w:val="008E24A5"/>
    <w:rsid w:val="008E3928"/>
    <w:rsid w:val="008E3FE3"/>
    <w:rsid w:val="008E611B"/>
    <w:rsid w:val="008E6F5E"/>
    <w:rsid w:val="008F2682"/>
    <w:rsid w:val="008F3376"/>
    <w:rsid w:val="008F3F8E"/>
    <w:rsid w:val="008F44EE"/>
    <w:rsid w:val="008F5B6E"/>
    <w:rsid w:val="008F5C1D"/>
    <w:rsid w:val="0090022B"/>
    <w:rsid w:val="0090397E"/>
    <w:rsid w:val="00903F0A"/>
    <w:rsid w:val="00904904"/>
    <w:rsid w:val="00904E54"/>
    <w:rsid w:val="00905DFA"/>
    <w:rsid w:val="00910786"/>
    <w:rsid w:val="0091226A"/>
    <w:rsid w:val="009179FB"/>
    <w:rsid w:val="0092594A"/>
    <w:rsid w:val="00925B9A"/>
    <w:rsid w:val="00927380"/>
    <w:rsid w:val="00930373"/>
    <w:rsid w:val="00932134"/>
    <w:rsid w:val="00932BAC"/>
    <w:rsid w:val="009334B2"/>
    <w:rsid w:val="009354E4"/>
    <w:rsid w:val="00937A57"/>
    <w:rsid w:val="00940A75"/>
    <w:rsid w:val="0094115D"/>
    <w:rsid w:val="00943BBE"/>
    <w:rsid w:val="0094637B"/>
    <w:rsid w:val="00950C53"/>
    <w:rsid w:val="00956096"/>
    <w:rsid w:val="0095725C"/>
    <w:rsid w:val="00960017"/>
    <w:rsid w:val="00961819"/>
    <w:rsid w:val="00963E67"/>
    <w:rsid w:val="00963E9D"/>
    <w:rsid w:val="009662DC"/>
    <w:rsid w:val="00976AB0"/>
    <w:rsid w:val="00976FF8"/>
    <w:rsid w:val="0097750C"/>
    <w:rsid w:val="00981538"/>
    <w:rsid w:val="0098717F"/>
    <w:rsid w:val="00990E2D"/>
    <w:rsid w:val="00991587"/>
    <w:rsid w:val="00994934"/>
    <w:rsid w:val="009A0F01"/>
    <w:rsid w:val="009A1489"/>
    <w:rsid w:val="009A2B30"/>
    <w:rsid w:val="009A2D41"/>
    <w:rsid w:val="009A67D5"/>
    <w:rsid w:val="009A7C8D"/>
    <w:rsid w:val="009B2C3E"/>
    <w:rsid w:val="009B3498"/>
    <w:rsid w:val="009B4DD0"/>
    <w:rsid w:val="009B554F"/>
    <w:rsid w:val="009B6CBD"/>
    <w:rsid w:val="009C0339"/>
    <w:rsid w:val="009C75AC"/>
    <w:rsid w:val="009D31CE"/>
    <w:rsid w:val="009D4155"/>
    <w:rsid w:val="009D5EFD"/>
    <w:rsid w:val="009D7CAD"/>
    <w:rsid w:val="009E2444"/>
    <w:rsid w:val="009F1AA1"/>
    <w:rsid w:val="009F3B85"/>
    <w:rsid w:val="009F3CE9"/>
    <w:rsid w:val="009F66EE"/>
    <w:rsid w:val="009F69BB"/>
    <w:rsid w:val="00A0208E"/>
    <w:rsid w:val="00A0223B"/>
    <w:rsid w:val="00A02E47"/>
    <w:rsid w:val="00A103B1"/>
    <w:rsid w:val="00A10502"/>
    <w:rsid w:val="00A21988"/>
    <w:rsid w:val="00A21DE7"/>
    <w:rsid w:val="00A2259A"/>
    <w:rsid w:val="00A22AD0"/>
    <w:rsid w:val="00A243AD"/>
    <w:rsid w:val="00A24CDD"/>
    <w:rsid w:val="00A317D7"/>
    <w:rsid w:val="00A32D14"/>
    <w:rsid w:val="00A347A1"/>
    <w:rsid w:val="00A34A50"/>
    <w:rsid w:val="00A35240"/>
    <w:rsid w:val="00A35DC0"/>
    <w:rsid w:val="00A36468"/>
    <w:rsid w:val="00A366CE"/>
    <w:rsid w:val="00A37E3D"/>
    <w:rsid w:val="00A40813"/>
    <w:rsid w:val="00A41D3C"/>
    <w:rsid w:val="00A41EC4"/>
    <w:rsid w:val="00A44D4B"/>
    <w:rsid w:val="00A46163"/>
    <w:rsid w:val="00A4678D"/>
    <w:rsid w:val="00A5021E"/>
    <w:rsid w:val="00A506A5"/>
    <w:rsid w:val="00A51EEC"/>
    <w:rsid w:val="00A52381"/>
    <w:rsid w:val="00A61AC7"/>
    <w:rsid w:val="00A6746B"/>
    <w:rsid w:val="00A766D0"/>
    <w:rsid w:val="00A774D0"/>
    <w:rsid w:val="00A82A99"/>
    <w:rsid w:val="00A87CD0"/>
    <w:rsid w:val="00A92304"/>
    <w:rsid w:val="00A93114"/>
    <w:rsid w:val="00A947DA"/>
    <w:rsid w:val="00A94C75"/>
    <w:rsid w:val="00A979AD"/>
    <w:rsid w:val="00AA503E"/>
    <w:rsid w:val="00AA75FF"/>
    <w:rsid w:val="00AB47F1"/>
    <w:rsid w:val="00AB496E"/>
    <w:rsid w:val="00AB51EF"/>
    <w:rsid w:val="00AB53D8"/>
    <w:rsid w:val="00AC002E"/>
    <w:rsid w:val="00AC1790"/>
    <w:rsid w:val="00AC4236"/>
    <w:rsid w:val="00AC7D4A"/>
    <w:rsid w:val="00AD444A"/>
    <w:rsid w:val="00AD615F"/>
    <w:rsid w:val="00AD6DCB"/>
    <w:rsid w:val="00AE1067"/>
    <w:rsid w:val="00AE1689"/>
    <w:rsid w:val="00AF231D"/>
    <w:rsid w:val="00AF4784"/>
    <w:rsid w:val="00B01F9F"/>
    <w:rsid w:val="00B14008"/>
    <w:rsid w:val="00B14889"/>
    <w:rsid w:val="00B15F1D"/>
    <w:rsid w:val="00B25D8B"/>
    <w:rsid w:val="00B268FB"/>
    <w:rsid w:val="00B310B7"/>
    <w:rsid w:val="00B3120E"/>
    <w:rsid w:val="00B31457"/>
    <w:rsid w:val="00B33E39"/>
    <w:rsid w:val="00B36156"/>
    <w:rsid w:val="00B40694"/>
    <w:rsid w:val="00B42989"/>
    <w:rsid w:val="00B45A3B"/>
    <w:rsid w:val="00B50DAF"/>
    <w:rsid w:val="00B52239"/>
    <w:rsid w:val="00B546B9"/>
    <w:rsid w:val="00B5532A"/>
    <w:rsid w:val="00B6257E"/>
    <w:rsid w:val="00B65E76"/>
    <w:rsid w:val="00B72E7B"/>
    <w:rsid w:val="00B7758F"/>
    <w:rsid w:val="00B80354"/>
    <w:rsid w:val="00B929F8"/>
    <w:rsid w:val="00B955DE"/>
    <w:rsid w:val="00B958D9"/>
    <w:rsid w:val="00BA1899"/>
    <w:rsid w:val="00BA1A85"/>
    <w:rsid w:val="00BA276C"/>
    <w:rsid w:val="00BA3C8D"/>
    <w:rsid w:val="00BA61FA"/>
    <w:rsid w:val="00BB1738"/>
    <w:rsid w:val="00BC16AC"/>
    <w:rsid w:val="00BC35A3"/>
    <w:rsid w:val="00BC3C81"/>
    <w:rsid w:val="00BD04F4"/>
    <w:rsid w:val="00BD3C04"/>
    <w:rsid w:val="00BE0771"/>
    <w:rsid w:val="00BE0C03"/>
    <w:rsid w:val="00BE2988"/>
    <w:rsid w:val="00BE53B3"/>
    <w:rsid w:val="00BE59B9"/>
    <w:rsid w:val="00BF000C"/>
    <w:rsid w:val="00BF0F86"/>
    <w:rsid w:val="00BF5232"/>
    <w:rsid w:val="00BF71A1"/>
    <w:rsid w:val="00BF738B"/>
    <w:rsid w:val="00C0034F"/>
    <w:rsid w:val="00C0151A"/>
    <w:rsid w:val="00C0258F"/>
    <w:rsid w:val="00C056B8"/>
    <w:rsid w:val="00C1324F"/>
    <w:rsid w:val="00C13C30"/>
    <w:rsid w:val="00C14D9C"/>
    <w:rsid w:val="00C23DFA"/>
    <w:rsid w:val="00C24BA3"/>
    <w:rsid w:val="00C27887"/>
    <w:rsid w:val="00C278EF"/>
    <w:rsid w:val="00C3002D"/>
    <w:rsid w:val="00C30A41"/>
    <w:rsid w:val="00C30AF1"/>
    <w:rsid w:val="00C31014"/>
    <w:rsid w:val="00C33B34"/>
    <w:rsid w:val="00C34473"/>
    <w:rsid w:val="00C4270A"/>
    <w:rsid w:val="00C46A91"/>
    <w:rsid w:val="00C5290F"/>
    <w:rsid w:val="00C56FD8"/>
    <w:rsid w:val="00C631B6"/>
    <w:rsid w:val="00C63BD4"/>
    <w:rsid w:val="00C63E8A"/>
    <w:rsid w:val="00C6688C"/>
    <w:rsid w:val="00C7065C"/>
    <w:rsid w:val="00C75CC2"/>
    <w:rsid w:val="00C76F0E"/>
    <w:rsid w:val="00C80D9B"/>
    <w:rsid w:val="00C824DB"/>
    <w:rsid w:val="00C90E0F"/>
    <w:rsid w:val="00C921FB"/>
    <w:rsid w:val="00C92667"/>
    <w:rsid w:val="00C93A96"/>
    <w:rsid w:val="00C95974"/>
    <w:rsid w:val="00C96B8A"/>
    <w:rsid w:val="00CA13A7"/>
    <w:rsid w:val="00CA72EF"/>
    <w:rsid w:val="00CA7FCA"/>
    <w:rsid w:val="00CB04F6"/>
    <w:rsid w:val="00CB483E"/>
    <w:rsid w:val="00CB65A3"/>
    <w:rsid w:val="00CD2509"/>
    <w:rsid w:val="00CD3DA3"/>
    <w:rsid w:val="00CD41E3"/>
    <w:rsid w:val="00CD5783"/>
    <w:rsid w:val="00CD63F1"/>
    <w:rsid w:val="00CE1BF7"/>
    <w:rsid w:val="00CE247A"/>
    <w:rsid w:val="00CE4208"/>
    <w:rsid w:val="00CF2C80"/>
    <w:rsid w:val="00CF46DB"/>
    <w:rsid w:val="00D0179B"/>
    <w:rsid w:val="00D02545"/>
    <w:rsid w:val="00D025AB"/>
    <w:rsid w:val="00D03225"/>
    <w:rsid w:val="00D03AE7"/>
    <w:rsid w:val="00D052E1"/>
    <w:rsid w:val="00D0538D"/>
    <w:rsid w:val="00D06325"/>
    <w:rsid w:val="00D1114C"/>
    <w:rsid w:val="00D158E8"/>
    <w:rsid w:val="00D30DB3"/>
    <w:rsid w:val="00D31452"/>
    <w:rsid w:val="00D32157"/>
    <w:rsid w:val="00D354C3"/>
    <w:rsid w:val="00D35741"/>
    <w:rsid w:val="00D358A4"/>
    <w:rsid w:val="00D4041E"/>
    <w:rsid w:val="00D451CF"/>
    <w:rsid w:val="00D4526F"/>
    <w:rsid w:val="00D507C2"/>
    <w:rsid w:val="00D51421"/>
    <w:rsid w:val="00D5154F"/>
    <w:rsid w:val="00D5283B"/>
    <w:rsid w:val="00D533CE"/>
    <w:rsid w:val="00D53C90"/>
    <w:rsid w:val="00D53D8A"/>
    <w:rsid w:val="00D54434"/>
    <w:rsid w:val="00D54E20"/>
    <w:rsid w:val="00D645F3"/>
    <w:rsid w:val="00D651AF"/>
    <w:rsid w:val="00D671BC"/>
    <w:rsid w:val="00D6769D"/>
    <w:rsid w:val="00D71E49"/>
    <w:rsid w:val="00D72713"/>
    <w:rsid w:val="00D73516"/>
    <w:rsid w:val="00D74287"/>
    <w:rsid w:val="00D81535"/>
    <w:rsid w:val="00D81932"/>
    <w:rsid w:val="00D8226F"/>
    <w:rsid w:val="00D823FD"/>
    <w:rsid w:val="00D82DFB"/>
    <w:rsid w:val="00D86B7C"/>
    <w:rsid w:val="00D90352"/>
    <w:rsid w:val="00D94335"/>
    <w:rsid w:val="00DA12C8"/>
    <w:rsid w:val="00DA5E07"/>
    <w:rsid w:val="00DB1177"/>
    <w:rsid w:val="00DC1A25"/>
    <w:rsid w:val="00DC4092"/>
    <w:rsid w:val="00DC7445"/>
    <w:rsid w:val="00DD1222"/>
    <w:rsid w:val="00DD1420"/>
    <w:rsid w:val="00DD1657"/>
    <w:rsid w:val="00DD2AC7"/>
    <w:rsid w:val="00DD539A"/>
    <w:rsid w:val="00DD69E9"/>
    <w:rsid w:val="00DE1A1F"/>
    <w:rsid w:val="00DE1E91"/>
    <w:rsid w:val="00DE3723"/>
    <w:rsid w:val="00DE4240"/>
    <w:rsid w:val="00DF07A1"/>
    <w:rsid w:val="00DF203E"/>
    <w:rsid w:val="00DF3A54"/>
    <w:rsid w:val="00DF3F78"/>
    <w:rsid w:val="00DF632F"/>
    <w:rsid w:val="00DF71E0"/>
    <w:rsid w:val="00DF7D05"/>
    <w:rsid w:val="00E0097A"/>
    <w:rsid w:val="00E04631"/>
    <w:rsid w:val="00E04A49"/>
    <w:rsid w:val="00E05A83"/>
    <w:rsid w:val="00E10210"/>
    <w:rsid w:val="00E12B59"/>
    <w:rsid w:val="00E2050D"/>
    <w:rsid w:val="00E253F6"/>
    <w:rsid w:val="00E341D6"/>
    <w:rsid w:val="00E4170B"/>
    <w:rsid w:val="00E42BCE"/>
    <w:rsid w:val="00E442CA"/>
    <w:rsid w:val="00E4579C"/>
    <w:rsid w:val="00E51863"/>
    <w:rsid w:val="00E5351E"/>
    <w:rsid w:val="00E557BB"/>
    <w:rsid w:val="00E60D16"/>
    <w:rsid w:val="00E654B4"/>
    <w:rsid w:val="00E71AE1"/>
    <w:rsid w:val="00E72114"/>
    <w:rsid w:val="00E73474"/>
    <w:rsid w:val="00E743CC"/>
    <w:rsid w:val="00E86B28"/>
    <w:rsid w:val="00E86BD2"/>
    <w:rsid w:val="00E928AF"/>
    <w:rsid w:val="00E9359B"/>
    <w:rsid w:val="00E94806"/>
    <w:rsid w:val="00E97222"/>
    <w:rsid w:val="00EA1C43"/>
    <w:rsid w:val="00EA2962"/>
    <w:rsid w:val="00EA5428"/>
    <w:rsid w:val="00EA69C3"/>
    <w:rsid w:val="00EA7C77"/>
    <w:rsid w:val="00EB10ED"/>
    <w:rsid w:val="00EB4140"/>
    <w:rsid w:val="00EC5B95"/>
    <w:rsid w:val="00EC7121"/>
    <w:rsid w:val="00ED2399"/>
    <w:rsid w:val="00ED74E4"/>
    <w:rsid w:val="00EF1AC2"/>
    <w:rsid w:val="00EF24FB"/>
    <w:rsid w:val="00EF5459"/>
    <w:rsid w:val="00F05765"/>
    <w:rsid w:val="00F11706"/>
    <w:rsid w:val="00F208FC"/>
    <w:rsid w:val="00F2186D"/>
    <w:rsid w:val="00F22C99"/>
    <w:rsid w:val="00F23299"/>
    <w:rsid w:val="00F23EF8"/>
    <w:rsid w:val="00F30B29"/>
    <w:rsid w:val="00F35C8C"/>
    <w:rsid w:val="00F37004"/>
    <w:rsid w:val="00F4206E"/>
    <w:rsid w:val="00F42DF6"/>
    <w:rsid w:val="00F45C43"/>
    <w:rsid w:val="00F46B47"/>
    <w:rsid w:val="00F559FA"/>
    <w:rsid w:val="00F56DE0"/>
    <w:rsid w:val="00F603CE"/>
    <w:rsid w:val="00F7016E"/>
    <w:rsid w:val="00F762C9"/>
    <w:rsid w:val="00F820DF"/>
    <w:rsid w:val="00F82FEC"/>
    <w:rsid w:val="00F837DB"/>
    <w:rsid w:val="00F907C7"/>
    <w:rsid w:val="00F91144"/>
    <w:rsid w:val="00FA0F25"/>
    <w:rsid w:val="00FA674B"/>
    <w:rsid w:val="00FA6F41"/>
    <w:rsid w:val="00FA7265"/>
    <w:rsid w:val="00FB0AA8"/>
    <w:rsid w:val="00FB2915"/>
    <w:rsid w:val="00FB2C0A"/>
    <w:rsid w:val="00FC1FCE"/>
    <w:rsid w:val="00FD3263"/>
    <w:rsid w:val="00FD469B"/>
    <w:rsid w:val="00FE2FC0"/>
    <w:rsid w:val="00FE6AFF"/>
    <w:rsid w:val="00FF1876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5D27-16E4-4443-A78A-65A405F3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10D"/>
    <w:pPr>
      <w:keepNext/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B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10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page number"/>
    <w:basedOn w:val="a0"/>
    <w:rsid w:val="006B110D"/>
  </w:style>
  <w:style w:type="paragraph" w:styleId="a4">
    <w:name w:val="header"/>
    <w:basedOn w:val="a"/>
    <w:link w:val="a5"/>
    <w:rsid w:val="006B11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B110D"/>
    <w:pPr>
      <w:ind w:right="-93"/>
    </w:pPr>
  </w:style>
  <w:style w:type="character" w:customStyle="1" w:styleId="a7">
    <w:name w:val="Основной текст Знак"/>
    <w:basedOn w:val="a0"/>
    <w:link w:val="a6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link w:val="a9"/>
    <w:uiPriority w:val="99"/>
    <w:rsid w:val="006B110D"/>
    <w:pPr>
      <w:ind w:left="-108" w:right="-108"/>
    </w:pPr>
    <w:rPr>
      <w:sz w:val="22"/>
    </w:rPr>
  </w:style>
  <w:style w:type="paragraph" w:styleId="aa">
    <w:name w:val="List Paragraph"/>
    <w:aliases w:val="Варианты ответов"/>
    <w:basedOn w:val="a"/>
    <w:uiPriority w:val="34"/>
    <w:qFormat/>
    <w:rsid w:val="006B110D"/>
    <w:pPr>
      <w:ind w:left="720"/>
      <w:contextualSpacing/>
    </w:pPr>
  </w:style>
  <w:style w:type="table" w:styleId="ab">
    <w:name w:val="Table Grid"/>
    <w:basedOn w:val="a1"/>
    <w:uiPriority w:val="39"/>
    <w:rsid w:val="006B1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955D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55D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E86B28"/>
    <w:pPr>
      <w:spacing w:after="150"/>
    </w:pPr>
  </w:style>
  <w:style w:type="paragraph" w:styleId="af">
    <w:name w:val="Title"/>
    <w:basedOn w:val="a"/>
    <w:link w:val="af0"/>
    <w:qFormat/>
    <w:rsid w:val="0056266A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5626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7B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1">
    <w:name w:val="Strong"/>
    <w:basedOn w:val="a0"/>
    <w:uiPriority w:val="22"/>
    <w:qFormat/>
    <w:rsid w:val="000D7B4B"/>
    <w:rPr>
      <w:b/>
      <w:bCs/>
    </w:rPr>
  </w:style>
  <w:style w:type="paragraph" w:customStyle="1" w:styleId="Default">
    <w:name w:val="Default"/>
    <w:rsid w:val="004612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j">
    <w:name w:val="pj"/>
    <w:basedOn w:val="a"/>
    <w:rsid w:val="00C7065C"/>
    <w:pPr>
      <w:spacing w:before="100" w:beforeAutospacing="1" w:after="100" w:afterAutospacing="1"/>
      <w:jc w:val="both"/>
    </w:pPr>
  </w:style>
  <w:style w:type="character" w:customStyle="1" w:styleId="c4">
    <w:name w:val="c4"/>
    <w:basedOn w:val="a0"/>
    <w:rsid w:val="00872AAF"/>
  </w:style>
  <w:style w:type="character" w:customStyle="1" w:styleId="a9">
    <w:name w:val="Цитата Знак"/>
    <w:basedOn w:val="a0"/>
    <w:link w:val="a8"/>
    <w:rsid w:val="00EA2962"/>
    <w:rPr>
      <w:rFonts w:ascii="Times New Roman" w:eastAsia="Times New Roman" w:hAnsi="Times New Roman" w:cs="Times New Roman"/>
      <w:szCs w:val="24"/>
      <w:lang w:eastAsia="ru-RU"/>
    </w:rPr>
  </w:style>
  <w:style w:type="character" w:styleId="af2">
    <w:name w:val="Hyperlink"/>
    <w:basedOn w:val="a0"/>
    <w:uiPriority w:val="99"/>
    <w:unhideWhenUsed/>
    <w:rsid w:val="00BF0F86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4E6F94"/>
    <w:pPr>
      <w:spacing w:before="100" w:beforeAutospacing="1" w:after="100" w:afterAutospacing="1"/>
    </w:pPr>
  </w:style>
  <w:style w:type="paragraph" w:styleId="af3">
    <w:name w:val="footer"/>
    <w:basedOn w:val="a"/>
    <w:link w:val="af4"/>
    <w:uiPriority w:val="99"/>
    <w:unhideWhenUsed/>
    <w:rsid w:val="00905DF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D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rsid w:val="00C5290F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0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2608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2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8" w:color="EAEAEA"/>
                            <w:bottom w:val="single" w:sz="6" w:space="4" w:color="EAEAEA"/>
                            <w:right w:val="single" w:sz="6" w:space="4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42151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FD4D5-D581-47F0-B4DF-1D337B898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2082</TotalTime>
  <Pages>11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Максименко МГ</cp:lastModifiedBy>
  <cp:revision>240</cp:revision>
  <cp:lastPrinted>2024-01-15T00:43:00Z</cp:lastPrinted>
  <dcterms:created xsi:type="dcterms:W3CDTF">2020-01-09T06:47:00Z</dcterms:created>
  <dcterms:modified xsi:type="dcterms:W3CDTF">2024-01-19T04:24:00Z</dcterms:modified>
</cp:coreProperties>
</file>