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EA457" w14:textId="52F15F16" w:rsidR="00F64E84" w:rsidRDefault="00F64E84" w:rsidP="00F64E84">
      <w:pPr>
        <w:jc w:val="center"/>
        <w:rPr>
          <w:rFonts w:ascii="Times New Roman" w:eastAsia="MS Gothic" w:hAnsi="Times New Roman" w:cs="Times New Roman"/>
          <w:b/>
          <w:bCs/>
          <w:sz w:val="22"/>
          <w:lang w:val="ru-RU"/>
        </w:rPr>
      </w:pPr>
      <w:r w:rsidRPr="00E11E96">
        <w:rPr>
          <w:rFonts w:ascii="MS Gothic" w:eastAsia="MS Gothic" w:hAnsi="MS Gothic"/>
          <w:bCs/>
          <w:noProof/>
          <w:color w:val="000000"/>
          <w:kern w:val="0"/>
          <w:sz w:val="22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2B4283" wp14:editId="67FC1715">
                <wp:simplePos x="0" y="0"/>
                <wp:positionH relativeFrom="margin">
                  <wp:align>right</wp:align>
                </wp:positionH>
                <wp:positionV relativeFrom="paragraph">
                  <wp:posOffset>-374650</wp:posOffset>
                </wp:positionV>
                <wp:extent cx="2166417" cy="371475"/>
                <wp:effectExtent l="0" t="0" r="2476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6417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3AFB5" w14:textId="4BE528BF" w:rsidR="00800F70" w:rsidRPr="00AE2506" w:rsidRDefault="00F64E84" w:rsidP="00AE2506">
                            <w:pPr>
                              <w:jc w:val="center"/>
                              <w:rPr>
                                <w:rFonts w:ascii="Times New Roman" w:eastAsia="Yu Mincho" w:hAnsi="Times New Roman" w:cs="Times New Roman"/>
                                <w:b/>
                                <w:sz w:val="24"/>
                                <w:lang w:val="ru-RU"/>
                              </w:rPr>
                            </w:pPr>
                            <w:r w:rsidRPr="00F4341E">
                              <w:rPr>
                                <w:rFonts w:ascii="Times New Roman" w:eastAsia="Yu Mincho" w:hAnsi="Times New Roman" w:cs="Times New Roman"/>
                                <w:b/>
                                <w:sz w:val="24"/>
                              </w:rPr>
                              <w:t>Приложение</w:t>
                            </w:r>
                            <w:r w:rsidRPr="00F4341E">
                              <w:rPr>
                                <w:rFonts w:ascii="Times New Roman" w:eastAsia="Yu Mincho" w:hAnsi="Times New Roman" w:cs="Times New Roman"/>
                                <w:b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="00F833C5">
                              <w:rPr>
                                <w:rFonts w:ascii="Times New Roman" w:eastAsia="Yu Mincho" w:hAnsi="Times New Roman" w:cs="Times New Roman"/>
                                <w:b/>
                                <w:sz w:val="24"/>
                                <w:lang w:val="ru-RU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12B42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9.4pt;margin-top:-29.5pt;width:170.6pt;height:29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">
                <v:textbox>
                  <w:txbxContent>
                    <w:p w14:paraId="2CB3AFB5" w14:textId="4BE528BF" w:rsidR="00800F70" w:rsidRPr="00AE2506" w:rsidRDefault="00F64E84" w:rsidP="00AE2506">
                      <w:pPr>
                        <w:jc w:val="center"/>
                        <w:rPr>
                          <w:rFonts w:ascii="Times New Roman" w:eastAsia="游明朝" w:hAnsi="Times New Roman" w:cs="Times New Roman" w:hint="eastAsia"/>
                          <w:b/>
                          <w:sz w:val="24"/>
                          <w:lang w:val="ru-RU"/>
                        </w:rPr>
                      </w:pPr>
                      <w:proofErr w:type="spellStart"/>
                      <w:r w:rsidRPr="00F4341E">
                        <w:rPr>
                          <w:rFonts w:ascii="Times New Roman" w:eastAsia="游明朝" w:hAnsi="Times New Roman" w:cs="Times New Roman"/>
                          <w:b/>
                          <w:sz w:val="24"/>
                        </w:rPr>
                        <w:t>Приложение</w:t>
                      </w:r>
                      <w:proofErr w:type="spellEnd"/>
                      <w:r w:rsidRPr="00F4341E">
                        <w:rPr>
                          <w:rFonts w:ascii="Times New Roman" w:eastAsia="游明朝" w:hAnsi="Times New Roman" w:cs="Times New Roman"/>
                          <w:b/>
                          <w:sz w:val="24"/>
                          <w:lang w:val="ru-RU"/>
                        </w:rPr>
                        <w:t xml:space="preserve"> </w:t>
                      </w:r>
                      <w:r w:rsidR="00F833C5">
                        <w:rPr>
                          <w:rFonts w:ascii="Times New Roman" w:eastAsia="游明朝" w:hAnsi="Times New Roman" w:cs="Times New Roman"/>
                          <w:b/>
                          <w:sz w:val="24"/>
                          <w:lang w:val="ru-RU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MS Gothic" w:hAnsi="Times New Roman" w:cs="Times New Roman"/>
          <w:b/>
          <w:bCs/>
          <w:sz w:val="22"/>
          <w:lang w:val="ru-RU"/>
        </w:rPr>
        <w:t xml:space="preserve">                                                                                                                     </w:t>
      </w:r>
    </w:p>
    <w:p w14:paraId="40A7F837" w14:textId="77777777" w:rsidR="00F64E84" w:rsidRDefault="00F64E84" w:rsidP="00F64E84">
      <w:pPr>
        <w:jc w:val="center"/>
        <w:rPr>
          <w:rFonts w:ascii="Times New Roman" w:eastAsia="MS Gothic" w:hAnsi="Times New Roman" w:cs="Times New Roman"/>
          <w:b/>
          <w:bCs/>
          <w:sz w:val="22"/>
          <w:lang w:val="ru-RU"/>
        </w:rPr>
      </w:pPr>
    </w:p>
    <w:p w14:paraId="5715F5D4" w14:textId="1B7DB57B" w:rsidR="00F64E84" w:rsidRPr="00F64E84" w:rsidRDefault="00F64E84" w:rsidP="00F64E84">
      <w:pPr>
        <w:jc w:val="center"/>
        <w:rPr>
          <w:rFonts w:ascii="Times New Roman" w:eastAsia="MS Gothic" w:hAnsi="Times New Roman" w:cs="Times New Roman"/>
          <w:b/>
          <w:bCs/>
          <w:sz w:val="24"/>
          <w:szCs w:val="24"/>
          <w:lang w:val="ru-RU"/>
        </w:rPr>
      </w:pPr>
      <w:r w:rsidRPr="00F64E84">
        <w:rPr>
          <w:rFonts w:ascii="Times New Roman" w:eastAsia="MS Gothic" w:hAnsi="Times New Roman" w:cs="Times New Roman"/>
          <w:b/>
          <w:bCs/>
          <w:sz w:val="24"/>
          <w:szCs w:val="24"/>
          <w:lang w:val="ru-RU"/>
        </w:rPr>
        <w:t xml:space="preserve">Программа экологического образования молодежи с точки зрения концепции </w:t>
      </w:r>
    </w:p>
    <w:p w14:paraId="00849F42" w14:textId="34A6BE4E" w:rsidR="00F64E84" w:rsidRPr="00F64E84" w:rsidRDefault="00F64E84" w:rsidP="00F64E84">
      <w:pPr>
        <w:jc w:val="center"/>
        <w:rPr>
          <w:rFonts w:ascii="Times New Roman" w:eastAsia="MS Gothic" w:hAnsi="Times New Roman" w:cs="Times New Roman"/>
          <w:b/>
          <w:bCs/>
          <w:sz w:val="24"/>
          <w:szCs w:val="24"/>
          <w:lang w:val="ru-RU"/>
        </w:rPr>
      </w:pPr>
      <w:r w:rsidRPr="00F64E84">
        <w:rPr>
          <w:rFonts w:ascii="Times New Roman" w:eastAsia="MS Gothic" w:hAnsi="Times New Roman" w:cs="Times New Roman"/>
          <w:b/>
          <w:bCs/>
          <w:sz w:val="24"/>
          <w:szCs w:val="24"/>
          <w:lang w:val="ru-RU"/>
        </w:rPr>
        <w:t>«Голубого углерода» (Blue Carbon) с использованием моллюс</w:t>
      </w:r>
      <w:r w:rsidR="003249F1">
        <w:rPr>
          <w:rFonts w:ascii="Times New Roman" w:eastAsia="MS Gothic" w:hAnsi="Times New Roman" w:cs="Times New Roman"/>
          <w:b/>
          <w:bCs/>
          <w:sz w:val="24"/>
          <w:szCs w:val="24"/>
          <w:lang w:val="ru-RU"/>
        </w:rPr>
        <w:t>ков</w:t>
      </w:r>
      <w:r w:rsidRPr="00F64E84">
        <w:rPr>
          <w:rFonts w:ascii="Times New Roman" w:eastAsia="MS Gothic" w:hAnsi="Times New Roman" w:cs="Times New Roman"/>
          <w:b/>
          <w:bCs/>
          <w:sz w:val="24"/>
          <w:szCs w:val="24"/>
          <w:lang w:val="ru-RU"/>
        </w:rPr>
        <w:t>.</w:t>
      </w:r>
    </w:p>
    <w:p w14:paraId="60C5FCDE" w14:textId="2682BE7F" w:rsidR="00F64E84" w:rsidRPr="00F64E84" w:rsidRDefault="00F64E84" w:rsidP="00F64E84">
      <w:pPr>
        <w:jc w:val="center"/>
        <w:rPr>
          <w:rFonts w:ascii="Times New Roman" w:eastAsia="MS Gothic" w:hAnsi="Times New Roman" w:cs="Times New Roman"/>
          <w:b/>
          <w:bCs/>
          <w:sz w:val="24"/>
          <w:szCs w:val="24"/>
          <w:lang w:val="ru-RU"/>
        </w:rPr>
      </w:pPr>
    </w:p>
    <w:p w14:paraId="00D2CC8E" w14:textId="00B1E168" w:rsidR="00F64E84" w:rsidRPr="00F64E84" w:rsidRDefault="00F64E84" w:rsidP="00F64E84">
      <w:pPr>
        <w:jc w:val="center"/>
        <w:rPr>
          <w:rFonts w:ascii="Times New Roman" w:eastAsia="MS Gothic" w:hAnsi="Times New Roman" w:cs="Times New Roman"/>
          <w:b/>
          <w:bCs/>
          <w:sz w:val="24"/>
          <w:szCs w:val="24"/>
          <w:lang w:val="ru-RU"/>
        </w:rPr>
      </w:pPr>
      <w:r w:rsidRPr="00F64E84">
        <w:rPr>
          <w:rFonts w:ascii="Times New Roman" w:eastAsia="MS Gothic" w:hAnsi="Times New Roman" w:cs="Times New Roman"/>
          <w:b/>
          <w:bCs/>
          <w:sz w:val="24"/>
          <w:szCs w:val="24"/>
          <w:lang w:val="ru-RU"/>
        </w:rPr>
        <w:t>Отчет о результатах изучения</w:t>
      </w:r>
    </w:p>
    <w:p w14:paraId="6BA0E4B7" w14:textId="580A68EA" w:rsidR="0063560B" w:rsidRDefault="00F64E8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4E84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(Д</w:t>
      </w:r>
      <w:r w:rsidRPr="00F64E84">
        <w:rPr>
          <w:rFonts w:ascii="Times New Roman" w:hAnsi="Times New Roman" w:cs="Times New Roman"/>
          <w:sz w:val="24"/>
          <w:szCs w:val="24"/>
          <w:lang w:val="ru-RU"/>
        </w:rPr>
        <w:t xml:space="preserve">ля каждого участка изучения оформляйте </w:t>
      </w:r>
      <w:r w:rsidR="006C1388">
        <w:rPr>
          <w:rFonts w:ascii="Times New Roman" w:hAnsi="Times New Roman" w:cs="Times New Roman"/>
          <w:sz w:val="24"/>
          <w:szCs w:val="24"/>
          <w:lang w:val="ru-RU"/>
        </w:rPr>
        <w:t xml:space="preserve">отчет </w:t>
      </w:r>
      <w:r w:rsidRPr="00F64E84">
        <w:rPr>
          <w:rFonts w:ascii="Times New Roman" w:hAnsi="Times New Roman" w:cs="Times New Roman"/>
          <w:sz w:val="24"/>
          <w:szCs w:val="24"/>
          <w:lang w:val="ru-RU"/>
        </w:rPr>
        <w:t>отдельно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5768C1CB" w14:textId="77777777" w:rsidR="00F64E84" w:rsidRPr="00F64E84" w:rsidRDefault="00F64E8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03C6857" w14:textId="458613A8" w:rsidR="00F64E84" w:rsidRDefault="00CC6A9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региональной организации: </w:t>
      </w:r>
    </w:p>
    <w:p w14:paraId="2A1E088A" w14:textId="343EF4D5" w:rsidR="00CC6A97" w:rsidRDefault="00CC6A9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Курирующее подразделение:</w:t>
      </w:r>
    </w:p>
    <w:p w14:paraId="6E435B81" w14:textId="23281DED" w:rsidR="00CC6A97" w:rsidRDefault="00CC6A9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ФИО ответственного:</w:t>
      </w:r>
    </w:p>
    <w:p w14:paraId="5510BFE6" w14:textId="4AFB5C66" w:rsidR="00CC6A97" w:rsidRDefault="00CC6A9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Тел. </w:t>
      </w:r>
      <w:r w:rsidR="003249F1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Факс:</w:t>
      </w:r>
    </w:p>
    <w:p w14:paraId="5A827402" w14:textId="248C9F58" w:rsidR="00CC6A97" w:rsidRDefault="00CC6A9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Эл. почта:</w:t>
      </w:r>
    </w:p>
    <w:p w14:paraId="21646B22" w14:textId="2C4DFB91" w:rsidR="00CC6A97" w:rsidRDefault="00CC6A9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Адрес: </w:t>
      </w:r>
    </w:p>
    <w:p w14:paraId="46B8C743" w14:textId="39C12A29" w:rsidR="00CC6A97" w:rsidRDefault="00CC6A9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27B320C" w14:textId="56D73A38" w:rsidR="00CC6A97" w:rsidRDefault="00CC6A97" w:rsidP="001D608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D6086">
        <w:rPr>
          <w:rFonts w:ascii="Times New Roman" w:hAnsi="Times New Roman" w:cs="Times New Roman"/>
          <w:sz w:val="24"/>
          <w:szCs w:val="24"/>
          <w:lang w:val="ru-RU"/>
        </w:rPr>
        <w:t>Содержание</w:t>
      </w:r>
      <w:r w:rsidR="001D608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9E14A57" w14:textId="5F787667" w:rsidR="001D6086" w:rsidRDefault="001D6086" w:rsidP="001D608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Проследить рост отдельных особей</w:t>
      </w:r>
    </w:p>
    <w:p w14:paraId="2B63423C" w14:textId="7E9F5BFE" w:rsidR="001D6086" w:rsidRDefault="001D6086" w:rsidP="001D6086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Вырастить молодь, выловить после того, как станет взрослой особью, и пронаблюдать рост (</w:t>
      </w:r>
      <w:r w:rsidR="00A023CF">
        <w:rPr>
          <w:rFonts w:ascii="Times New Roman" w:hAnsi="Times New Roman" w:cs="Times New Roman"/>
          <w:sz w:val="24"/>
          <w:szCs w:val="24"/>
          <w:lang w:val="ru-RU"/>
        </w:rPr>
        <w:t xml:space="preserve">измерить </w:t>
      </w:r>
      <w:r>
        <w:rPr>
          <w:rFonts w:ascii="Times New Roman" w:hAnsi="Times New Roman" w:cs="Times New Roman"/>
          <w:sz w:val="24"/>
          <w:szCs w:val="24"/>
          <w:lang w:val="ru-RU"/>
        </w:rPr>
        <w:t>во время выпуска, во время вылова)</w:t>
      </w:r>
      <w:r w:rsidR="0086610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29926E5" w14:textId="2DE2F876" w:rsidR="00A023CF" w:rsidRDefault="00A023CF" w:rsidP="00A023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Место проведения: (побережье …, река …, озеро …) _____________</w:t>
      </w:r>
    </w:p>
    <w:p w14:paraId="1BC6FD25" w14:textId="42E32AF2" w:rsidR="00800F70" w:rsidRDefault="00800F70" w:rsidP="00A023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Время / сроки наблюдения __________________________________</w:t>
      </w:r>
    </w:p>
    <w:p w14:paraId="7762953D" w14:textId="6147D519" w:rsidR="00A023CF" w:rsidRDefault="00A023CF" w:rsidP="00800F70">
      <w:pPr>
        <w:pStyle w:val="a3"/>
        <w:ind w:left="14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Срок выращивания: … месяцев</w:t>
      </w:r>
    </w:p>
    <w:p w14:paraId="78160D7B" w14:textId="37D4C946" w:rsidR="00A023CF" w:rsidRDefault="00A023CF" w:rsidP="00A023CF">
      <w:pPr>
        <w:pStyle w:val="a3"/>
        <w:ind w:left="14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Время выпуска (начала выращивания) </w:t>
      </w:r>
      <w:r w:rsidR="00101DE1">
        <w:rPr>
          <w:rFonts w:ascii="Times New Roman" w:hAnsi="Times New Roman" w:cs="Times New Roman"/>
          <w:sz w:val="24"/>
          <w:szCs w:val="24"/>
          <w:lang w:val="ru-RU"/>
        </w:rPr>
        <w:t>число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="00101DE1">
        <w:rPr>
          <w:rFonts w:ascii="Times New Roman" w:hAnsi="Times New Roman" w:cs="Times New Roman"/>
          <w:sz w:val="24"/>
          <w:szCs w:val="24"/>
          <w:lang w:val="ru-RU"/>
        </w:rPr>
        <w:t xml:space="preserve"> месяц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01DE1">
        <w:rPr>
          <w:rFonts w:ascii="Times New Roman" w:hAnsi="Times New Roman" w:cs="Times New Roman"/>
          <w:sz w:val="24"/>
          <w:szCs w:val="24"/>
          <w:lang w:val="ru-RU"/>
        </w:rPr>
        <w:t>__</w:t>
      </w:r>
      <w:r>
        <w:rPr>
          <w:rFonts w:ascii="Times New Roman" w:hAnsi="Times New Roman" w:cs="Times New Roman"/>
          <w:sz w:val="24"/>
          <w:szCs w:val="24"/>
          <w:lang w:val="ru-RU"/>
        </w:rPr>
        <w:t>____ 20</w:t>
      </w:r>
      <w:r w:rsidR="00917E36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E1726A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г., время вылова: </w:t>
      </w:r>
      <w:r w:rsidR="00101DE1">
        <w:rPr>
          <w:rFonts w:ascii="Times New Roman" w:hAnsi="Times New Roman" w:cs="Times New Roman"/>
          <w:sz w:val="24"/>
          <w:szCs w:val="24"/>
          <w:lang w:val="ru-RU"/>
        </w:rPr>
        <w:t xml:space="preserve">число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______ </w:t>
      </w:r>
      <w:r w:rsidR="00101DE1">
        <w:rPr>
          <w:rFonts w:ascii="Times New Roman" w:hAnsi="Times New Roman" w:cs="Times New Roman"/>
          <w:sz w:val="24"/>
          <w:szCs w:val="24"/>
          <w:lang w:val="ru-RU"/>
        </w:rPr>
        <w:t xml:space="preserve">месяц </w:t>
      </w:r>
      <w:r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101DE1">
        <w:rPr>
          <w:rFonts w:ascii="Times New Roman" w:hAnsi="Times New Roman" w:cs="Times New Roman"/>
          <w:sz w:val="24"/>
          <w:szCs w:val="24"/>
          <w:lang w:val="ru-RU"/>
        </w:rPr>
        <w:t>____</w:t>
      </w:r>
      <w:r>
        <w:rPr>
          <w:rFonts w:ascii="Times New Roman" w:hAnsi="Times New Roman" w:cs="Times New Roman"/>
          <w:sz w:val="24"/>
          <w:szCs w:val="24"/>
          <w:lang w:val="ru-RU"/>
        </w:rPr>
        <w:t>___ 20</w:t>
      </w:r>
      <w:r w:rsidR="00917E36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E1726A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г. </w:t>
      </w:r>
    </w:p>
    <w:p w14:paraId="2300BA16" w14:textId="49377D14" w:rsidR="00A023CF" w:rsidRDefault="00A023CF" w:rsidP="00A023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96307">
        <w:rPr>
          <w:rFonts w:ascii="Times New Roman" w:hAnsi="Times New Roman" w:cs="Times New Roman"/>
          <w:sz w:val="24"/>
          <w:szCs w:val="24"/>
          <w:lang w:val="ru-RU"/>
        </w:rPr>
        <w:t>Наименование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моллюска (научное название): _________________ (пример: устрицы </w:t>
      </w:r>
      <w:r w:rsidRPr="00A023CF">
        <w:rPr>
          <w:rFonts w:ascii="Times New Roman" w:hAnsi="Times New Roman" w:cs="Times New Roman" w:hint="eastAsia"/>
          <w:sz w:val="24"/>
          <w:szCs w:val="24"/>
          <w:u w:val="single"/>
          <w:lang w:val="ru-RU"/>
        </w:rPr>
        <w:t>(</w:t>
      </w:r>
      <w:r w:rsidRPr="00A023CF">
        <w:rPr>
          <w:rFonts w:ascii="Times New Roman" w:hAnsi="Times New Roman" w:cs="Times New Roman" w:hint="eastAsia"/>
          <w:i/>
          <w:sz w:val="24"/>
          <w:szCs w:val="24"/>
          <w:u w:val="single"/>
        </w:rPr>
        <w:t>Crassostrea</w:t>
      </w:r>
      <w:r w:rsidRPr="00A023CF">
        <w:rPr>
          <w:rFonts w:ascii="Times New Roman" w:hAnsi="Times New Roman" w:cs="Times New Roman" w:hint="eastAsia"/>
          <w:i/>
          <w:sz w:val="24"/>
          <w:szCs w:val="24"/>
          <w:u w:val="single"/>
          <w:lang w:val="ru-RU"/>
        </w:rPr>
        <w:t xml:space="preserve"> </w:t>
      </w:r>
      <w:r w:rsidRPr="00A023CF">
        <w:rPr>
          <w:rFonts w:ascii="Times New Roman" w:hAnsi="Times New Roman" w:cs="Times New Roman" w:hint="eastAsia"/>
          <w:i/>
          <w:sz w:val="24"/>
          <w:szCs w:val="24"/>
          <w:u w:val="single"/>
        </w:rPr>
        <w:t>gigas</w:t>
      </w:r>
      <w:r w:rsidRPr="00A023CF">
        <w:rPr>
          <w:rFonts w:ascii="Times New Roman" w:hAnsi="Times New Roman" w:cs="Times New Roman"/>
          <w:sz w:val="24"/>
          <w:szCs w:val="24"/>
          <w:u w:val="single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70C637B0" w14:textId="79692C9B" w:rsidR="00A023CF" w:rsidRDefault="00A023CF" w:rsidP="00A023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Результаты проведения:</w:t>
      </w:r>
    </w:p>
    <w:tbl>
      <w:tblPr>
        <w:tblStyle w:val="a4"/>
        <w:tblW w:w="8311" w:type="dxa"/>
        <w:tblInd w:w="203" w:type="dxa"/>
        <w:tblBorders>
          <w:top w:val="single" w:sz="4" w:space="0" w:color="404040" w:themeColor="text1" w:themeTint="BF"/>
          <w:left w:val="none" w:sz="0" w:space="0" w:color="auto"/>
          <w:bottom w:val="single" w:sz="4" w:space="0" w:color="404040" w:themeColor="text1" w:themeTint="BF"/>
          <w:right w:val="none" w:sz="0" w:space="0" w:color="auto"/>
          <w:insideH w:val="single" w:sz="4" w:space="0" w:color="404040" w:themeColor="text1" w:themeTint="BF"/>
          <w:insideV w:val="single" w:sz="4" w:space="0" w:color="404040" w:themeColor="text1" w:themeTint="BF"/>
        </w:tblBorders>
        <w:tblLook w:val="04A0" w:firstRow="1" w:lastRow="0" w:firstColumn="1" w:lastColumn="0" w:noHBand="0" w:noVBand="1"/>
      </w:tblPr>
      <w:tblGrid>
        <w:gridCol w:w="713"/>
        <w:gridCol w:w="2268"/>
        <w:gridCol w:w="1276"/>
        <w:gridCol w:w="1559"/>
        <w:gridCol w:w="1560"/>
        <w:gridCol w:w="935"/>
      </w:tblGrid>
      <w:tr w:rsidR="00696307" w:rsidRPr="00AB7EBB" w14:paraId="6412CC42" w14:textId="77777777" w:rsidTr="00AE2506">
        <w:tc>
          <w:tcPr>
            <w:tcW w:w="713" w:type="dxa"/>
            <w:vMerge w:val="restart"/>
            <w:shd w:val="clear" w:color="auto" w:fill="BFBFBF" w:themeFill="background1" w:themeFillShade="BF"/>
            <w:vAlign w:val="center"/>
          </w:tcPr>
          <w:p w14:paraId="2455D21D" w14:textId="0F227A41" w:rsidR="00A023CF" w:rsidRPr="00AB7EBB" w:rsidRDefault="00A023CF" w:rsidP="00C53250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</w:rPr>
              <w:t>Число</w:t>
            </w:r>
          </w:p>
        </w:tc>
        <w:tc>
          <w:tcPr>
            <w:tcW w:w="2268" w:type="dxa"/>
            <w:vMerge w:val="restart"/>
            <w:shd w:val="clear" w:color="auto" w:fill="BFBFBF" w:themeFill="background1" w:themeFillShade="BF"/>
            <w:vAlign w:val="center"/>
          </w:tcPr>
          <w:p w14:paraId="0B6A6BAB" w14:textId="7633BEF7" w:rsidR="00A023CF" w:rsidRPr="00AB7EBB" w:rsidRDefault="00A023CF" w:rsidP="00C53250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</w:rPr>
              <w:t>Содержание</w:t>
            </w:r>
          </w:p>
        </w:tc>
        <w:tc>
          <w:tcPr>
            <w:tcW w:w="1276" w:type="dxa"/>
            <w:vMerge w:val="restart"/>
            <w:shd w:val="clear" w:color="auto" w:fill="BFBFBF" w:themeFill="background1" w:themeFillShade="BF"/>
            <w:vAlign w:val="center"/>
          </w:tcPr>
          <w:p w14:paraId="0CB13D64" w14:textId="4C7C2BF2" w:rsidR="00A023CF" w:rsidRPr="00AB7EBB" w:rsidRDefault="00A023CF" w:rsidP="00C53250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</w:rPr>
              <w:t>Кол-</w:t>
            </w: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во участников</w:t>
            </w:r>
          </w:p>
        </w:tc>
        <w:tc>
          <w:tcPr>
            <w:tcW w:w="4054" w:type="dxa"/>
            <w:gridSpan w:val="3"/>
            <w:shd w:val="clear" w:color="auto" w:fill="BFBFBF" w:themeFill="background1" w:themeFillShade="BF"/>
          </w:tcPr>
          <w:p w14:paraId="068CD6A3" w14:textId="33CF25CC" w:rsidR="00A023CF" w:rsidRPr="00AB7EBB" w:rsidRDefault="00696307" w:rsidP="00C53250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  <w:lang w:eastAsia="ko-KR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</w:rPr>
              <w:t>Результаты измерения</w:t>
            </w:r>
          </w:p>
        </w:tc>
      </w:tr>
      <w:tr w:rsidR="00B3041A" w:rsidRPr="00AB7EBB" w14:paraId="793D863F" w14:textId="77777777" w:rsidTr="00AE2506">
        <w:trPr>
          <w:trHeight w:val="307"/>
        </w:trPr>
        <w:tc>
          <w:tcPr>
            <w:tcW w:w="713" w:type="dxa"/>
            <w:vMerge/>
            <w:vAlign w:val="center"/>
          </w:tcPr>
          <w:p w14:paraId="4032DDC9" w14:textId="77777777" w:rsidR="00A023CF" w:rsidRPr="00AB7EBB" w:rsidRDefault="00A023CF" w:rsidP="00C53250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7A7351BD" w14:textId="77777777" w:rsidR="00A023CF" w:rsidRPr="00AB7EBB" w:rsidRDefault="00A023CF" w:rsidP="00C53250">
            <w:pPr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513CB2D" w14:textId="77777777" w:rsidR="00A023CF" w:rsidRPr="00AB7EBB" w:rsidRDefault="00A023CF" w:rsidP="00C53250">
            <w:pPr>
              <w:ind w:leftChars="-65" w:left="-136" w:rightChars="-89" w:right="-187"/>
              <w:jc w:val="center"/>
              <w:rPr>
                <w:rFonts w:ascii="Times New Roman" w:eastAsia="MS Mincho" w:hAnsi="Times New Roman" w:cs="Times New Roman"/>
                <w:w w:val="8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53665F94" w14:textId="408613B7" w:rsidR="00A023CF" w:rsidRPr="00AB7EBB" w:rsidRDefault="00A023CF" w:rsidP="00C53250">
            <w:pPr>
              <w:ind w:leftChars="-81" w:left="-170" w:rightChars="-48" w:right="-101"/>
              <w:jc w:val="center"/>
              <w:rPr>
                <w:rFonts w:ascii="Times New Roman" w:eastAsia="MS Mincho" w:hAnsi="Times New Roman" w:cs="Times New Roman"/>
                <w:w w:val="90"/>
                <w:sz w:val="18"/>
                <w:szCs w:val="18"/>
                <w:lang w:eastAsia="ko-KR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</w:rPr>
              <w:t>Размер*</w:t>
            </w: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vertAlign w:val="superscript"/>
              </w:rPr>
              <w:t>１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196D8FA1" w14:textId="0FF20BD7" w:rsidR="00A023CF" w:rsidRPr="00AB7EBB" w:rsidRDefault="00696307" w:rsidP="00C53250">
            <w:pPr>
              <w:ind w:leftChars="-54" w:left="-113" w:rightChars="-75" w:right="-158"/>
              <w:jc w:val="center"/>
              <w:rPr>
                <w:rFonts w:ascii="Times New Roman" w:eastAsia="MS Mincho" w:hAnsi="Times New Roman" w:cs="Times New Roman"/>
                <w:sz w:val="18"/>
                <w:szCs w:val="18"/>
                <w:lang w:eastAsia="ko-KR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</w:rPr>
              <w:t>Вес</w:t>
            </w: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vertAlign w:val="superscript"/>
                <w:lang w:val="ru-RU"/>
              </w:rPr>
              <w:t>*</w:t>
            </w:r>
            <w:r w:rsidR="00A023CF" w:rsidRPr="00AB7EBB">
              <w:rPr>
                <w:rFonts w:ascii="Times New Roman" w:eastAsia="MS Mincho" w:hAnsi="Times New Roman" w:cs="Times New Roman"/>
                <w:sz w:val="18"/>
                <w:szCs w:val="18"/>
                <w:vertAlign w:val="superscript"/>
              </w:rPr>
              <w:t>２</w:t>
            </w:r>
          </w:p>
        </w:tc>
        <w:tc>
          <w:tcPr>
            <w:tcW w:w="935" w:type="dxa"/>
            <w:shd w:val="clear" w:color="auto" w:fill="BFBFBF" w:themeFill="background1" w:themeFillShade="BF"/>
          </w:tcPr>
          <w:p w14:paraId="1B2BC551" w14:textId="11270BD0" w:rsidR="00A023CF" w:rsidRPr="00AB7EBB" w:rsidRDefault="00696307" w:rsidP="00C53250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  <w:lang w:eastAsia="ko-KR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</w:rPr>
              <w:t>Кол-</w:t>
            </w: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во особей</w:t>
            </w: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vertAlign w:val="superscript"/>
                <w:lang w:val="ru-RU"/>
              </w:rPr>
              <w:t>*</w:t>
            </w:r>
            <w:r w:rsidR="00A023CF" w:rsidRPr="00AB7EBB">
              <w:rPr>
                <w:rFonts w:ascii="Times New Roman" w:eastAsia="MS Mincho" w:hAnsi="Times New Roman" w:cs="Times New Roman"/>
                <w:sz w:val="18"/>
                <w:szCs w:val="18"/>
                <w:vertAlign w:val="superscript"/>
              </w:rPr>
              <w:t>３</w:t>
            </w:r>
          </w:p>
        </w:tc>
      </w:tr>
      <w:tr w:rsidR="00B3041A" w:rsidRPr="00AB7EBB" w14:paraId="2FC261EF" w14:textId="77777777" w:rsidTr="00AE2506">
        <w:trPr>
          <w:trHeight w:val="573"/>
        </w:trPr>
        <w:tc>
          <w:tcPr>
            <w:tcW w:w="713" w:type="dxa"/>
            <w:vAlign w:val="center"/>
          </w:tcPr>
          <w:p w14:paraId="48540636" w14:textId="44FDB944" w:rsidR="00AB7EBB" w:rsidRPr="00AB7EBB" w:rsidRDefault="00AB7EBB" w:rsidP="00C53250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  <w:vAlign w:val="center"/>
          </w:tcPr>
          <w:p w14:paraId="5A7F320A" w14:textId="6DC04B1C" w:rsidR="00A023CF" w:rsidRPr="00AB7EBB" w:rsidRDefault="00696307" w:rsidP="00C53250">
            <w:pPr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 xml:space="preserve">Измерить молодь (размер, вес), поместить в сетку и выпустить в </w:t>
            </w:r>
            <w:r w:rsidR="00AB7EBB"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водоем</w:t>
            </w: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 xml:space="preserve">. </w:t>
            </w:r>
            <w:r w:rsidR="00AB7EBB"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(Отметить время выпуска (начала выращивания))</w:t>
            </w:r>
          </w:p>
        </w:tc>
        <w:tc>
          <w:tcPr>
            <w:tcW w:w="1276" w:type="dxa"/>
            <w:vAlign w:val="center"/>
          </w:tcPr>
          <w:p w14:paraId="6D51F81D" w14:textId="7F495F6D" w:rsidR="00696307" w:rsidRPr="00AB7EBB" w:rsidRDefault="00AB7EBB" w:rsidP="00C53250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 xml:space="preserve">Всего </w:t>
            </w:r>
            <w:r w:rsidR="00696307"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… чел</w:t>
            </w:r>
          </w:p>
          <w:p w14:paraId="535F359F" w14:textId="1D652985" w:rsidR="00A023CF" w:rsidRPr="00AB7EBB" w:rsidRDefault="00696307" w:rsidP="00696307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(из них … школьников)</w:t>
            </w:r>
          </w:p>
        </w:tc>
        <w:tc>
          <w:tcPr>
            <w:tcW w:w="1559" w:type="dxa"/>
            <w:vAlign w:val="center"/>
          </w:tcPr>
          <w:p w14:paraId="0698F32D" w14:textId="464978E8" w:rsidR="00A023CF" w:rsidRPr="00AB7EBB" w:rsidRDefault="00696307" w:rsidP="00C53250">
            <w:pPr>
              <w:rPr>
                <w:rFonts w:ascii="Times New Roman" w:eastAsia="DengXian" w:hAnsi="Times New Roman" w:cs="Times New Roman"/>
                <w:sz w:val="18"/>
                <w:szCs w:val="18"/>
                <w:lang w:val="ru-RU" w:eastAsia="zh-CN"/>
              </w:rPr>
            </w:pPr>
            <w:r w:rsidRPr="00AB7EBB">
              <w:rPr>
                <w:rFonts w:ascii="Times New Roman" w:eastAsia="DengXian" w:hAnsi="Times New Roman" w:cs="Times New Roman"/>
                <w:sz w:val="18"/>
                <w:szCs w:val="18"/>
                <w:lang w:val="ru-RU" w:eastAsia="zh-CN"/>
              </w:rPr>
              <w:t>Длина</w:t>
            </w:r>
            <w:r w:rsidR="00AB7EBB" w:rsidRPr="00AB7EBB">
              <w:rPr>
                <w:rFonts w:ascii="Times New Roman" w:eastAsia="DengXian" w:hAnsi="Times New Roman" w:cs="Times New Roman"/>
                <w:sz w:val="18"/>
                <w:szCs w:val="18"/>
                <w:lang w:val="ru-RU" w:eastAsia="zh-CN"/>
              </w:rPr>
              <w:t>:</w:t>
            </w:r>
            <w:r w:rsidR="00B3041A">
              <w:rPr>
                <w:rFonts w:ascii="Times New Roman" w:eastAsia="DengXian" w:hAnsi="Times New Roman" w:cs="Times New Roman"/>
                <w:sz w:val="18"/>
                <w:szCs w:val="18"/>
                <w:lang w:val="ru-RU" w:eastAsia="zh-CN"/>
              </w:rPr>
              <w:t xml:space="preserve"> ___</w:t>
            </w:r>
            <w:r w:rsidR="00A023CF" w:rsidRPr="00AB7EBB">
              <w:rPr>
                <w:rFonts w:ascii="Times New Roman" w:eastAsia="MS Mincho" w:hAnsi="Times New Roman" w:cs="Times New Roman"/>
                <w:sz w:val="18"/>
                <w:szCs w:val="18"/>
                <w:lang w:eastAsia="zh-CN"/>
              </w:rPr>
              <w:t>cm</w:t>
            </w:r>
          </w:p>
          <w:p w14:paraId="34B5B3BB" w14:textId="5CC5CA43" w:rsidR="00A023CF" w:rsidRPr="00AB7EBB" w:rsidRDefault="00696307" w:rsidP="00C53250">
            <w:pPr>
              <w:rPr>
                <w:rFonts w:ascii="Times New Roman" w:eastAsia="MS Mincho" w:hAnsi="Times New Roman" w:cs="Times New Roman"/>
                <w:sz w:val="18"/>
                <w:szCs w:val="18"/>
                <w:lang w:val="ru-RU" w:eastAsia="zh-CN"/>
              </w:rPr>
            </w:pPr>
            <w:r w:rsidRPr="00AB7EBB">
              <w:rPr>
                <w:rFonts w:ascii="Times New Roman" w:eastAsia="DengXian" w:hAnsi="Times New Roman" w:cs="Times New Roman"/>
                <w:sz w:val="18"/>
                <w:szCs w:val="18"/>
                <w:lang w:val="ru-RU" w:eastAsia="zh-CN"/>
              </w:rPr>
              <w:t>Ширина</w:t>
            </w:r>
            <w:r w:rsidR="00AB7EBB" w:rsidRPr="00AB7EBB">
              <w:rPr>
                <w:rFonts w:ascii="Times New Roman" w:eastAsia="DengXian" w:hAnsi="Times New Roman" w:cs="Times New Roman"/>
                <w:sz w:val="18"/>
                <w:szCs w:val="18"/>
                <w:lang w:val="ru-RU" w:eastAsia="zh-CN"/>
              </w:rPr>
              <w:t>:</w:t>
            </w:r>
            <w:r w:rsidR="00B3041A">
              <w:rPr>
                <w:rFonts w:ascii="Times New Roman" w:eastAsia="DengXian" w:hAnsi="Times New Roman" w:cs="Times New Roman"/>
                <w:sz w:val="18"/>
                <w:szCs w:val="18"/>
                <w:lang w:val="ru-RU" w:eastAsia="zh-CN"/>
              </w:rPr>
              <w:t xml:space="preserve"> ____</w:t>
            </w:r>
            <w:r w:rsidR="00A023CF" w:rsidRPr="00AB7EBB">
              <w:rPr>
                <w:rFonts w:ascii="Times New Roman" w:eastAsia="MS Mincho" w:hAnsi="Times New Roman" w:cs="Times New Roman"/>
                <w:sz w:val="18"/>
                <w:szCs w:val="18"/>
                <w:lang w:eastAsia="zh-CN"/>
              </w:rPr>
              <w:t>cm</w:t>
            </w:r>
          </w:p>
        </w:tc>
        <w:tc>
          <w:tcPr>
            <w:tcW w:w="1560" w:type="dxa"/>
            <w:vAlign w:val="center"/>
          </w:tcPr>
          <w:p w14:paraId="39BCD11E" w14:textId="77777777" w:rsidR="00A023CF" w:rsidRPr="00AB7EBB" w:rsidRDefault="00A023CF" w:rsidP="00C53250">
            <w:pPr>
              <w:jc w:val="right"/>
              <w:rPr>
                <w:rFonts w:ascii="Times New Roman" w:eastAsia="MS Mincho" w:hAnsi="Times New Roman" w:cs="Times New Roman"/>
                <w:sz w:val="18"/>
                <w:szCs w:val="18"/>
                <w:lang w:eastAsia="zh-CN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35" w:type="dxa"/>
            <w:vAlign w:val="center"/>
          </w:tcPr>
          <w:p w14:paraId="1BAF50FB" w14:textId="36AC31D6" w:rsidR="00A023CF" w:rsidRPr="00AB7EBB" w:rsidRDefault="00696307" w:rsidP="00C53250">
            <w:pPr>
              <w:jc w:val="right"/>
              <w:rPr>
                <w:rFonts w:ascii="Times New Roman" w:eastAsia="MS Mincho" w:hAnsi="Times New Roman" w:cs="Times New Roman"/>
                <w:sz w:val="18"/>
                <w:szCs w:val="18"/>
                <w:lang w:val="ru-RU" w:eastAsia="zh-CN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 w:eastAsia="zh-CN"/>
              </w:rPr>
              <w:t>шт.</w:t>
            </w:r>
          </w:p>
        </w:tc>
      </w:tr>
      <w:tr w:rsidR="00B3041A" w:rsidRPr="00AB7EBB" w14:paraId="42DE4442" w14:textId="77777777" w:rsidTr="00AE2506">
        <w:trPr>
          <w:trHeight w:val="573"/>
        </w:trPr>
        <w:tc>
          <w:tcPr>
            <w:tcW w:w="713" w:type="dxa"/>
            <w:vAlign w:val="center"/>
          </w:tcPr>
          <w:p w14:paraId="4F33E2DE" w14:textId="03B848AA" w:rsidR="00696307" w:rsidRPr="00AB7EBB" w:rsidRDefault="00696307" w:rsidP="00696307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4933EB6" w14:textId="0D653C42" w:rsidR="00696307" w:rsidRPr="00AB7EBB" w:rsidRDefault="00AB7EBB" w:rsidP="00696307">
            <w:pPr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 xml:space="preserve">Выловить (собрать) моллюсков, провести измерения (размер, вес) </w:t>
            </w:r>
          </w:p>
        </w:tc>
        <w:tc>
          <w:tcPr>
            <w:tcW w:w="1276" w:type="dxa"/>
            <w:vAlign w:val="center"/>
          </w:tcPr>
          <w:p w14:paraId="152FF779" w14:textId="77777777" w:rsidR="00696307" w:rsidRPr="00AB7EBB" w:rsidRDefault="00696307" w:rsidP="00696307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… чел</w:t>
            </w:r>
          </w:p>
          <w:p w14:paraId="053784F3" w14:textId="6C35A483" w:rsidR="00696307" w:rsidRPr="00917E36" w:rsidRDefault="00696307" w:rsidP="00696307">
            <w:pPr>
              <w:ind w:leftChars="-65" w:left="-136" w:rightChars="-89" w:right="-187"/>
              <w:jc w:val="center"/>
              <w:rPr>
                <w:rFonts w:ascii="Times New Roman" w:eastAsia="MS Mincho" w:hAnsi="Times New Roman" w:cs="Times New Roman"/>
                <w:w w:val="80"/>
                <w:sz w:val="18"/>
                <w:szCs w:val="18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(из них … школьников)</w:t>
            </w:r>
          </w:p>
        </w:tc>
        <w:tc>
          <w:tcPr>
            <w:tcW w:w="1559" w:type="dxa"/>
            <w:vAlign w:val="center"/>
          </w:tcPr>
          <w:p w14:paraId="7F7A2CFD" w14:textId="6F8DF596" w:rsidR="00696307" w:rsidRPr="00AB7EBB" w:rsidRDefault="00696307" w:rsidP="00696307">
            <w:pPr>
              <w:rPr>
                <w:rFonts w:ascii="Times New Roman" w:eastAsia="MS Mincho" w:hAnsi="Times New Roman" w:cs="Times New Roman"/>
                <w:sz w:val="18"/>
                <w:szCs w:val="18"/>
                <w:lang w:val="ru-RU" w:eastAsia="zh-CN"/>
              </w:rPr>
            </w:pPr>
            <w:r w:rsidRPr="00AB7EBB">
              <w:rPr>
                <w:rFonts w:ascii="Times New Roman" w:eastAsia="DengXian" w:hAnsi="Times New Roman" w:cs="Times New Roman"/>
                <w:sz w:val="18"/>
                <w:szCs w:val="18"/>
                <w:lang w:val="ru-RU" w:eastAsia="zh-CN"/>
              </w:rPr>
              <w:t>Длина</w:t>
            </w:r>
            <w:r w:rsidR="00B3041A">
              <w:rPr>
                <w:rFonts w:ascii="Times New Roman" w:eastAsia="DengXian" w:hAnsi="Times New Roman" w:cs="Times New Roman" w:hint="eastAsia"/>
                <w:sz w:val="18"/>
                <w:szCs w:val="18"/>
                <w:lang w:val="ru-RU" w:eastAsia="zh-CN"/>
              </w:rPr>
              <w:t>:</w:t>
            </w:r>
            <w:r w:rsidR="00B3041A">
              <w:rPr>
                <w:rFonts w:ascii="Times New Roman" w:eastAsia="DengXian" w:hAnsi="Times New Roman" w:cs="Times New Roman"/>
                <w:sz w:val="18"/>
                <w:szCs w:val="18"/>
                <w:lang w:val="ru-RU" w:eastAsia="zh-CN"/>
              </w:rPr>
              <w:t xml:space="preserve"> ___ </w:t>
            </w: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eastAsia="zh-CN"/>
              </w:rPr>
              <w:t>cm</w:t>
            </w:r>
          </w:p>
          <w:p w14:paraId="54858B60" w14:textId="39E58295" w:rsidR="00696307" w:rsidRPr="00AB7EBB" w:rsidRDefault="00696307" w:rsidP="00696307">
            <w:pPr>
              <w:rPr>
                <w:rFonts w:ascii="Times New Roman" w:eastAsia="MS Mincho" w:hAnsi="Times New Roman" w:cs="Times New Roman"/>
                <w:sz w:val="18"/>
                <w:szCs w:val="18"/>
                <w:lang w:val="ru-RU" w:eastAsia="zh-CN"/>
              </w:rPr>
            </w:pPr>
            <w:r w:rsidRPr="00AB7EBB">
              <w:rPr>
                <w:rFonts w:ascii="Times New Roman" w:eastAsia="DengXian" w:hAnsi="Times New Roman" w:cs="Times New Roman"/>
                <w:sz w:val="18"/>
                <w:szCs w:val="18"/>
                <w:lang w:val="ru-RU" w:eastAsia="zh-CN"/>
              </w:rPr>
              <w:t>Ширин</w:t>
            </w:r>
            <w:r w:rsidR="00B3041A">
              <w:rPr>
                <w:rFonts w:ascii="Times New Roman" w:eastAsia="DengXian" w:hAnsi="Times New Roman" w:cs="Times New Roman"/>
                <w:sz w:val="18"/>
                <w:szCs w:val="18"/>
                <w:lang w:val="ru-RU" w:eastAsia="zh-CN"/>
              </w:rPr>
              <w:t xml:space="preserve">а: ___ </w:t>
            </w: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eastAsia="zh-CN"/>
              </w:rPr>
              <w:t>cm</w:t>
            </w:r>
          </w:p>
        </w:tc>
        <w:tc>
          <w:tcPr>
            <w:tcW w:w="1560" w:type="dxa"/>
            <w:vAlign w:val="center"/>
          </w:tcPr>
          <w:p w14:paraId="2A03E790" w14:textId="08EC9F63" w:rsidR="00AB7EBB" w:rsidRPr="00AB7EBB" w:rsidRDefault="00AB7EBB" w:rsidP="00B3041A">
            <w:pPr>
              <w:jc w:val="left"/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Ве</w:t>
            </w:r>
            <w:r w:rsidR="00B3041A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 xml:space="preserve">с моллюска: </w:t>
            </w:r>
            <w:r w:rsidRPr="00AB7EBB">
              <w:rPr>
                <w:rFonts w:ascii="Times New Roman" w:eastAsia="MS Mincho" w:hAnsi="Times New Roman" w:cs="Times New Roman"/>
                <w:sz w:val="18"/>
                <w:szCs w:val="18"/>
              </w:rPr>
              <w:t>g</w:t>
            </w:r>
          </w:p>
          <w:p w14:paraId="28C46946" w14:textId="34CF71A2" w:rsidR="00696307" w:rsidRPr="00AB7EBB" w:rsidRDefault="00AB7EBB" w:rsidP="00B3041A">
            <w:pPr>
              <w:jc w:val="left"/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Вес раковин</w:t>
            </w:r>
            <w:r w:rsidR="00B3041A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 xml:space="preserve">ы:  </w:t>
            </w:r>
            <w:r w:rsidRPr="00AB7EBB">
              <w:rPr>
                <w:rFonts w:ascii="Times New Roman" w:eastAsia="MS Mincho" w:hAnsi="Times New Roman" w:cs="Times New Roman"/>
                <w:sz w:val="18"/>
                <w:szCs w:val="18"/>
              </w:rPr>
              <w:t>g</w:t>
            </w:r>
          </w:p>
        </w:tc>
        <w:tc>
          <w:tcPr>
            <w:tcW w:w="935" w:type="dxa"/>
            <w:vAlign w:val="center"/>
          </w:tcPr>
          <w:p w14:paraId="12077348" w14:textId="58C593AF" w:rsidR="00696307" w:rsidRPr="00AB7EBB" w:rsidRDefault="00696307" w:rsidP="00AB7EBB">
            <w:pPr>
              <w:jc w:val="right"/>
              <w:rPr>
                <w:rFonts w:ascii="Times New Roman" w:eastAsia="MS Mincho" w:hAnsi="Times New Roman" w:cs="Times New Roman"/>
                <w:sz w:val="18"/>
                <w:szCs w:val="18"/>
                <w:lang w:val="ru-RU" w:eastAsia="zh-CN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шт.</w:t>
            </w:r>
          </w:p>
        </w:tc>
      </w:tr>
    </w:tbl>
    <w:p w14:paraId="3E68F476" w14:textId="77777777" w:rsidR="00AE2506" w:rsidRDefault="00AE2506" w:rsidP="00A023CF">
      <w:pPr>
        <w:pStyle w:val="a3"/>
        <w:rPr>
          <w:rFonts w:ascii="Times New Roman" w:hAnsi="Times New Roman" w:cs="Times New Roman"/>
          <w:sz w:val="20"/>
          <w:szCs w:val="20"/>
          <w:lang w:val="ru-RU"/>
        </w:rPr>
      </w:pPr>
    </w:p>
    <w:p w14:paraId="2970F42C" w14:textId="4D0E7345" w:rsidR="00A023CF" w:rsidRPr="00213F8D" w:rsidRDefault="00A023CF" w:rsidP="00A023CF">
      <w:pPr>
        <w:pStyle w:val="a3"/>
        <w:rPr>
          <w:rFonts w:ascii="Times New Roman" w:hAnsi="Times New Roman" w:cs="Times New Roman"/>
          <w:sz w:val="20"/>
          <w:szCs w:val="20"/>
          <w:lang w:val="ru-RU"/>
        </w:rPr>
      </w:pPr>
      <w:r w:rsidRPr="00213F8D">
        <w:rPr>
          <w:rFonts w:ascii="Times New Roman" w:hAnsi="Times New Roman" w:cs="Times New Roman"/>
          <w:sz w:val="20"/>
          <w:szCs w:val="20"/>
          <w:lang w:val="ru-RU"/>
        </w:rPr>
        <w:t>*1</w:t>
      </w:r>
      <w:r w:rsidR="002927A7" w:rsidRPr="00213F8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B5EEC" w:rsidRPr="00213F8D">
        <w:rPr>
          <w:rFonts w:ascii="Times New Roman" w:hAnsi="Times New Roman" w:cs="Times New Roman"/>
          <w:sz w:val="20"/>
          <w:szCs w:val="20"/>
          <w:lang w:val="ru-RU"/>
        </w:rPr>
        <w:t>Измерить длину, ширину нескольких моллюсков и записать средний показатель.</w:t>
      </w:r>
    </w:p>
    <w:p w14:paraId="153EF7E0" w14:textId="214E4D35" w:rsidR="009B5EEC" w:rsidRPr="00213F8D" w:rsidRDefault="009B5EEC" w:rsidP="00A023CF">
      <w:pPr>
        <w:pStyle w:val="a3"/>
        <w:rPr>
          <w:rFonts w:ascii="Times New Roman" w:hAnsi="Times New Roman" w:cs="Times New Roman"/>
          <w:sz w:val="20"/>
          <w:szCs w:val="20"/>
          <w:lang w:val="ru-RU"/>
        </w:rPr>
      </w:pPr>
      <w:r w:rsidRPr="00213F8D">
        <w:rPr>
          <w:rFonts w:ascii="Times New Roman" w:hAnsi="Times New Roman" w:cs="Times New Roman"/>
          <w:sz w:val="20"/>
          <w:szCs w:val="20"/>
          <w:lang w:val="ru-RU"/>
        </w:rPr>
        <w:t>*2 Записать средний вес одной особи. Во время вылова записать также и средний вес одной раковины.</w:t>
      </w:r>
    </w:p>
    <w:p w14:paraId="53F4A1ED" w14:textId="03297B14" w:rsidR="002927A7" w:rsidRDefault="002927A7" w:rsidP="00A023CF">
      <w:pPr>
        <w:pStyle w:val="a3"/>
        <w:rPr>
          <w:rFonts w:ascii="Times New Roman" w:hAnsi="Times New Roman" w:cs="Times New Roman"/>
          <w:sz w:val="20"/>
          <w:szCs w:val="20"/>
          <w:lang w:val="ru-RU"/>
        </w:rPr>
      </w:pPr>
      <w:r w:rsidRPr="00213F8D">
        <w:rPr>
          <w:rFonts w:ascii="Times New Roman" w:hAnsi="Times New Roman" w:cs="Times New Roman"/>
          <w:sz w:val="20"/>
          <w:szCs w:val="20"/>
          <w:lang w:val="ru-RU"/>
        </w:rPr>
        <w:t>*3 В случае с двустворчатыми моллюсками, 2 створки –</w:t>
      </w:r>
      <w:r w:rsidR="0097220E" w:rsidRPr="00213F8D">
        <w:rPr>
          <w:rFonts w:ascii="Times New Roman" w:hAnsi="Times New Roman" w:cs="Times New Roman"/>
          <w:sz w:val="20"/>
          <w:szCs w:val="20"/>
          <w:lang w:val="ru-RU"/>
        </w:rPr>
        <w:t xml:space="preserve"> это</w:t>
      </w:r>
      <w:r w:rsidRPr="00213F8D">
        <w:rPr>
          <w:rFonts w:ascii="Times New Roman" w:hAnsi="Times New Roman" w:cs="Times New Roman"/>
          <w:sz w:val="20"/>
          <w:szCs w:val="20"/>
          <w:lang w:val="ru-RU"/>
        </w:rPr>
        <w:t xml:space="preserve"> одна</w:t>
      </w:r>
      <w:r w:rsidR="00213F8D" w:rsidRPr="00213F8D">
        <w:rPr>
          <w:rFonts w:ascii="Times New Roman" w:hAnsi="Times New Roman" w:cs="Times New Roman"/>
          <w:sz w:val="20"/>
          <w:szCs w:val="20"/>
          <w:lang w:val="ru-RU"/>
        </w:rPr>
        <w:t xml:space="preserve"> особь</w:t>
      </w:r>
      <w:r w:rsidRPr="00213F8D">
        <w:rPr>
          <w:rFonts w:ascii="Times New Roman" w:hAnsi="Times New Roman" w:cs="Times New Roman"/>
          <w:sz w:val="20"/>
          <w:szCs w:val="20"/>
          <w:lang w:val="ru-RU"/>
        </w:rPr>
        <w:t xml:space="preserve">. Общее количество особей можно высчитать разделив общий вес на средний вес одной особи. </w:t>
      </w:r>
    </w:p>
    <w:p w14:paraId="69636556" w14:textId="5B7716E7" w:rsidR="00213F8D" w:rsidRDefault="00213F8D" w:rsidP="00A023CF">
      <w:pPr>
        <w:pStyle w:val="a3"/>
        <w:rPr>
          <w:rFonts w:ascii="Times New Roman" w:hAnsi="Times New Roman" w:cs="Times New Roman"/>
          <w:sz w:val="20"/>
          <w:szCs w:val="20"/>
          <w:lang w:val="ru-RU"/>
        </w:rPr>
      </w:pPr>
    </w:p>
    <w:p w14:paraId="02B67310" w14:textId="77777777" w:rsidR="00AE2506" w:rsidRPr="00213F8D" w:rsidRDefault="00AE2506" w:rsidP="00A023CF">
      <w:pPr>
        <w:pStyle w:val="a3"/>
        <w:rPr>
          <w:rFonts w:ascii="Times New Roman" w:hAnsi="Times New Roman" w:cs="Times New Roman"/>
          <w:sz w:val="20"/>
          <w:szCs w:val="20"/>
          <w:lang w:val="ru-RU"/>
        </w:rPr>
      </w:pPr>
    </w:p>
    <w:p w14:paraId="53BD4383" w14:textId="4D5AE27A" w:rsidR="00A023CF" w:rsidRDefault="00A023CF" w:rsidP="00A023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Фотоотчет</w:t>
      </w:r>
      <w:r w:rsidR="00213F8D">
        <w:rPr>
          <w:rFonts w:ascii="Times New Roman" w:hAnsi="Times New Roman" w:cs="Times New Roman"/>
          <w:sz w:val="24"/>
          <w:szCs w:val="24"/>
          <w:lang w:val="ru-RU"/>
        </w:rPr>
        <w:t>. Можно отправить фотографии отдельным файлом.</w:t>
      </w:r>
    </w:p>
    <w:p w14:paraId="32AF4D2B" w14:textId="2C68E9CE" w:rsidR="00213F8D" w:rsidRDefault="00213F8D" w:rsidP="00213F8D">
      <w:pPr>
        <w:pStyle w:val="a3"/>
        <w:ind w:left="1440"/>
        <w:rPr>
          <w:rFonts w:ascii="Times New Roman" w:hAnsi="Times New Roman" w:cs="Times New Roman"/>
          <w:sz w:val="24"/>
          <w:szCs w:val="24"/>
          <w:lang w:val="ru-RU"/>
        </w:rPr>
      </w:pPr>
    </w:p>
    <w:p w14:paraId="4FDE5822" w14:textId="1FE7E818" w:rsidR="00AE2506" w:rsidRDefault="00AE2506" w:rsidP="00213F8D">
      <w:pPr>
        <w:pStyle w:val="a3"/>
        <w:ind w:left="1440"/>
        <w:rPr>
          <w:rFonts w:ascii="Times New Roman" w:hAnsi="Times New Roman" w:cs="Times New Roman"/>
          <w:sz w:val="24"/>
          <w:szCs w:val="24"/>
          <w:lang w:val="ru-RU"/>
        </w:rPr>
      </w:pPr>
    </w:p>
    <w:p w14:paraId="1EBFAF19" w14:textId="3AAD0569" w:rsidR="00AE2506" w:rsidRDefault="00AE2506" w:rsidP="00213F8D">
      <w:pPr>
        <w:pStyle w:val="a3"/>
        <w:ind w:left="1440"/>
        <w:rPr>
          <w:rFonts w:ascii="Times New Roman" w:hAnsi="Times New Roman" w:cs="Times New Roman"/>
          <w:sz w:val="24"/>
          <w:szCs w:val="24"/>
          <w:lang w:val="ru-RU"/>
        </w:rPr>
      </w:pPr>
    </w:p>
    <w:p w14:paraId="7142F5D1" w14:textId="77777777" w:rsidR="00101DE1" w:rsidRDefault="00101DE1" w:rsidP="00213F8D">
      <w:pPr>
        <w:pStyle w:val="a3"/>
        <w:ind w:left="1440"/>
        <w:rPr>
          <w:rFonts w:ascii="Times New Roman" w:hAnsi="Times New Roman" w:cs="Times New Roman"/>
          <w:sz w:val="24"/>
          <w:szCs w:val="24"/>
          <w:lang w:val="ru-RU"/>
        </w:rPr>
      </w:pPr>
    </w:p>
    <w:p w14:paraId="74619AB1" w14:textId="4D7AC851" w:rsidR="001D6086" w:rsidRDefault="00213F8D" w:rsidP="001D608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Изучение процесса накопления углерода </w:t>
      </w:r>
    </w:p>
    <w:p w14:paraId="7A6398E6" w14:textId="656B6632" w:rsidR="00213F8D" w:rsidRDefault="00FB09D9" w:rsidP="00213F8D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 время роста моллюсков, они накапливают в своем организме углерод, который получают из воды.</w:t>
      </w:r>
      <w:r w:rsidRPr="00FB09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Изучить процесс накопления углерода.</w:t>
      </w:r>
    </w:p>
    <w:p w14:paraId="643C6ED8" w14:textId="77777777" w:rsidR="00FB09D9" w:rsidRDefault="00FB09D9" w:rsidP="00213F8D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14:paraId="305A6FFF" w14:textId="697CA5F3" w:rsidR="00FB09D9" w:rsidRDefault="00FB09D9" w:rsidP="00FB09D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Содержание:</w:t>
      </w:r>
    </w:p>
    <w:tbl>
      <w:tblPr>
        <w:tblStyle w:val="a4"/>
        <w:tblW w:w="8363" w:type="dxa"/>
        <w:tblBorders>
          <w:top w:val="single" w:sz="4" w:space="0" w:color="404040" w:themeColor="text1" w:themeTint="BF"/>
          <w:left w:val="none" w:sz="0" w:space="0" w:color="auto"/>
          <w:bottom w:val="single" w:sz="4" w:space="0" w:color="404040" w:themeColor="text1" w:themeTint="BF"/>
          <w:right w:val="none" w:sz="0" w:space="0" w:color="auto"/>
          <w:insideH w:val="single" w:sz="4" w:space="0" w:color="404040" w:themeColor="text1" w:themeTint="BF"/>
          <w:insideV w:val="single" w:sz="4" w:space="0" w:color="404040" w:themeColor="text1" w:themeTint="BF"/>
        </w:tblBorders>
        <w:tblLook w:val="04A0" w:firstRow="1" w:lastRow="0" w:firstColumn="1" w:lastColumn="0" w:noHBand="0" w:noVBand="1"/>
      </w:tblPr>
      <w:tblGrid>
        <w:gridCol w:w="1263"/>
        <w:gridCol w:w="4694"/>
        <w:gridCol w:w="2406"/>
      </w:tblGrid>
      <w:tr w:rsidR="00FB09D9" w:rsidRPr="00FB09D9" w14:paraId="3F5FC3BC" w14:textId="77777777" w:rsidTr="00AE2506">
        <w:tc>
          <w:tcPr>
            <w:tcW w:w="1263" w:type="dxa"/>
            <w:shd w:val="clear" w:color="auto" w:fill="D9D9D9" w:themeFill="background1" w:themeFillShade="D9"/>
            <w:vAlign w:val="center"/>
          </w:tcPr>
          <w:p w14:paraId="322F4CFF" w14:textId="7FB966C8" w:rsidR="00FB09D9" w:rsidRPr="00FB09D9" w:rsidRDefault="00FB09D9" w:rsidP="00C53250">
            <w:pPr>
              <w:jc w:val="center"/>
              <w:rPr>
                <w:rFonts w:ascii="Times New Roman" w:eastAsia="Yu Mincho" w:hAnsi="Times New Roman" w:cs="Times New Roman"/>
                <w:sz w:val="20"/>
                <w:szCs w:val="20"/>
              </w:rPr>
            </w:pPr>
            <w:r w:rsidRPr="00FB09D9">
              <w:rPr>
                <w:rFonts w:ascii="Times New Roman" w:eastAsia="Yu Mincho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4694" w:type="dxa"/>
            <w:shd w:val="clear" w:color="auto" w:fill="D9D9D9" w:themeFill="background1" w:themeFillShade="D9"/>
            <w:vAlign w:val="center"/>
          </w:tcPr>
          <w:p w14:paraId="5BA99CAA" w14:textId="51E7559D" w:rsidR="00FB09D9" w:rsidRPr="00FB09D9" w:rsidRDefault="00FB09D9" w:rsidP="00C53250">
            <w:pPr>
              <w:jc w:val="center"/>
              <w:rPr>
                <w:rFonts w:ascii="Times New Roman" w:eastAsia="Yu Mincho" w:hAnsi="Times New Roman" w:cs="Times New Roman"/>
                <w:sz w:val="20"/>
                <w:szCs w:val="20"/>
              </w:rPr>
            </w:pPr>
            <w:r w:rsidRPr="00FB09D9">
              <w:rPr>
                <w:rFonts w:ascii="Times New Roman" w:eastAsia="Yu Mincho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2406" w:type="dxa"/>
            <w:shd w:val="clear" w:color="auto" w:fill="D9D9D9" w:themeFill="background1" w:themeFillShade="D9"/>
            <w:vAlign w:val="center"/>
          </w:tcPr>
          <w:p w14:paraId="14EC1148" w14:textId="5BD27395" w:rsidR="00FB09D9" w:rsidRPr="00FB09D9" w:rsidRDefault="00FB09D9" w:rsidP="00FB09D9">
            <w:pPr>
              <w:jc w:val="center"/>
              <w:rPr>
                <w:rFonts w:ascii="Times New Roman" w:eastAsia="Yu Mincho" w:hAnsi="Times New Roman" w:cs="Times New Roman"/>
                <w:sz w:val="20"/>
                <w:szCs w:val="20"/>
                <w:lang w:val="ru-RU"/>
              </w:rPr>
            </w:pPr>
            <w:r w:rsidRPr="00FB09D9">
              <w:rPr>
                <w:rFonts w:ascii="Times New Roman" w:eastAsia="Yu Mincho" w:hAnsi="Times New Roman" w:cs="Times New Roman"/>
                <w:sz w:val="20"/>
                <w:szCs w:val="20"/>
              </w:rPr>
              <w:t>Кол-</w:t>
            </w:r>
            <w:r w:rsidRPr="00FB09D9">
              <w:rPr>
                <w:rFonts w:ascii="Times New Roman" w:eastAsia="Yu Mincho" w:hAnsi="Times New Roman" w:cs="Times New Roman"/>
                <w:sz w:val="20"/>
                <w:szCs w:val="20"/>
                <w:lang w:val="ru-RU"/>
              </w:rPr>
              <w:t>во участников</w:t>
            </w:r>
          </w:p>
        </w:tc>
      </w:tr>
      <w:tr w:rsidR="00B26E92" w:rsidRPr="002752B7" w14:paraId="02A1ABF3" w14:textId="77777777" w:rsidTr="00AE2506">
        <w:trPr>
          <w:trHeight w:val="573"/>
        </w:trPr>
        <w:tc>
          <w:tcPr>
            <w:tcW w:w="1263" w:type="dxa"/>
            <w:vAlign w:val="center"/>
          </w:tcPr>
          <w:p w14:paraId="57E4CF33" w14:textId="2F14D80F" w:rsidR="00B26E92" w:rsidRPr="00FB09D9" w:rsidRDefault="00B26E92" w:rsidP="00B26E92">
            <w:pPr>
              <w:jc w:val="center"/>
              <w:rPr>
                <w:rFonts w:ascii="Times New Roman" w:eastAsia="Yu Mincho" w:hAnsi="Times New Roman" w:cs="Times New Roman"/>
                <w:sz w:val="20"/>
                <w:szCs w:val="20"/>
              </w:rPr>
            </w:pPr>
          </w:p>
        </w:tc>
        <w:tc>
          <w:tcPr>
            <w:tcW w:w="4694" w:type="dxa"/>
            <w:vAlign w:val="center"/>
          </w:tcPr>
          <w:p w14:paraId="7FEDB170" w14:textId="58548855" w:rsidR="00B26E92" w:rsidRPr="00FB09D9" w:rsidRDefault="00B26E92" w:rsidP="00B26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09D9">
              <w:rPr>
                <w:rFonts w:ascii="Times New Roman" w:hAnsi="Times New Roman" w:cs="Times New Roman"/>
                <w:noProof/>
                <w:sz w:val="20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8AA09F0" wp14:editId="0AB4FCC9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115570</wp:posOffset>
                      </wp:positionV>
                      <wp:extent cx="2906395" cy="689610"/>
                      <wp:effectExtent l="0" t="0" r="27305" b="15240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6395" cy="68961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14BEB1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margin-left:-3.3pt;margin-top:9.1pt;width:228.85pt;height:5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" strokecolor="black [3213]" strokeweight=".5pt">
                      <v:stroke joinstyle="miter"/>
                    </v:shape>
                  </w:pict>
                </mc:Fallback>
              </mc:AlternateContent>
            </w:r>
          </w:p>
          <w:p w14:paraId="5CBD14B1" w14:textId="407A753E" w:rsidR="00B26E92" w:rsidRDefault="00B26E92" w:rsidP="00B26E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(Пример: Изучение </w:t>
            </w:r>
            <w:r w:rsidR="003249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фильтрующей ф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ункци</w:t>
            </w:r>
            <w:r w:rsidR="003249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моллюсков. </w:t>
            </w:r>
          </w:p>
          <w:p w14:paraId="16E77635" w14:textId="21C11BDF" w:rsidR="00B26E92" w:rsidRPr="00FB09D9" w:rsidRDefault="00B26E92" w:rsidP="00B26E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Опыт по очистке загрязненной морской воды в аквариуме с помощью моллюсков.</w:t>
            </w:r>
          </w:p>
          <w:p w14:paraId="5CCF9FA5" w14:textId="0366131A" w:rsidR="00B26E92" w:rsidRPr="00B26E92" w:rsidRDefault="00B26E92" w:rsidP="00B26E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3662FB3" w14:textId="1B46AEA9" w:rsidR="00B26E92" w:rsidRPr="00276FE2" w:rsidRDefault="00B26E92" w:rsidP="00B26E92">
            <w:pPr>
              <w:ind w:leftChars="91" w:left="191" w:firstLineChars="200" w:firstLine="40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06" w:type="dxa"/>
            <w:vAlign w:val="center"/>
          </w:tcPr>
          <w:p w14:paraId="1C90DBCB" w14:textId="77777777" w:rsidR="00B26E92" w:rsidRPr="00AB7EBB" w:rsidRDefault="00B26E92" w:rsidP="00B26E92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Всего … чел</w:t>
            </w:r>
          </w:p>
          <w:p w14:paraId="59B151F3" w14:textId="7C4CA920" w:rsidR="00B26E92" w:rsidRPr="00B26E92" w:rsidRDefault="00B26E92" w:rsidP="00B26E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(из них … школьников)</w:t>
            </w:r>
          </w:p>
        </w:tc>
      </w:tr>
      <w:tr w:rsidR="00B26E92" w:rsidRPr="002752B7" w14:paraId="7A32C485" w14:textId="77777777" w:rsidTr="00AE2506">
        <w:trPr>
          <w:trHeight w:val="573"/>
        </w:trPr>
        <w:tc>
          <w:tcPr>
            <w:tcW w:w="1263" w:type="dxa"/>
            <w:vAlign w:val="center"/>
          </w:tcPr>
          <w:p w14:paraId="0F4E467F" w14:textId="5391BA16" w:rsidR="00B26E92" w:rsidRPr="00B26E92" w:rsidRDefault="00B26E92" w:rsidP="00B26E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94" w:type="dxa"/>
            <w:vAlign w:val="center"/>
          </w:tcPr>
          <w:p w14:paraId="48F338FA" w14:textId="4F709C67" w:rsidR="00B26E92" w:rsidRPr="00B26E92" w:rsidRDefault="00B26E92" w:rsidP="00B26E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B09D9">
              <w:rPr>
                <w:rFonts w:ascii="Times New Roman" w:hAnsi="Times New Roman" w:cs="Times New Roman"/>
                <w:noProof/>
                <w:sz w:val="20"/>
                <w:szCs w:val="2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222AD8" wp14:editId="7ECC8B46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111125</wp:posOffset>
                      </wp:positionV>
                      <wp:extent cx="2901950" cy="309880"/>
                      <wp:effectExtent l="0" t="0" r="12700" b="13970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1950" cy="30988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F791C1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6" type="#_x0000_t185" style="position:absolute;margin-left:-1.3pt;margin-top:8.75pt;width:228.5pt;height:2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" strokecolor="black [3213]" strokeweight=".5pt">
                      <v:stroke joinstyle="miter"/>
                    </v:shape>
                  </w:pict>
                </mc:Fallback>
              </mc:AlternateContent>
            </w:r>
          </w:p>
          <w:p w14:paraId="35DD9A33" w14:textId="02E7412F" w:rsidR="00B26E92" w:rsidRPr="00B26E92" w:rsidRDefault="00B26E92" w:rsidP="00B26E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Пример: Экскурсия на</w:t>
            </w:r>
            <w:r w:rsidR="00D365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раковинные кучи</w:t>
            </w:r>
          </w:p>
          <w:p w14:paraId="11716608" w14:textId="100673B1" w:rsidR="00B26E92" w:rsidRPr="00B26E92" w:rsidRDefault="00B26E92" w:rsidP="00B26E9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663E9AB" w14:textId="34E4FAA7" w:rsidR="00B26E92" w:rsidRPr="00B26E92" w:rsidRDefault="00B26E92" w:rsidP="00B26E92">
            <w:pPr>
              <w:ind w:leftChars="91" w:left="191"/>
              <w:rPr>
                <w:rFonts w:ascii="Times New Roman" w:hAnsi="Times New Roman" w:cs="Times New Roman"/>
                <w:w w:val="80"/>
                <w:sz w:val="20"/>
                <w:szCs w:val="20"/>
                <w:lang w:val="ru-RU"/>
              </w:rPr>
            </w:pPr>
          </w:p>
        </w:tc>
        <w:tc>
          <w:tcPr>
            <w:tcW w:w="2406" w:type="dxa"/>
            <w:vAlign w:val="center"/>
          </w:tcPr>
          <w:p w14:paraId="1420A634" w14:textId="77777777" w:rsidR="00B26E92" w:rsidRPr="00AB7EBB" w:rsidRDefault="00B26E92" w:rsidP="00B26E92">
            <w:pPr>
              <w:jc w:val="center"/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Всего … чел</w:t>
            </w:r>
          </w:p>
          <w:p w14:paraId="0B84A175" w14:textId="4394C433" w:rsidR="00B26E92" w:rsidRPr="00B26E92" w:rsidRDefault="00B26E92" w:rsidP="00B26E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7EBB">
              <w:rPr>
                <w:rFonts w:ascii="Times New Roman" w:eastAsia="MS Mincho" w:hAnsi="Times New Roman" w:cs="Times New Roman"/>
                <w:sz w:val="18"/>
                <w:szCs w:val="18"/>
                <w:lang w:val="ru-RU"/>
              </w:rPr>
              <w:t>(из них … школьников)</w:t>
            </w:r>
          </w:p>
        </w:tc>
      </w:tr>
    </w:tbl>
    <w:p w14:paraId="6DF74513" w14:textId="77777777" w:rsidR="00FB09D9" w:rsidRPr="00B26E92" w:rsidRDefault="00FB09D9" w:rsidP="00FB09D9">
      <w:pPr>
        <w:ind w:left="1080"/>
        <w:rPr>
          <w:rFonts w:ascii="Times New Roman" w:hAnsi="Times New Roman" w:cs="Times New Roman"/>
          <w:sz w:val="24"/>
          <w:szCs w:val="24"/>
          <w:lang w:val="ru-RU"/>
        </w:rPr>
      </w:pPr>
    </w:p>
    <w:p w14:paraId="72E5342E" w14:textId="3D37B1EB" w:rsidR="00FB09D9" w:rsidRDefault="00FB09D9" w:rsidP="00FB09D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Фотоотчет:</w:t>
      </w:r>
    </w:p>
    <w:p w14:paraId="1CB15299" w14:textId="38ECA95F" w:rsidR="00B26E92" w:rsidRDefault="00B26E92" w:rsidP="006556D3">
      <w:pPr>
        <w:pStyle w:val="a3"/>
        <w:ind w:left="1440"/>
        <w:rPr>
          <w:rFonts w:ascii="Times New Roman" w:hAnsi="Times New Roman" w:cs="Times New Roman"/>
          <w:sz w:val="24"/>
          <w:szCs w:val="24"/>
          <w:lang w:val="ru-RU"/>
        </w:rPr>
      </w:pPr>
    </w:p>
    <w:p w14:paraId="2739694B" w14:textId="77777777" w:rsidR="00AE2506" w:rsidRDefault="00AE2506" w:rsidP="006556D3">
      <w:pPr>
        <w:pStyle w:val="a3"/>
        <w:ind w:left="1440"/>
        <w:rPr>
          <w:rFonts w:ascii="Times New Roman" w:hAnsi="Times New Roman" w:cs="Times New Roman"/>
          <w:sz w:val="24"/>
          <w:szCs w:val="24"/>
          <w:lang w:val="ru-RU"/>
        </w:rPr>
      </w:pPr>
    </w:p>
    <w:p w14:paraId="1D049C14" w14:textId="25302E6D" w:rsidR="00213F8D" w:rsidRDefault="006556D3" w:rsidP="001D608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Расчет фиксированного объема углекислого газа</w:t>
      </w:r>
    </w:p>
    <w:p w14:paraId="4471D15B" w14:textId="386163FC" w:rsidR="006556D3" w:rsidRDefault="00451FC8" w:rsidP="0008154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20793A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6556D3" w:rsidRPr="0020793A">
        <w:rPr>
          <w:rFonts w:ascii="Times New Roman" w:hAnsi="Times New Roman" w:cs="Times New Roman"/>
          <w:b/>
          <w:sz w:val="24"/>
          <w:szCs w:val="24"/>
          <w:lang w:val="ru-RU"/>
        </w:rPr>
        <w:t>бщий вес</w:t>
      </w:r>
      <w:r w:rsidR="00276F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556D3">
        <w:rPr>
          <w:rFonts w:ascii="Times New Roman" w:hAnsi="Times New Roman" w:cs="Times New Roman"/>
          <w:sz w:val="24"/>
          <w:szCs w:val="24"/>
          <w:lang w:val="ru-RU"/>
        </w:rPr>
        <w:t>____________ кг.</w:t>
      </w:r>
    </w:p>
    <w:p w14:paraId="4DE72AB8" w14:textId="7DCABEC9" w:rsidR="00451FC8" w:rsidRDefault="00451FC8" w:rsidP="00451FC8">
      <w:pPr>
        <w:pStyle w:val="a3"/>
        <w:ind w:left="14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расчитать:</w:t>
      </w:r>
    </w:p>
    <w:p w14:paraId="68ECBB2B" w14:textId="6297F04F" w:rsidR="006556D3" w:rsidRDefault="006556D3" w:rsidP="006556D3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6556D3">
        <w:rPr>
          <w:rFonts w:ascii="Times New Roman" w:hAnsi="Times New Roman" w:cs="Times New Roman"/>
          <w:sz w:val="24"/>
          <w:szCs w:val="24"/>
          <w:u w:val="single"/>
          <w:lang w:val="ru-RU"/>
        </w:rPr>
        <w:t>Общий вес собранных раковин</w:t>
      </w:r>
      <w:r w:rsidR="003249F1">
        <w:rPr>
          <w:rFonts w:ascii="Times New Roman" w:hAnsi="Times New Roman" w:cs="Times New Roman"/>
          <w:color w:val="FF0000"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(минус) </w:t>
      </w:r>
      <w:r w:rsidRPr="006556D3">
        <w:rPr>
          <w:rFonts w:ascii="Times New Roman" w:hAnsi="Times New Roman" w:cs="Times New Roman"/>
          <w:sz w:val="24"/>
          <w:szCs w:val="24"/>
          <w:u w:val="single"/>
          <w:lang w:val="ru-RU"/>
        </w:rPr>
        <w:t>общий вес молоди</w:t>
      </w:r>
    </w:p>
    <w:p w14:paraId="30D5D154" w14:textId="0F17C92D" w:rsidR="006556D3" w:rsidRDefault="006556D3" w:rsidP="006556D3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ИЛИ</w:t>
      </w:r>
    </w:p>
    <w:p w14:paraId="1E8D8B6E" w14:textId="1F966DA5" w:rsidR="006556D3" w:rsidRDefault="0020793A" w:rsidP="006556D3">
      <w:pPr>
        <w:pStyle w:val="a3"/>
        <w:rPr>
          <w:rFonts w:ascii="Times New Roman" w:eastAsia="Yu Mincho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(</w:t>
      </w:r>
      <w:r w:rsidR="006556D3" w:rsidRPr="006556D3">
        <w:rPr>
          <w:rFonts w:ascii="Times New Roman" w:hAnsi="Times New Roman" w:cs="Times New Roman"/>
          <w:sz w:val="24"/>
          <w:szCs w:val="24"/>
          <w:u w:val="single"/>
          <w:lang w:val="ru-RU"/>
        </w:rPr>
        <w:t>Вес раковины одной особи</w:t>
      </w:r>
      <w:r w:rsidR="006556D3">
        <w:rPr>
          <w:rFonts w:ascii="Times New Roman" w:hAnsi="Times New Roman" w:cs="Times New Roman"/>
          <w:sz w:val="24"/>
          <w:szCs w:val="24"/>
          <w:lang w:val="ru-RU"/>
        </w:rPr>
        <w:t xml:space="preserve"> – (минус) </w:t>
      </w:r>
      <w:r w:rsidR="006556D3" w:rsidRPr="006556D3">
        <w:rPr>
          <w:rFonts w:ascii="Times New Roman" w:hAnsi="Times New Roman" w:cs="Times New Roman"/>
          <w:sz w:val="24"/>
          <w:szCs w:val="24"/>
          <w:u w:val="single"/>
          <w:lang w:val="ru-RU"/>
        </w:rPr>
        <w:t>вес одной молоди</w:t>
      </w:r>
      <w:r w:rsidR="006556D3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6556D3">
        <w:rPr>
          <w:rFonts w:ascii="Times New Roman" w:eastAsia="Yu Mincho" w:hAnsi="Times New Roman" w:cs="Times New Roman" w:hint="eastAsia"/>
          <w:sz w:val="24"/>
          <w:szCs w:val="24"/>
          <w:lang w:val="ru-RU"/>
        </w:rPr>
        <w:t>×</w:t>
      </w:r>
      <w:r w:rsidR="006556D3">
        <w:rPr>
          <w:rFonts w:ascii="Times New Roman" w:eastAsia="Yu Mincho" w:hAnsi="Times New Roman" w:cs="Times New Roman"/>
          <w:sz w:val="24"/>
          <w:szCs w:val="24"/>
          <w:lang w:val="ru-RU"/>
        </w:rPr>
        <w:t xml:space="preserve">(умножить) </w:t>
      </w:r>
      <w:r w:rsidR="006556D3" w:rsidRPr="00081545">
        <w:rPr>
          <w:rFonts w:ascii="Times New Roman" w:eastAsia="Yu Mincho" w:hAnsi="Times New Roman" w:cs="Times New Roman"/>
          <w:sz w:val="24"/>
          <w:szCs w:val="24"/>
          <w:u w:val="single"/>
          <w:lang w:val="ru-RU"/>
        </w:rPr>
        <w:t>кол-во штук</w:t>
      </w:r>
    </w:p>
    <w:p w14:paraId="68F90D9C" w14:textId="77777777" w:rsidR="0020793A" w:rsidRDefault="0020793A" w:rsidP="006556D3">
      <w:pPr>
        <w:pStyle w:val="a3"/>
        <w:rPr>
          <w:rFonts w:ascii="Times New Roman" w:eastAsia="Yu Mincho" w:hAnsi="Times New Roman" w:cs="Times New Roman"/>
          <w:sz w:val="24"/>
          <w:szCs w:val="24"/>
          <w:u w:val="single"/>
          <w:lang w:val="ru-RU"/>
        </w:rPr>
      </w:pPr>
    </w:p>
    <w:p w14:paraId="2A5F6AF7" w14:textId="56544B63" w:rsidR="00081545" w:rsidRPr="00451FC8" w:rsidRDefault="00081545" w:rsidP="00081545">
      <w:pPr>
        <w:pStyle w:val="a3"/>
        <w:numPr>
          <w:ilvl w:val="0"/>
          <w:numId w:val="6"/>
        </w:numPr>
        <w:rPr>
          <w:rFonts w:ascii="Times New Roman" w:eastAsia="Yu Mincho" w:hAnsi="Times New Roman" w:cs="Times New Roman"/>
          <w:sz w:val="24"/>
          <w:szCs w:val="24"/>
          <w:lang w:val="ru-RU"/>
        </w:rPr>
      </w:pPr>
      <w:r w:rsidRPr="0020793A">
        <w:rPr>
          <w:rFonts w:ascii="Times New Roman" w:eastAsia="Yu Mincho" w:hAnsi="Times New Roman" w:cs="Times New Roman"/>
          <w:b/>
          <w:sz w:val="24"/>
          <w:szCs w:val="24"/>
          <w:lang w:val="ru-RU"/>
        </w:rPr>
        <w:t>Общий вес фиксированного объема углекислого газа</w:t>
      </w:r>
      <w:r>
        <w:rPr>
          <w:rFonts w:ascii="Times New Roman" w:eastAsia="Yu Mincho" w:hAnsi="Times New Roman" w:cs="Times New Roman"/>
          <w:sz w:val="24"/>
          <w:szCs w:val="24"/>
          <w:lang w:val="ru-RU"/>
        </w:rPr>
        <w:t xml:space="preserve">, который был зафиксирован во время этого наблюдения: </w:t>
      </w:r>
      <w:r w:rsidRPr="00101DE1">
        <w:rPr>
          <w:rFonts w:ascii="Times New Roman" w:eastAsia="Yu Mincho" w:hAnsi="Times New Roman" w:cs="Times New Roman"/>
          <w:sz w:val="24"/>
          <w:szCs w:val="24"/>
          <w:u w:val="single"/>
          <w:lang w:val="ru-RU"/>
        </w:rPr>
        <w:t>___________</w:t>
      </w:r>
      <w:r>
        <w:rPr>
          <w:rFonts w:ascii="Times New Roman" w:eastAsia="Yu Mincho" w:hAnsi="Times New Roman" w:cs="Times New Roman"/>
          <w:sz w:val="24"/>
          <w:szCs w:val="24"/>
          <w:lang w:val="ru-RU"/>
        </w:rPr>
        <w:t xml:space="preserve">_кг </w:t>
      </w:r>
      <w:r w:rsidRPr="00081545">
        <w:rPr>
          <w:rFonts w:ascii="Times New Roman" w:eastAsia="Yu Mincho" w:hAnsi="Times New Roman" w:cs="Times New Roman" w:hint="eastAsia"/>
          <w:sz w:val="24"/>
          <w:szCs w:val="24"/>
        </w:rPr>
        <w:t>CO</w:t>
      </w:r>
      <w:r w:rsidRPr="00081545">
        <w:rPr>
          <w:rFonts w:ascii="Times New Roman" w:eastAsia="Yu Mincho" w:hAnsi="Times New Roman" w:cs="Times New Roman" w:hint="eastAsia"/>
          <w:sz w:val="24"/>
          <w:szCs w:val="24"/>
          <w:vertAlign w:val="subscript"/>
          <w:lang w:val="ru-RU"/>
        </w:rPr>
        <w:t>2</w:t>
      </w:r>
    </w:p>
    <w:p w14:paraId="5C698D5F" w14:textId="326C1363" w:rsidR="00451FC8" w:rsidRPr="00101DE1" w:rsidRDefault="00276FE2" w:rsidP="00451FC8">
      <w:pPr>
        <w:ind w:left="1080"/>
        <w:rPr>
          <w:rFonts w:ascii="Times New Roman" w:eastAsia="Yu Mincho" w:hAnsi="Times New Roman" w:cs="Times New Roman"/>
          <w:sz w:val="24"/>
          <w:szCs w:val="24"/>
          <w:lang w:val="ru-RU"/>
        </w:rPr>
      </w:pPr>
      <w:r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>(</w:t>
      </w:r>
      <w:r w:rsidR="00451FC8"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>Общий вес</w:t>
      </w:r>
      <w:r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>)</w:t>
      </w:r>
      <w:r w:rsidR="00451FC8"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 xml:space="preserve"> </w:t>
      </w:r>
      <w:r w:rsidR="007314D6" w:rsidRPr="00101DE1">
        <w:rPr>
          <w:rFonts w:ascii="Times New Roman" w:eastAsia="Yu Mincho" w:hAnsi="Times New Roman" w:cs="Times New Roman" w:hint="eastAsia"/>
          <w:sz w:val="24"/>
          <w:szCs w:val="24"/>
          <w:lang w:val="ru-RU"/>
        </w:rPr>
        <w:t>×</w:t>
      </w:r>
      <w:r w:rsidR="007314D6" w:rsidRPr="00101DE1">
        <w:rPr>
          <w:rFonts w:ascii="Times New Roman" w:eastAsia="Yu Mincho" w:hAnsi="Times New Roman" w:cs="Times New Roman" w:hint="eastAsia"/>
          <w:sz w:val="24"/>
          <w:szCs w:val="24"/>
          <w:lang w:val="ru-RU"/>
        </w:rPr>
        <w:t xml:space="preserve"> </w:t>
      </w:r>
      <w:r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 xml:space="preserve">(доля содержания </w:t>
      </w:r>
      <w:r w:rsidRPr="00101DE1">
        <w:rPr>
          <w:rFonts w:ascii="Times New Roman" w:hAnsi="Times New Roman" w:cs="Times New Roman"/>
          <w:w w:val="90"/>
          <w:sz w:val="24"/>
          <w:szCs w:val="24"/>
        </w:rPr>
        <w:t>CaCO</w:t>
      </w:r>
      <w:r w:rsidRPr="00101DE1">
        <w:rPr>
          <w:rFonts w:ascii="Times New Roman" w:hAnsi="Times New Roman" w:cs="Times New Roman"/>
          <w:w w:val="90"/>
          <w:sz w:val="24"/>
          <w:szCs w:val="24"/>
          <w:vertAlign w:val="subscript"/>
          <w:lang w:val="ru-RU"/>
        </w:rPr>
        <w:t xml:space="preserve">3 </w:t>
      </w:r>
      <w:r w:rsidRPr="00101DE1">
        <w:rPr>
          <w:rFonts w:ascii="Times New Roman" w:eastAsia="MS Mincho" w:hAnsi="Times New Roman" w:cs="Times New Roman"/>
          <w:w w:val="90"/>
          <w:sz w:val="24"/>
          <w:szCs w:val="24"/>
          <w:lang w:val="ru-RU"/>
        </w:rPr>
        <w:t xml:space="preserve">(у устриц ≈ </w:t>
      </w:r>
      <w:r w:rsidRPr="00101DE1">
        <w:rPr>
          <w:rFonts w:ascii="Times New Roman" w:hAnsi="Times New Roman" w:cs="Times New Roman"/>
          <w:w w:val="90"/>
          <w:sz w:val="24"/>
          <w:szCs w:val="24"/>
          <w:lang w:val="ru-RU"/>
        </w:rPr>
        <w:t>95</w:t>
      </w:r>
      <w:r w:rsidRPr="00101DE1">
        <w:rPr>
          <w:rFonts w:ascii="MS Mincho" w:eastAsia="MS Mincho" w:hAnsi="MS Mincho" w:cs="MS Mincho" w:hint="eastAsia"/>
          <w:w w:val="90"/>
          <w:sz w:val="24"/>
          <w:szCs w:val="24"/>
          <w:lang w:val="ru-RU"/>
        </w:rPr>
        <w:t>％</w:t>
      </w:r>
      <w:r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>))</w:t>
      </w:r>
      <w:r w:rsidR="00E63BFD"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 xml:space="preserve"> </w:t>
      </w:r>
      <w:r w:rsidR="00E63BFD" w:rsidRPr="00101DE1">
        <w:rPr>
          <w:rFonts w:ascii="Times New Roman" w:eastAsia="Yu Mincho" w:hAnsi="Times New Roman" w:cs="Times New Roman" w:hint="eastAsia"/>
          <w:sz w:val="24"/>
          <w:szCs w:val="24"/>
          <w:lang w:val="ru-RU"/>
        </w:rPr>
        <w:t>×</w:t>
      </w:r>
      <w:r w:rsidR="00E63BFD" w:rsidRPr="00101DE1">
        <w:rPr>
          <w:rFonts w:ascii="Times New Roman" w:eastAsia="Yu Mincho" w:hAnsi="Times New Roman" w:cs="Times New Roman" w:hint="eastAsia"/>
          <w:sz w:val="24"/>
          <w:szCs w:val="24"/>
          <w:lang w:val="ru-RU"/>
        </w:rPr>
        <w:t xml:space="preserve"> </w:t>
      </w:r>
      <w:r w:rsidR="00E63BFD"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>44/100</w:t>
      </w:r>
      <w:r w:rsidR="00101DE1">
        <w:rPr>
          <w:rFonts w:ascii="Times New Roman" w:eastAsia="Yu Mincho" w:hAnsi="Times New Roman" w:cs="Times New Roman"/>
          <w:sz w:val="24"/>
          <w:szCs w:val="24"/>
          <w:lang w:val="ru-RU"/>
        </w:rPr>
        <w:t xml:space="preserve"> </w:t>
      </w:r>
      <w:r w:rsidR="00E63BFD"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>(</w:t>
      </w:r>
      <w:r w:rsidR="00E63BFD" w:rsidRPr="00101DE1">
        <w:rPr>
          <w:rFonts w:ascii="Times New Roman" w:eastAsia="Yu Mincho" w:hAnsi="Times New Roman" w:cs="Times New Roman" w:hint="eastAsia"/>
          <w:sz w:val="24"/>
          <w:szCs w:val="24"/>
        </w:rPr>
        <w:t>CO</w:t>
      </w:r>
      <w:r w:rsidR="00E63BFD" w:rsidRPr="00101DE1">
        <w:rPr>
          <w:rFonts w:ascii="Times New Roman" w:eastAsia="Yu Mincho" w:hAnsi="Times New Roman" w:cs="Times New Roman" w:hint="eastAsia"/>
          <w:sz w:val="24"/>
          <w:szCs w:val="24"/>
          <w:vertAlign w:val="subscript"/>
          <w:lang w:val="ru-RU"/>
        </w:rPr>
        <w:t>2</w:t>
      </w:r>
      <w:r w:rsidR="00E63BFD"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>/</w:t>
      </w:r>
      <w:r w:rsidR="00E63BFD" w:rsidRPr="00101DE1">
        <w:rPr>
          <w:rFonts w:ascii="Times New Roman" w:hAnsi="Times New Roman" w:cs="Times New Roman"/>
          <w:w w:val="90"/>
          <w:sz w:val="24"/>
          <w:szCs w:val="24"/>
          <w:lang w:val="ru-RU"/>
        </w:rPr>
        <w:t xml:space="preserve"> </w:t>
      </w:r>
      <w:r w:rsidR="00E63BFD" w:rsidRPr="00101DE1">
        <w:rPr>
          <w:rFonts w:ascii="Times New Roman" w:hAnsi="Times New Roman" w:cs="Times New Roman"/>
          <w:w w:val="90"/>
          <w:sz w:val="24"/>
          <w:szCs w:val="24"/>
        </w:rPr>
        <w:t>CaCO</w:t>
      </w:r>
      <w:r w:rsidR="00E63BFD" w:rsidRPr="00101DE1">
        <w:rPr>
          <w:rFonts w:ascii="Times New Roman" w:hAnsi="Times New Roman" w:cs="Times New Roman"/>
          <w:w w:val="90"/>
          <w:sz w:val="24"/>
          <w:szCs w:val="24"/>
          <w:vertAlign w:val="subscript"/>
          <w:lang w:val="ru-RU"/>
        </w:rPr>
        <w:t>3</w:t>
      </w:r>
      <w:r w:rsidR="00E63BFD"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>) соотношение молекулярн</w:t>
      </w:r>
      <w:r w:rsidR="003249F1"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>ых масс</w:t>
      </w:r>
      <w:r w:rsidR="00E63BFD" w:rsidRPr="00101DE1">
        <w:rPr>
          <w:rFonts w:ascii="Times New Roman" w:eastAsia="Yu Mincho" w:hAnsi="Times New Roman" w:cs="Times New Roman"/>
          <w:sz w:val="24"/>
          <w:szCs w:val="24"/>
          <w:lang w:val="ru-RU"/>
        </w:rPr>
        <w:t>)</w:t>
      </w:r>
    </w:p>
    <w:p w14:paraId="1AD4D088" w14:textId="77777777" w:rsidR="00540181" w:rsidRDefault="00540181" w:rsidP="00540181">
      <w:pPr>
        <w:ind w:left="1080"/>
        <w:jc w:val="center"/>
        <w:rPr>
          <w:rFonts w:ascii="Times New Roman" w:eastAsia="Yu Mincho" w:hAnsi="Times New Roman" w:cs="Times New Roman"/>
          <w:sz w:val="22"/>
          <w:lang w:val="ru-RU"/>
        </w:rPr>
      </w:pPr>
    </w:p>
    <w:p w14:paraId="40F9FF6F" w14:textId="51C917AB" w:rsidR="00540181" w:rsidRDefault="00540181" w:rsidP="00540181">
      <w:pPr>
        <w:ind w:left="1080"/>
        <w:jc w:val="center"/>
        <w:rPr>
          <w:rFonts w:ascii="Times New Roman" w:eastAsia="Yu Mincho" w:hAnsi="Times New Roman" w:cs="Times New Roman"/>
          <w:sz w:val="22"/>
          <w:lang w:val="ru-RU"/>
        </w:rPr>
      </w:pPr>
      <w:r>
        <w:rPr>
          <w:rFonts w:asciiTheme="minorEastAsia" w:hAnsiTheme="minorEastAsia" w:hint="eastAsia"/>
          <w:noProof/>
          <w:sz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9DECDD" wp14:editId="31276C93">
                <wp:simplePos x="0" y="0"/>
                <wp:positionH relativeFrom="column">
                  <wp:posOffset>1553788</wp:posOffset>
                </wp:positionH>
                <wp:positionV relativeFrom="paragraph">
                  <wp:posOffset>6511</wp:posOffset>
                </wp:positionV>
                <wp:extent cx="2988262" cy="1310185"/>
                <wp:effectExtent l="0" t="0" r="22225" b="2349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8262" cy="1310185"/>
                        </a:xfrm>
                        <a:prstGeom prst="bracketPair">
                          <a:avLst>
                            <a:gd name="adj" fmla="val 449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63F471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margin-left:122.35pt;margin-top:.5pt;width:235.3pt;height:10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" adj="970" strokecolor="black [3213]" strokeweight=".5pt">
                <v:stroke joinstyle="miter"/>
              </v:shape>
            </w:pict>
          </mc:Fallback>
        </mc:AlternateContent>
      </w:r>
    </w:p>
    <w:p w14:paraId="3CDB066E" w14:textId="319B2507" w:rsidR="00540181" w:rsidRDefault="00E63BFD" w:rsidP="00540181">
      <w:pPr>
        <w:ind w:left="1080"/>
        <w:jc w:val="center"/>
        <w:rPr>
          <w:rFonts w:ascii="Times New Roman" w:eastAsia="Yu Mincho" w:hAnsi="Times New Roman" w:cs="Times New Roman"/>
          <w:sz w:val="22"/>
          <w:lang w:val="ru-RU"/>
        </w:rPr>
      </w:pPr>
      <w:r>
        <w:rPr>
          <w:rFonts w:ascii="Times New Roman" w:eastAsia="Yu Mincho" w:hAnsi="Times New Roman" w:cs="Times New Roman"/>
          <w:sz w:val="22"/>
          <w:lang w:val="ru-RU"/>
        </w:rPr>
        <w:t xml:space="preserve">Доля содержания </w:t>
      </w:r>
      <w:r w:rsidRPr="00E63BFD">
        <w:rPr>
          <w:rFonts w:ascii="Times New Roman" w:hAnsi="Times New Roman" w:cs="Times New Roman"/>
          <w:w w:val="90"/>
          <w:sz w:val="22"/>
        </w:rPr>
        <w:t>CaCO</w:t>
      </w:r>
      <w:r w:rsidRPr="00E63BFD">
        <w:rPr>
          <w:rFonts w:ascii="Times New Roman" w:hAnsi="Times New Roman" w:cs="Times New Roman"/>
          <w:w w:val="90"/>
          <w:sz w:val="22"/>
          <w:vertAlign w:val="subscript"/>
          <w:lang w:val="ru-RU"/>
        </w:rPr>
        <w:t>3</w:t>
      </w:r>
      <w:r w:rsidR="0041547C">
        <w:rPr>
          <w:rFonts w:ascii="Times New Roman" w:hAnsi="Times New Roman" w:cs="Times New Roman"/>
          <w:w w:val="90"/>
          <w:sz w:val="22"/>
          <w:vertAlign w:val="subscript"/>
          <w:lang w:val="ru-RU"/>
        </w:rPr>
        <w:t xml:space="preserve"> </w:t>
      </w:r>
      <w:r w:rsidR="0041547C">
        <w:rPr>
          <w:rFonts w:ascii="Times New Roman" w:eastAsia="Yu Mincho" w:hAnsi="Times New Roman" w:cs="Times New Roman"/>
          <w:sz w:val="22"/>
          <w:lang w:val="ru-RU"/>
        </w:rPr>
        <w:t>в раковинах</w:t>
      </w:r>
    </w:p>
    <w:p w14:paraId="20988709" w14:textId="301CFC54" w:rsidR="00E63BFD" w:rsidRPr="003249F1" w:rsidRDefault="00E63BFD" w:rsidP="00540181">
      <w:pPr>
        <w:ind w:left="1080"/>
        <w:jc w:val="center"/>
        <w:rPr>
          <w:rFonts w:ascii="Times New Roman" w:eastAsia="Yu Mincho" w:hAnsi="Times New Roman" w:cs="Times New Roman"/>
          <w:color w:val="000000" w:themeColor="text1"/>
          <w:sz w:val="22"/>
          <w:lang w:val="ru-RU"/>
        </w:rPr>
      </w:pPr>
      <w:r w:rsidRPr="003249F1">
        <w:rPr>
          <w:rFonts w:ascii="Times New Roman" w:eastAsia="Yu Mincho" w:hAnsi="Times New Roman" w:cs="Times New Roman"/>
          <w:color w:val="000000" w:themeColor="text1"/>
          <w:sz w:val="22"/>
          <w:lang w:val="ru-RU"/>
        </w:rPr>
        <w:t>(Справочные данные)</w:t>
      </w:r>
    </w:p>
    <w:p w14:paraId="740B02CB" w14:textId="109D3171" w:rsidR="00E63BFD" w:rsidRDefault="00E63BFD" w:rsidP="00540181">
      <w:pPr>
        <w:ind w:left="1080"/>
        <w:jc w:val="center"/>
        <w:rPr>
          <w:rFonts w:ascii="Times New Roman" w:eastAsia="Yu Mincho" w:hAnsi="Times New Roman" w:cs="Times New Roman"/>
          <w:sz w:val="22"/>
          <w:lang w:val="ru-RU"/>
        </w:rPr>
      </w:pPr>
      <w:r>
        <w:rPr>
          <w:rFonts w:ascii="Times New Roman" w:eastAsia="Yu Mincho" w:hAnsi="Times New Roman" w:cs="Times New Roman"/>
          <w:sz w:val="22"/>
          <w:lang w:val="ru-RU"/>
        </w:rPr>
        <w:t>устриц</w:t>
      </w:r>
      <w:r w:rsidR="0041547C">
        <w:rPr>
          <w:rFonts w:ascii="Times New Roman" w:eastAsia="Yu Mincho" w:hAnsi="Times New Roman" w:cs="Times New Roman"/>
          <w:sz w:val="22"/>
          <w:lang w:val="ru-RU"/>
        </w:rPr>
        <w:t>а</w:t>
      </w:r>
      <w:r>
        <w:rPr>
          <w:rFonts w:ascii="Times New Roman" w:eastAsia="Yu Mincho" w:hAnsi="Times New Roman" w:cs="Times New Roman"/>
          <w:sz w:val="22"/>
          <w:lang w:val="ru-RU"/>
        </w:rPr>
        <w:t xml:space="preserve"> 95%</w:t>
      </w:r>
    </w:p>
    <w:p w14:paraId="18F9D5E0" w14:textId="0FBAE984" w:rsidR="00E63BFD" w:rsidRDefault="00E63BFD" w:rsidP="00540181">
      <w:pPr>
        <w:ind w:left="1080"/>
        <w:jc w:val="center"/>
        <w:rPr>
          <w:rFonts w:ascii="Times New Roman" w:eastAsia="Yu Mincho" w:hAnsi="Times New Roman" w:cs="Times New Roman"/>
          <w:sz w:val="22"/>
          <w:lang w:val="ru-RU"/>
        </w:rPr>
      </w:pPr>
      <w:r>
        <w:rPr>
          <w:rFonts w:ascii="Times New Roman" w:eastAsia="Yu Mincho" w:hAnsi="Times New Roman" w:cs="Times New Roman"/>
          <w:sz w:val="22"/>
          <w:lang w:val="ru-RU"/>
        </w:rPr>
        <w:t>гребеш</w:t>
      </w:r>
      <w:r w:rsidR="0041547C">
        <w:rPr>
          <w:rFonts w:ascii="Times New Roman" w:eastAsia="Yu Mincho" w:hAnsi="Times New Roman" w:cs="Times New Roman"/>
          <w:sz w:val="22"/>
          <w:lang w:val="ru-RU"/>
        </w:rPr>
        <w:t>ок</w:t>
      </w:r>
      <w:r>
        <w:rPr>
          <w:rFonts w:ascii="Times New Roman" w:eastAsia="Yu Mincho" w:hAnsi="Times New Roman" w:cs="Times New Roman"/>
          <w:sz w:val="22"/>
          <w:lang w:val="ru-RU"/>
        </w:rPr>
        <w:t xml:space="preserve"> 95%</w:t>
      </w:r>
    </w:p>
    <w:p w14:paraId="500ED791" w14:textId="08E01D26" w:rsidR="00E63BFD" w:rsidRDefault="00E63BFD" w:rsidP="00540181">
      <w:pPr>
        <w:ind w:left="1080"/>
        <w:jc w:val="center"/>
        <w:rPr>
          <w:rFonts w:ascii="Times New Roman" w:eastAsia="Yu Mincho" w:hAnsi="Times New Roman" w:cs="Times New Roman"/>
          <w:sz w:val="22"/>
          <w:lang w:val="ru-RU"/>
        </w:rPr>
      </w:pPr>
      <w:r>
        <w:rPr>
          <w:rFonts w:ascii="Times New Roman" w:eastAsia="Yu Mincho" w:hAnsi="Times New Roman" w:cs="Times New Roman"/>
          <w:sz w:val="22"/>
          <w:lang w:val="ru-RU"/>
        </w:rPr>
        <w:t>пафи</w:t>
      </w:r>
      <w:r w:rsidR="0041547C">
        <w:rPr>
          <w:rFonts w:ascii="Times New Roman" w:eastAsia="Yu Mincho" w:hAnsi="Times New Roman" w:cs="Times New Roman"/>
          <w:sz w:val="22"/>
          <w:lang w:val="ru-RU"/>
        </w:rPr>
        <w:t>я</w:t>
      </w:r>
      <w:r>
        <w:rPr>
          <w:rFonts w:ascii="Times New Roman" w:eastAsia="Yu Mincho" w:hAnsi="Times New Roman" w:cs="Times New Roman"/>
          <w:sz w:val="22"/>
          <w:lang w:val="ru-RU"/>
        </w:rPr>
        <w:t xml:space="preserve"> 90%</w:t>
      </w:r>
    </w:p>
    <w:p w14:paraId="49A1AA1A" w14:textId="675973D6" w:rsidR="00E63BFD" w:rsidRDefault="00CC57EC" w:rsidP="00540181">
      <w:pPr>
        <w:ind w:left="1080"/>
        <w:jc w:val="center"/>
        <w:rPr>
          <w:rFonts w:ascii="Times New Roman" w:eastAsia="Yu Mincho" w:hAnsi="Times New Roman" w:cs="Times New Roman"/>
          <w:iCs/>
          <w:sz w:val="22"/>
          <w:lang w:val="ru-RU"/>
        </w:rPr>
      </w:pPr>
      <w:r>
        <w:rPr>
          <w:rFonts w:ascii="Times New Roman" w:eastAsia="Yu Mincho" w:hAnsi="Times New Roman" w:cs="Times New Roman"/>
          <w:sz w:val="22"/>
          <w:lang w:val="ru-RU"/>
        </w:rPr>
        <w:t>акоя (</w:t>
      </w:r>
      <w:r w:rsidRPr="00CC57EC">
        <w:rPr>
          <w:rFonts w:ascii="Times New Roman" w:eastAsia="Yu Mincho" w:hAnsi="Times New Roman" w:cs="Times New Roman"/>
          <w:i/>
          <w:iCs/>
          <w:sz w:val="22"/>
        </w:rPr>
        <w:t>Pinctada</w:t>
      </w:r>
      <w:r w:rsidRPr="0041547C">
        <w:rPr>
          <w:rFonts w:ascii="Times New Roman" w:eastAsia="Yu Mincho" w:hAnsi="Times New Roman" w:cs="Times New Roman"/>
          <w:i/>
          <w:iCs/>
          <w:sz w:val="22"/>
          <w:lang w:val="ru-RU"/>
        </w:rPr>
        <w:t xml:space="preserve"> </w:t>
      </w:r>
      <w:r w:rsidRPr="00CC57EC">
        <w:rPr>
          <w:rFonts w:ascii="Times New Roman" w:eastAsia="Yu Mincho" w:hAnsi="Times New Roman" w:cs="Times New Roman"/>
          <w:i/>
          <w:iCs/>
          <w:sz w:val="22"/>
        </w:rPr>
        <w:t>fucata</w:t>
      </w:r>
      <w:r w:rsidRPr="0041547C">
        <w:rPr>
          <w:rFonts w:ascii="Times New Roman" w:eastAsia="Yu Mincho" w:hAnsi="Times New Roman" w:cs="Times New Roman"/>
          <w:i/>
          <w:iCs/>
          <w:sz w:val="22"/>
          <w:lang w:val="ru-RU"/>
        </w:rPr>
        <w:t xml:space="preserve"> </w:t>
      </w:r>
      <w:r w:rsidRPr="00CC57EC">
        <w:rPr>
          <w:rFonts w:ascii="Times New Roman" w:eastAsia="Yu Mincho" w:hAnsi="Times New Roman" w:cs="Times New Roman"/>
          <w:i/>
          <w:iCs/>
          <w:sz w:val="22"/>
        </w:rPr>
        <w:t>martensii</w:t>
      </w:r>
      <w:r>
        <w:rPr>
          <w:rFonts w:ascii="Times New Roman" w:eastAsia="Yu Mincho" w:hAnsi="Times New Roman" w:cs="Times New Roman"/>
          <w:iCs/>
          <w:sz w:val="22"/>
          <w:lang w:val="ru-RU"/>
        </w:rPr>
        <w:t>) 82%</w:t>
      </w:r>
    </w:p>
    <w:p w14:paraId="6DBDBE58" w14:textId="77777777" w:rsidR="00CC57EC" w:rsidRPr="00CC57EC" w:rsidRDefault="00CC57EC" w:rsidP="00540181">
      <w:pPr>
        <w:ind w:left="1080"/>
        <w:jc w:val="center"/>
        <w:rPr>
          <w:rFonts w:ascii="Times New Roman" w:eastAsia="Yu Mincho" w:hAnsi="Times New Roman" w:cs="Times New Roman"/>
          <w:sz w:val="22"/>
          <w:lang w:val="ru-RU"/>
        </w:rPr>
      </w:pPr>
    </w:p>
    <w:p w14:paraId="35DE1217" w14:textId="77777777" w:rsidR="00262ABB" w:rsidRDefault="00262ABB" w:rsidP="004C4FF1">
      <w:pPr>
        <w:rPr>
          <w:rFonts w:ascii="Times New Roman" w:eastAsia="Yu Mincho" w:hAnsi="Times New Roman" w:cs="Times New Roman"/>
          <w:sz w:val="24"/>
          <w:szCs w:val="24"/>
          <w:lang w:val="ru-RU"/>
        </w:rPr>
      </w:pPr>
    </w:p>
    <w:p w14:paraId="17EEDAF5" w14:textId="167533DC" w:rsidR="006C1388" w:rsidRPr="00405F9D" w:rsidRDefault="006C1388" w:rsidP="00917E36">
      <w:pPr>
        <w:pStyle w:val="a3"/>
        <w:ind w:left="360"/>
        <w:rPr>
          <w:rFonts w:ascii="Times New Roman" w:eastAsia="Yu Mincho" w:hAnsi="Times New Roman" w:cs="Times New Roman"/>
          <w:sz w:val="22"/>
          <w:lang w:val="ru-RU"/>
        </w:rPr>
      </w:pPr>
      <w:bookmarkStart w:id="0" w:name="_GoBack"/>
      <w:bookmarkEnd w:id="0"/>
    </w:p>
    <w:sectPr w:rsidR="006C1388" w:rsidRPr="00405F9D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A3949" w14:textId="77777777" w:rsidR="008440C6" w:rsidRDefault="008440C6" w:rsidP="004C4FF1">
      <w:r>
        <w:separator/>
      </w:r>
    </w:p>
  </w:endnote>
  <w:endnote w:type="continuationSeparator" w:id="0">
    <w:p w14:paraId="2D7C92A4" w14:textId="77777777" w:rsidR="008440C6" w:rsidRDefault="008440C6" w:rsidP="004C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53CD4" w14:textId="77777777" w:rsidR="008440C6" w:rsidRDefault="008440C6" w:rsidP="004C4FF1">
      <w:r>
        <w:separator/>
      </w:r>
    </w:p>
  </w:footnote>
  <w:footnote w:type="continuationSeparator" w:id="0">
    <w:p w14:paraId="04C99B68" w14:textId="77777777" w:rsidR="008440C6" w:rsidRDefault="008440C6" w:rsidP="004C4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5635E"/>
    <w:multiLevelType w:val="hybridMultilevel"/>
    <w:tmpl w:val="663EC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F509B"/>
    <w:multiLevelType w:val="hybridMultilevel"/>
    <w:tmpl w:val="8586E880"/>
    <w:lvl w:ilvl="0" w:tplc="77627C56">
      <w:start w:val="5"/>
      <w:numFmt w:val="bullet"/>
      <w:lvlText w:val=""/>
      <w:lvlJc w:val="left"/>
      <w:pPr>
        <w:ind w:left="120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3ABB515A"/>
    <w:multiLevelType w:val="hybridMultilevel"/>
    <w:tmpl w:val="5DAE5CB2"/>
    <w:lvl w:ilvl="0" w:tplc="FE827DFA">
      <w:start w:val="5"/>
      <w:numFmt w:val="bullet"/>
      <w:lvlText w:val=""/>
      <w:lvlJc w:val="left"/>
      <w:pPr>
        <w:ind w:left="360" w:hanging="360"/>
      </w:pPr>
      <w:rPr>
        <w:rFonts w:ascii="Wingdings" w:eastAsia="Yu Mincho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5F02FF"/>
    <w:multiLevelType w:val="hybridMultilevel"/>
    <w:tmpl w:val="4A54D69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66345A"/>
    <w:multiLevelType w:val="hybridMultilevel"/>
    <w:tmpl w:val="B8DEA1C4"/>
    <w:lvl w:ilvl="0" w:tplc="97AE79B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4EBF48F2"/>
    <w:multiLevelType w:val="hybridMultilevel"/>
    <w:tmpl w:val="4A54D69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055C90"/>
    <w:multiLevelType w:val="hybridMultilevel"/>
    <w:tmpl w:val="AD84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85D1D"/>
    <w:multiLevelType w:val="hybridMultilevel"/>
    <w:tmpl w:val="F17231F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3FC17CF"/>
    <w:multiLevelType w:val="hybridMultilevel"/>
    <w:tmpl w:val="2F10D7FC"/>
    <w:lvl w:ilvl="0" w:tplc="0EB0EBF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97CEE"/>
    <w:multiLevelType w:val="hybridMultilevel"/>
    <w:tmpl w:val="1FBCB458"/>
    <w:lvl w:ilvl="0" w:tplc="F7FC4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3"/>
  </w:num>
  <w:num w:numId="6">
    <w:abstractNumId w:val="7"/>
  </w:num>
  <w:num w:numId="7">
    <w:abstractNumId w:val="8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962"/>
    <w:rsid w:val="00081545"/>
    <w:rsid w:val="00101DE1"/>
    <w:rsid w:val="001D6086"/>
    <w:rsid w:val="0020793A"/>
    <w:rsid w:val="00213F8D"/>
    <w:rsid w:val="00262ABB"/>
    <w:rsid w:val="002752B7"/>
    <w:rsid w:val="00276FE2"/>
    <w:rsid w:val="002927A7"/>
    <w:rsid w:val="003249F1"/>
    <w:rsid w:val="00405F9D"/>
    <w:rsid w:val="0041547C"/>
    <w:rsid w:val="00451FC8"/>
    <w:rsid w:val="004C4FF1"/>
    <w:rsid w:val="00540181"/>
    <w:rsid w:val="0063560B"/>
    <w:rsid w:val="006556D3"/>
    <w:rsid w:val="00696307"/>
    <w:rsid w:val="006C1388"/>
    <w:rsid w:val="00725962"/>
    <w:rsid w:val="00725968"/>
    <w:rsid w:val="007314D6"/>
    <w:rsid w:val="00800F70"/>
    <w:rsid w:val="008440C6"/>
    <w:rsid w:val="0086610B"/>
    <w:rsid w:val="00917E36"/>
    <w:rsid w:val="0097220E"/>
    <w:rsid w:val="009B5EEC"/>
    <w:rsid w:val="00A023CF"/>
    <w:rsid w:val="00AB7EBB"/>
    <w:rsid w:val="00AE2506"/>
    <w:rsid w:val="00B26E92"/>
    <w:rsid w:val="00B3041A"/>
    <w:rsid w:val="00B8249B"/>
    <w:rsid w:val="00C456F9"/>
    <w:rsid w:val="00CC57EC"/>
    <w:rsid w:val="00CC6A97"/>
    <w:rsid w:val="00D365F5"/>
    <w:rsid w:val="00E1726A"/>
    <w:rsid w:val="00E63BFD"/>
    <w:rsid w:val="00F64E84"/>
    <w:rsid w:val="00F833C5"/>
    <w:rsid w:val="00FB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ADE6743"/>
  <w15:chartTrackingRefBased/>
  <w15:docId w15:val="{1652F990-31A6-41E0-89A3-D8C246FA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EBB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A97"/>
    <w:pPr>
      <w:ind w:left="720"/>
      <w:contextualSpacing/>
    </w:pPr>
  </w:style>
  <w:style w:type="table" w:styleId="a4">
    <w:name w:val="Table Grid"/>
    <w:basedOn w:val="a1"/>
    <w:uiPriority w:val="39"/>
    <w:rsid w:val="00A023CF"/>
    <w:pPr>
      <w:spacing w:after="0" w:line="240" w:lineRule="auto"/>
    </w:pPr>
    <w:rPr>
      <w:rFonts w:eastAsiaTheme="minorEastAsia"/>
      <w:kern w:val="2"/>
      <w:sz w:val="21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4C4FF1"/>
    <w:pPr>
      <w:tabs>
        <w:tab w:val="center" w:pos="4252"/>
        <w:tab w:val="right" w:pos="8504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4FF1"/>
    <w:rPr>
      <w:rFonts w:eastAsiaTheme="minorEastAsia"/>
      <w:kern w:val="2"/>
      <w:sz w:val="21"/>
      <w:lang w:val="en-US" w:eastAsia="ja-JP"/>
    </w:rPr>
  </w:style>
  <w:style w:type="paragraph" w:styleId="a7">
    <w:name w:val="footer"/>
    <w:basedOn w:val="a"/>
    <w:link w:val="a8"/>
    <w:uiPriority w:val="99"/>
    <w:unhideWhenUsed/>
    <w:rsid w:val="004C4FF1"/>
    <w:pPr>
      <w:tabs>
        <w:tab w:val="center" w:pos="4252"/>
        <w:tab w:val="right" w:pos="8504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4FF1"/>
    <w:rPr>
      <w:rFonts w:eastAsiaTheme="minorEastAsia"/>
      <w:kern w:val="2"/>
      <w:sz w:val="21"/>
      <w:lang w:val="en-US" w:eastAsia="ja-JP"/>
    </w:rPr>
  </w:style>
  <w:style w:type="character" w:styleId="a9">
    <w:name w:val="Hyperlink"/>
    <w:basedOn w:val="a0"/>
    <w:uiPriority w:val="99"/>
    <w:unhideWhenUsed/>
    <w:rsid w:val="004C4FF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1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kankyo19</dc:creator>
  <cp:keywords/>
  <dc:description/>
  <cp:lastModifiedBy>Спек Кристина Ивановна</cp:lastModifiedBy>
  <cp:revision>9</cp:revision>
  <dcterms:created xsi:type="dcterms:W3CDTF">2021-06-14T04:28:00Z</dcterms:created>
  <dcterms:modified xsi:type="dcterms:W3CDTF">2022-06-29T02:29:00Z</dcterms:modified>
</cp:coreProperties>
</file>